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48C25" w14:textId="6D587756" w:rsidR="00C954B0" w:rsidRDefault="00C954B0" w:rsidP="00C954B0">
      <w:pPr>
        <w:pStyle w:val="Heading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36"/>
          <w:szCs w:val="36"/>
        </w:rPr>
      </w:pPr>
      <w:r w:rsidRPr="00C954B0">
        <w:rPr>
          <w:rFonts w:ascii="Times New Roman" w:hAnsi="Times New Roman" w:cs="Times New Roman"/>
          <w:b/>
          <w:bCs/>
          <w:color w:val="222222"/>
          <w:sz w:val="36"/>
          <w:szCs w:val="36"/>
        </w:rPr>
        <w:t>BERBAGAI TEORI KEPEMIMPINAN</w:t>
      </w:r>
    </w:p>
    <w:p w14:paraId="75E6FF6C" w14:textId="77777777" w:rsidR="00DC11DD" w:rsidRPr="00DC11DD" w:rsidRDefault="00DC11DD" w:rsidP="00DC11DD"/>
    <w:p w14:paraId="5E5B6FC6" w14:textId="77777777" w:rsidR="00C954B0" w:rsidRPr="00DC11DD" w:rsidRDefault="00C954B0" w:rsidP="00DC11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DC11DD">
        <w:rPr>
          <w:rStyle w:val="Strong"/>
          <w:color w:val="222222"/>
          <w:bdr w:val="none" w:sz="0" w:space="0" w:color="auto" w:frame="1"/>
        </w:rPr>
        <w:t>Teori</w:t>
      </w:r>
      <w:proofErr w:type="spellEnd"/>
      <w:r w:rsidRPr="00DC11DD">
        <w:rPr>
          <w:rStyle w:val="Strong"/>
          <w:color w:val="222222"/>
          <w:bdr w:val="none" w:sz="0" w:space="0" w:color="auto" w:frame="1"/>
        </w:rPr>
        <w:t xml:space="preserve"> Sifat </w:t>
      </w:r>
      <w:proofErr w:type="spellStart"/>
      <w:r w:rsidRPr="00DC11DD">
        <w:rPr>
          <w:rStyle w:val="Strong"/>
          <w:color w:val="222222"/>
          <w:bdr w:val="none" w:sz="0" w:space="0" w:color="auto" w:frame="1"/>
        </w:rPr>
        <w:t>Kepemimpinan</w:t>
      </w:r>
      <w:proofErr w:type="spellEnd"/>
      <w:r w:rsidRPr="00DC11DD">
        <w:rPr>
          <w:rStyle w:val="Strong"/>
          <w:color w:val="222222"/>
          <w:bdr w:val="none" w:sz="0" w:space="0" w:color="auto" w:frame="1"/>
        </w:rPr>
        <w:t xml:space="preserve"> (</w:t>
      </w:r>
      <w:r w:rsidRPr="00DC11DD">
        <w:rPr>
          <w:rStyle w:val="Emphasis"/>
          <w:b/>
          <w:bCs/>
          <w:color w:val="222222"/>
          <w:bdr w:val="none" w:sz="0" w:space="0" w:color="auto" w:frame="1"/>
        </w:rPr>
        <w:t>Trait Theories of Leadership</w:t>
      </w:r>
      <w:r w:rsidRPr="00DC11DD">
        <w:rPr>
          <w:rStyle w:val="Strong"/>
          <w:color w:val="222222"/>
          <w:bdr w:val="none" w:sz="0" w:space="0" w:color="auto" w:frame="1"/>
        </w:rPr>
        <w:t>)</w:t>
      </w:r>
    </w:p>
    <w:p w14:paraId="74DBEAC0" w14:textId="100AE611" w:rsidR="00C954B0" w:rsidRDefault="00C954B0" w:rsidP="00DC11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DC11DD">
        <w:rPr>
          <w:color w:val="222222"/>
        </w:rPr>
        <w:t>Menurut</w:t>
      </w:r>
      <w:proofErr w:type="spellEnd"/>
      <w:r w:rsidRPr="00DC11DD">
        <w:rPr>
          <w:color w:val="222222"/>
        </w:rPr>
        <w:t xml:space="preserve"> Robbins dan Judge, </w:t>
      </w:r>
      <w:proofErr w:type="spellStart"/>
      <w:r w:rsidRPr="00DC11DD">
        <w:rPr>
          <w:color w:val="222222"/>
        </w:rPr>
        <w:t>teori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kepemimpinan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berdasarkan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sifat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adalah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teori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mempertimbangkan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kualitas</w:t>
      </w:r>
      <w:proofErr w:type="spellEnd"/>
      <w:r w:rsidRPr="00DC11DD">
        <w:rPr>
          <w:color w:val="222222"/>
        </w:rPr>
        <w:t xml:space="preserve"> dan </w:t>
      </w:r>
      <w:proofErr w:type="spellStart"/>
      <w:r w:rsidRPr="00DC11DD">
        <w:rPr>
          <w:color w:val="222222"/>
        </w:rPr>
        <w:t>karakterisrik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pribadi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membedakan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 dan </w:t>
      </w:r>
      <w:proofErr w:type="spellStart"/>
      <w:r w:rsidRPr="00DC11DD">
        <w:rPr>
          <w:color w:val="222222"/>
        </w:rPr>
        <w:t>bukan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>.</w:t>
      </w:r>
      <w:bookmarkStart w:id="0" w:name="_ftnref1"/>
      <w:r w:rsidRPr="00DC11DD">
        <w:rPr>
          <w:color w:val="222222"/>
        </w:rPr>
        <w:fldChar w:fldCharType="begin"/>
      </w:r>
      <w:r w:rsidRPr="00DC11DD">
        <w:rPr>
          <w:color w:val="222222"/>
        </w:rPr>
        <w:instrText xml:space="preserve"> HYPERLINK "http://nurhidayah.staff.umy.ac.id/berbagai-teori-kepemimpinan/" \l "_ftn1" </w:instrText>
      </w:r>
      <w:r w:rsidRPr="00DC11DD">
        <w:rPr>
          <w:color w:val="222222"/>
        </w:rPr>
        <w:fldChar w:fldCharType="separate"/>
      </w:r>
      <w:r w:rsidRPr="00DC11DD">
        <w:rPr>
          <w:rStyle w:val="Hyperlink"/>
          <w:color w:val="222222"/>
          <w:bdr w:val="none" w:sz="0" w:space="0" w:color="auto" w:frame="1"/>
          <w:vertAlign w:val="superscript"/>
        </w:rPr>
        <w:t>[1]</w:t>
      </w:r>
      <w:r w:rsidRPr="00DC11DD">
        <w:rPr>
          <w:color w:val="222222"/>
        </w:rPr>
        <w:fldChar w:fldCharType="end"/>
      </w:r>
      <w:r w:rsidRPr="00DC11DD">
        <w:rPr>
          <w:color w:val="222222"/>
        </w:rPr>
        <w:t xml:space="preserve"> Adapun </w:t>
      </w:r>
      <w:proofErr w:type="spellStart"/>
      <w:r w:rsidRPr="00DC11DD">
        <w:rPr>
          <w:color w:val="222222"/>
        </w:rPr>
        <w:t>menurut</w:t>
      </w:r>
      <w:proofErr w:type="spellEnd"/>
      <w:r w:rsidRPr="00DC11DD">
        <w:rPr>
          <w:color w:val="222222"/>
        </w:rPr>
        <w:t xml:space="preserve"> Gibson, et al., </w:t>
      </w:r>
      <w:proofErr w:type="spellStart"/>
      <w:r w:rsidRPr="00DC11DD">
        <w:rPr>
          <w:color w:val="222222"/>
        </w:rPr>
        <w:t>adalah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teori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berusaha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mengidentifikasi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sifat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tertentu</w:t>
      </w:r>
      <w:proofErr w:type="spellEnd"/>
      <w:r w:rsidRPr="00DC11DD">
        <w:rPr>
          <w:color w:val="222222"/>
        </w:rPr>
        <w:t xml:space="preserve"> (</w:t>
      </w:r>
      <w:proofErr w:type="spellStart"/>
      <w:r w:rsidRPr="00DC11DD">
        <w:rPr>
          <w:color w:val="222222"/>
        </w:rPr>
        <w:t>fisiologis</w:t>
      </w:r>
      <w:proofErr w:type="spellEnd"/>
      <w:r w:rsidRPr="00DC11DD">
        <w:rPr>
          <w:color w:val="222222"/>
        </w:rPr>
        <w:t xml:space="preserve">, mental, dan </w:t>
      </w:r>
      <w:proofErr w:type="spellStart"/>
      <w:r w:rsidRPr="00DC11DD">
        <w:rPr>
          <w:color w:val="222222"/>
        </w:rPr>
        <w:t>kepribadian</w:t>
      </w:r>
      <w:proofErr w:type="spellEnd"/>
      <w:r w:rsidRPr="00DC11DD">
        <w:rPr>
          <w:color w:val="222222"/>
        </w:rPr>
        <w:t xml:space="preserve">) yang </w:t>
      </w:r>
      <w:proofErr w:type="spellStart"/>
      <w:r w:rsidRPr="00DC11DD">
        <w:rPr>
          <w:color w:val="222222"/>
        </w:rPr>
        <w:t>berkaitan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dengan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keberhasilan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>.</w:t>
      </w:r>
      <w:bookmarkStart w:id="1" w:name="_ftnref2"/>
      <w:r w:rsidRPr="00DC11DD">
        <w:rPr>
          <w:color w:val="222222"/>
        </w:rPr>
        <w:fldChar w:fldCharType="begin"/>
      </w:r>
      <w:r w:rsidRPr="00DC11DD">
        <w:rPr>
          <w:color w:val="222222"/>
        </w:rPr>
        <w:instrText xml:space="preserve"> HYPERLINK "http://nurhidayah.staff.umy.ac.id/berbagai-teori-kepemimpinan/" \l "_ftn2" </w:instrText>
      </w:r>
      <w:r w:rsidRPr="00DC11DD">
        <w:rPr>
          <w:color w:val="222222"/>
        </w:rPr>
        <w:fldChar w:fldCharType="separate"/>
      </w:r>
      <w:r w:rsidRPr="00DC11DD">
        <w:rPr>
          <w:rStyle w:val="Hyperlink"/>
          <w:color w:val="222222"/>
          <w:bdr w:val="none" w:sz="0" w:space="0" w:color="auto" w:frame="1"/>
          <w:vertAlign w:val="superscript"/>
        </w:rPr>
        <w:t>[2]</w:t>
      </w:r>
      <w:r w:rsidRPr="00DC11DD">
        <w:rPr>
          <w:color w:val="222222"/>
        </w:rPr>
        <w:fldChar w:fldCharType="end"/>
      </w:r>
      <w:bookmarkEnd w:id="1"/>
      <w:r w:rsidRPr="00DC11DD">
        <w:rPr>
          <w:color w:val="222222"/>
        </w:rPr>
        <w:t> </w:t>
      </w:r>
      <w:proofErr w:type="spellStart"/>
      <w:r w:rsidRPr="00DC11DD">
        <w:rPr>
          <w:color w:val="222222"/>
        </w:rPr>
        <w:t>Contoh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dari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sifat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ini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adalah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berwibawa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berani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mengambil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resiko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jujur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adil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mempunyai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kemampuan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untuk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mempengaruhi</w:t>
      </w:r>
      <w:proofErr w:type="spellEnd"/>
      <w:r w:rsidRPr="00DC11DD">
        <w:rPr>
          <w:color w:val="222222"/>
        </w:rPr>
        <w:t xml:space="preserve"> orang lain, </w:t>
      </w:r>
      <w:proofErr w:type="spellStart"/>
      <w:r w:rsidRPr="00DC11DD">
        <w:rPr>
          <w:color w:val="222222"/>
        </w:rPr>
        <w:t>memperhatikan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kepentingan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bawahan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mempunyai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visi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realistis</w:t>
      </w:r>
      <w:proofErr w:type="spellEnd"/>
      <w:r w:rsidRPr="00DC11DD">
        <w:rPr>
          <w:color w:val="222222"/>
        </w:rPr>
        <w:t xml:space="preserve">  dan </w:t>
      </w:r>
      <w:proofErr w:type="spellStart"/>
      <w:r w:rsidRPr="00DC11DD">
        <w:rPr>
          <w:color w:val="222222"/>
        </w:rPr>
        <w:t>sebagainya</w:t>
      </w:r>
      <w:proofErr w:type="spellEnd"/>
      <w:r w:rsidRPr="00DC11DD">
        <w:rPr>
          <w:color w:val="222222"/>
        </w:rPr>
        <w:t xml:space="preserve">. </w:t>
      </w:r>
      <w:proofErr w:type="spellStart"/>
      <w:r w:rsidRPr="00DC11DD">
        <w:rPr>
          <w:color w:val="222222"/>
        </w:rPr>
        <w:t>Tentu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saja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kepemimpinan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tidak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cukup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hanya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berpatokan</w:t>
      </w:r>
      <w:proofErr w:type="spellEnd"/>
      <w:r w:rsidRPr="00DC11DD">
        <w:rPr>
          <w:color w:val="222222"/>
        </w:rPr>
        <w:t xml:space="preserve"> pada </w:t>
      </w:r>
      <w:proofErr w:type="spellStart"/>
      <w:r w:rsidRPr="00DC11DD">
        <w:rPr>
          <w:color w:val="222222"/>
        </w:rPr>
        <w:t>sifat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karena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tidak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berdiri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sediri</w:t>
      </w:r>
      <w:proofErr w:type="spellEnd"/>
      <w:r w:rsidRPr="00DC11DD">
        <w:rPr>
          <w:color w:val="222222"/>
        </w:rPr>
        <w:t xml:space="preserve"> di </w:t>
      </w:r>
      <w:proofErr w:type="spellStart"/>
      <w:r w:rsidRPr="00DC11DD">
        <w:rPr>
          <w:color w:val="222222"/>
        </w:rPr>
        <w:t>dalam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suatu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ruangan</w:t>
      </w:r>
      <w:proofErr w:type="spellEnd"/>
      <w:r w:rsidRPr="00DC11DD">
        <w:rPr>
          <w:color w:val="222222"/>
        </w:rPr>
        <w:t xml:space="preserve"> yang statis.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berada</w:t>
      </w:r>
      <w:proofErr w:type="spellEnd"/>
      <w:r w:rsidRPr="00DC11DD">
        <w:rPr>
          <w:color w:val="222222"/>
        </w:rPr>
        <w:t xml:space="preserve"> di </w:t>
      </w:r>
      <w:proofErr w:type="spellStart"/>
      <w:r w:rsidRPr="00DC11DD">
        <w:rPr>
          <w:color w:val="222222"/>
        </w:rPr>
        <w:t>antara</w:t>
      </w:r>
      <w:proofErr w:type="spellEnd"/>
      <w:r w:rsidRPr="00DC11DD">
        <w:rPr>
          <w:color w:val="222222"/>
        </w:rPr>
        <w:t xml:space="preserve"> orang-orang yang </w:t>
      </w:r>
      <w:proofErr w:type="spellStart"/>
      <w:r w:rsidRPr="00DC11DD">
        <w:rPr>
          <w:color w:val="222222"/>
        </w:rPr>
        <w:t>dipimpin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dipengaruhi</w:t>
      </w:r>
      <w:proofErr w:type="spellEnd"/>
      <w:r w:rsidRPr="00DC11DD">
        <w:rPr>
          <w:color w:val="222222"/>
        </w:rPr>
        <w:t xml:space="preserve"> oleh </w:t>
      </w:r>
      <w:proofErr w:type="spellStart"/>
      <w:r w:rsidRPr="00DC11DD">
        <w:rPr>
          <w:color w:val="222222"/>
        </w:rPr>
        <w:t>lingkungan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terus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berubah</w:t>
      </w:r>
      <w:proofErr w:type="spellEnd"/>
      <w:r w:rsidRPr="00DC11DD">
        <w:rPr>
          <w:color w:val="222222"/>
        </w:rPr>
        <w:t xml:space="preserve">. Di </w:t>
      </w:r>
      <w:proofErr w:type="spellStart"/>
      <w:r w:rsidRPr="00DC11DD">
        <w:rPr>
          <w:color w:val="222222"/>
        </w:rPr>
        <w:t>dalam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mencapai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tujuan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kelompok</w:t>
      </w:r>
      <w:proofErr w:type="spellEnd"/>
      <w:r w:rsidRPr="00DC11DD">
        <w:rPr>
          <w:color w:val="222222"/>
        </w:rPr>
        <w:t xml:space="preserve"> tau </w:t>
      </w:r>
      <w:proofErr w:type="spellStart"/>
      <w:r w:rsidRPr="00DC11DD">
        <w:rPr>
          <w:color w:val="222222"/>
        </w:rPr>
        <w:t>organisasi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diperlukan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berbagai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sumber-daya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termasuk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sumber-daya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manusia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sebagai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sumber-daya</w:t>
      </w:r>
      <w:proofErr w:type="spellEnd"/>
      <w:r w:rsidRPr="00DC11DD">
        <w:rPr>
          <w:color w:val="222222"/>
        </w:rPr>
        <w:t xml:space="preserve"> yang paling </w:t>
      </w:r>
      <w:proofErr w:type="spellStart"/>
      <w:r w:rsidRPr="00DC11DD">
        <w:rPr>
          <w:color w:val="222222"/>
        </w:rPr>
        <w:t>penting</w:t>
      </w:r>
      <w:proofErr w:type="spellEnd"/>
      <w:r w:rsidRPr="00DC11DD">
        <w:rPr>
          <w:color w:val="222222"/>
        </w:rPr>
        <w:t xml:space="preserve">. Jadi </w:t>
      </w:r>
      <w:proofErr w:type="spellStart"/>
      <w:r w:rsidRPr="00DC11DD">
        <w:rPr>
          <w:color w:val="222222"/>
        </w:rPr>
        <w:t>teori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sifat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hanya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menggambarkan</w:t>
      </w:r>
      <w:proofErr w:type="spellEnd"/>
      <w:r w:rsidRPr="00DC11DD">
        <w:rPr>
          <w:color w:val="222222"/>
        </w:rPr>
        <w:t xml:space="preserve"> salah </w:t>
      </w:r>
      <w:proofErr w:type="spellStart"/>
      <w:r w:rsidRPr="00DC11DD">
        <w:rPr>
          <w:color w:val="222222"/>
        </w:rPr>
        <w:t>satu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unsur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dari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kepemimpinan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masih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banyak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unsur</w:t>
      </w:r>
      <w:proofErr w:type="spellEnd"/>
      <w:r w:rsidRPr="00DC11DD">
        <w:rPr>
          <w:color w:val="222222"/>
        </w:rPr>
        <w:t xml:space="preserve"> lain di </w:t>
      </w:r>
      <w:proofErr w:type="spellStart"/>
      <w:r w:rsidRPr="00DC11DD">
        <w:rPr>
          <w:color w:val="222222"/>
        </w:rPr>
        <w:t>antaranya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adalah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perilaku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>.</w:t>
      </w:r>
    </w:p>
    <w:p w14:paraId="481DDCA4" w14:textId="77777777" w:rsidR="00DC11DD" w:rsidRPr="00DC11DD" w:rsidRDefault="00DC11DD" w:rsidP="00DC11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14:paraId="33C9B033" w14:textId="77777777" w:rsidR="00C954B0" w:rsidRPr="00DC11DD" w:rsidRDefault="00C954B0" w:rsidP="00DC11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DC11DD">
        <w:rPr>
          <w:rStyle w:val="Strong"/>
          <w:color w:val="222222"/>
          <w:bdr w:val="none" w:sz="0" w:space="0" w:color="auto" w:frame="1"/>
        </w:rPr>
        <w:t>Teori</w:t>
      </w:r>
      <w:proofErr w:type="spellEnd"/>
      <w:r w:rsidRPr="00DC11DD">
        <w:rPr>
          <w:rStyle w:val="Strong"/>
          <w:color w:val="222222"/>
          <w:bdr w:val="none" w:sz="0" w:space="0" w:color="auto" w:frame="1"/>
        </w:rPr>
        <w:t xml:space="preserve"> </w:t>
      </w:r>
      <w:proofErr w:type="spellStart"/>
      <w:r w:rsidRPr="00DC11DD">
        <w:rPr>
          <w:rStyle w:val="Strong"/>
          <w:color w:val="222222"/>
          <w:bdr w:val="none" w:sz="0" w:space="0" w:color="auto" w:frame="1"/>
        </w:rPr>
        <w:t>Perilaku</w:t>
      </w:r>
      <w:proofErr w:type="spellEnd"/>
      <w:r w:rsidRPr="00DC11DD">
        <w:rPr>
          <w:rStyle w:val="Strong"/>
          <w:color w:val="222222"/>
          <w:bdr w:val="none" w:sz="0" w:space="0" w:color="auto" w:frame="1"/>
        </w:rPr>
        <w:t xml:space="preserve"> </w:t>
      </w:r>
      <w:proofErr w:type="spellStart"/>
      <w:r w:rsidRPr="00DC11DD">
        <w:rPr>
          <w:rStyle w:val="Strong"/>
          <w:color w:val="222222"/>
          <w:bdr w:val="none" w:sz="0" w:space="0" w:color="auto" w:frame="1"/>
        </w:rPr>
        <w:t>Kepemimpinan</w:t>
      </w:r>
      <w:proofErr w:type="spellEnd"/>
      <w:r w:rsidRPr="00DC11DD">
        <w:rPr>
          <w:color w:val="222222"/>
        </w:rPr>
        <w:t> </w:t>
      </w:r>
      <w:r w:rsidRPr="00DC11DD">
        <w:rPr>
          <w:rStyle w:val="Strong"/>
          <w:color w:val="222222"/>
          <w:bdr w:val="none" w:sz="0" w:space="0" w:color="auto" w:frame="1"/>
        </w:rPr>
        <w:t>(</w:t>
      </w:r>
      <w:proofErr w:type="spellStart"/>
      <w:r w:rsidRPr="00DC11DD">
        <w:rPr>
          <w:rStyle w:val="Emphasis"/>
          <w:b/>
          <w:bCs/>
          <w:color w:val="222222"/>
          <w:bdr w:val="none" w:sz="0" w:space="0" w:color="auto" w:frame="1"/>
        </w:rPr>
        <w:t>Behavioral</w:t>
      </w:r>
      <w:proofErr w:type="spellEnd"/>
      <w:r w:rsidRPr="00DC11DD">
        <w:rPr>
          <w:rStyle w:val="Emphasis"/>
          <w:b/>
          <w:bCs/>
          <w:color w:val="222222"/>
          <w:bdr w:val="none" w:sz="0" w:space="0" w:color="auto" w:frame="1"/>
        </w:rPr>
        <w:t xml:space="preserve"> Theories of Leadership)</w:t>
      </w:r>
    </w:p>
    <w:p w14:paraId="5B797675" w14:textId="21600213" w:rsidR="00C954B0" w:rsidRDefault="00C954B0" w:rsidP="00DC11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DC11DD">
        <w:rPr>
          <w:color w:val="222222"/>
        </w:rPr>
        <w:t>Teori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kepemimpinan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berdasarkan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perilaku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adalah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teori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menggunakan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perilaku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tertentu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untuk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membedakan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 dan </w:t>
      </w:r>
      <w:proofErr w:type="spellStart"/>
      <w:r w:rsidRPr="00DC11DD">
        <w:rPr>
          <w:color w:val="222222"/>
        </w:rPr>
        <w:t>bukan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. </w:t>
      </w:r>
      <w:proofErr w:type="spellStart"/>
      <w:r w:rsidRPr="00DC11DD">
        <w:rPr>
          <w:color w:val="222222"/>
        </w:rPr>
        <w:t>Dua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dimensi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perilaku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berdasarkan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hasil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penelitian</w:t>
      </w:r>
      <w:proofErr w:type="spellEnd"/>
      <w:r w:rsidRPr="00DC11DD">
        <w:rPr>
          <w:color w:val="222222"/>
        </w:rPr>
        <w:t xml:space="preserve"> di Ohio State University pada </w:t>
      </w:r>
      <w:proofErr w:type="spellStart"/>
      <w:r w:rsidRPr="00DC11DD">
        <w:rPr>
          <w:color w:val="222222"/>
        </w:rPr>
        <w:t>akhir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tahun</w:t>
      </w:r>
      <w:proofErr w:type="spellEnd"/>
      <w:r w:rsidRPr="00DC11DD">
        <w:rPr>
          <w:color w:val="222222"/>
        </w:rPr>
        <w:t xml:space="preserve"> 1940-an, </w:t>
      </w:r>
      <w:proofErr w:type="spellStart"/>
      <w:r w:rsidRPr="00DC11DD">
        <w:rPr>
          <w:color w:val="222222"/>
        </w:rPr>
        <w:t>adalah</w:t>
      </w:r>
      <w:proofErr w:type="spellEnd"/>
      <w:r w:rsidRPr="00DC11DD">
        <w:rPr>
          <w:color w:val="222222"/>
        </w:rPr>
        <w:t xml:space="preserve"> (1) </w:t>
      </w:r>
      <w:proofErr w:type="spellStart"/>
      <w:r w:rsidRPr="00DC11DD">
        <w:rPr>
          <w:color w:val="222222"/>
        </w:rPr>
        <w:t>memprakarsai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struktur</w:t>
      </w:r>
      <w:proofErr w:type="spellEnd"/>
      <w:r w:rsidRPr="00DC11DD">
        <w:rPr>
          <w:color w:val="222222"/>
        </w:rPr>
        <w:t xml:space="preserve"> (</w:t>
      </w:r>
      <w:r w:rsidRPr="00DC11DD">
        <w:rPr>
          <w:rStyle w:val="Emphasis"/>
          <w:color w:val="222222"/>
          <w:bdr w:val="none" w:sz="0" w:space="0" w:color="auto" w:frame="1"/>
        </w:rPr>
        <w:t>initiating structure</w:t>
      </w:r>
      <w:r w:rsidRPr="00DC11DD">
        <w:rPr>
          <w:color w:val="222222"/>
        </w:rPr>
        <w:t xml:space="preserve">), </w:t>
      </w:r>
      <w:proofErr w:type="spellStart"/>
      <w:r w:rsidRPr="00DC11DD">
        <w:rPr>
          <w:color w:val="222222"/>
        </w:rPr>
        <w:t>yakni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menetapkan</w:t>
      </w:r>
      <w:proofErr w:type="spellEnd"/>
      <w:r w:rsidRPr="00DC11DD">
        <w:rPr>
          <w:color w:val="222222"/>
        </w:rPr>
        <w:t xml:space="preserve"> dan </w:t>
      </w:r>
      <w:proofErr w:type="spellStart"/>
      <w:r w:rsidRPr="00DC11DD">
        <w:rPr>
          <w:color w:val="222222"/>
        </w:rPr>
        <w:t>menyusun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perannya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sendiri</w:t>
      </w:r>
      <w:proofErr w:type="spellEnd"/>
      <w:r w:rsidRPr="00DC11DD">
        <w:rPr>
          <w:color w:val="222222"/>
        </w:rPr>
        <w:t xml:space="preserve"> dan </w:t>
      </w:r>
      <w:proofErr w:type="spellStart"/>
      <w:r w:rsidRPr="00DC11DD">
        <w:rPr>
          <w:color w:val="222222"/>
        </w:rPr>
        <w:t>peran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anak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buah</w:t>
      </w:r>
      <w:proofErr w:type="spellEnd"/>
      <w:r w:rsidRPr="00DC11DD">
        <w:rPr>
          <w:color w:val="222222"/>
        </w:rPr>
        <w:t xml:space="preserve"> di </w:t>
      </w:r>
      <w:proofErr w:type="spellStart"/>
      <w:r w:rsidRPr="00DC11DD">
        <w:rPr>
          <w:color w:val="222222"/>
        </w:rPr>
        <w:t>dalam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usaha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mencapai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tujuan</w:t>
      </w:r>
      <w:proofErr w:type="spellEnd"/>
      <w:r w:rsidRPr="00DC11DD">
        <w:rPr>
          <w:color w:val="222222"/>
        </w:rPr>
        <w:t xml:space="preserve">; (2) </w:t>
      </w:r>
      <w:proofErr w:type="spellStart"/>
      <w:r w:rsidRPr="00DC11DD">
        <w:rPr>
          <w:color w:val="222222"/>
        </w:rPr>
        <w:t>pertimbangan</w:t>
      </w:r>
      <w:proofErr w:type="spellEnd"/>
      <w:r w:rsidRPr="00DC11DD">
        <w:rPr>
          <w:color w:val="222222"/>
        </w:rPr>
        <w:t xml:space="preserve"> (</w:t>
      </w:r>
      <w:r w:rsidRPr="00DC11DD">
        <w:rPr>
          <w:rStyle w:val="Emphasis"/>
          <w:color w:val="222222"/>
          <w:bdr w:val="none" w:sz="0" w:space="0" w:color="auto" w:frame="1"/>
        </w:rPr>
        <w:t>consideration</w:t>
      </w:r>
      <w:r w:rsidRPr="00DC11DD">
        <w:rPr>
          <w:color w:val="222222"/>
        </w:rPr>
        <w:t xml:space="preserve">), </w:t>
      </w:r>
      <w:proofErr w:type="spellStart"/>
      <w:r w:rsidRPr="00DC11DD">
        <w:rPr>
          <w:color w:val="222222"/>
        </w:rPr>
        <w:t>yakni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mempunyai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perhatian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terhadap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hubungan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dengan</w:t>
      </w:r>
      <w:proofErr w:type="spellEnd"/>
      <w:r w:rsidRPr="00DC11DD">
        <w:rPr>
          <w:color w:val="222222"/>
        </w:rPr>
        <w:t xml:space="preserve"> orang lain di </w:t>
      </w:r>
      <w:proofErr w:type="spellStart"/>
      <w:r w:rsidRPr="00DC11DD">
        <w:rPr>
          <w:color w:val="222222"/>
        </w:rPr>
        <w:t>dalam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pekerjaan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ditandai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dengan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saling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percaya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menghargai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gagasan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dari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bawahan</w:t>
      </w:r>
      <w:proofErr w:type="spellEnd"/>
      <w:r w:rsidRPr="00DC11DD">
        <w:rPr>
          <w:color w:val="222222"/>
        </w:rPr>
        <w:t xml:space="preserve">, dan </w:t>
      </w:r>
      <w:proofErr w:type="spellStart"/>
      <w:r w:rsidRPr="00DC11DD">
        <w:rPr>
          <w:color w:val="222222"/>
        </w:rPr>
        <w:t>memperhatikan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perasaan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mereka</w:t>
      </w:r>
      <w:proofErr w:type="spellEnd"/>
      <w:r w:rsidRPr="00DC11DD">
        <w:rPr>
          <w:color w:val="222222"/>
        </w:rPr>
        <w:t xml:space="preserve">. </w:t>
      </w:r>
      <w:proofErr w:type="spellStart"/>
      <w:r w:rsidRPr="00DC11DD">
        <w:rPr>
          <w:color w:val="222222"/>
        </w:rPr>
        <w:t>Sebuah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tinjauan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dari</w:t>
      </w:r>
      <w:proofErr w:type="spellEnd"/>
      <w:r w:rsidRPr="00DC11DD">
        <w:rPr>
          <w:color w:val="222222"/>
        </w:rPr>
        <w:t xml:space="preserve"> 160 </w:t>
      </w:r>
      <w:proofErr w:type="spellStart"/>
      <w:r w:rsidRPr="00DC11DD">
        <w:rPr>
          <w:color w:val="222222"/>
        </w:rPr>
        <w:t>penelitian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menemukan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bahwa</w:t>
      </w:r>
      <w:proofErr w:type="spellEnd"/>
      <w:r w:rsidRPr="00DC11DD">
        <w:rPr>
          <w:color w:val="222222"/>
        </w:rPr>
        <w:t> </w:t>
      </w:r>
      <w:r w:rsidRPr="00DC11DD">
        <w:rPr>
          <w:rStyle w:val="Emphasis"/>
          <w:color w:val="222222"/>
          <w:bdr w:val="none" w:sz="0" w:space="0" w:color="auto" w:frame="1"/>
        </w:rPr>
        <w:t xml:space="preserve">initiating </w:t>
      </w:r>
      <w:proofErr w:type="spellStart"/>
      <w:r w:rsidRPr="00DC11DD">
        <w:rPr>
          <w:rStyle w:val="Emphasis"/>
          <w:color w:val="222222"/>
          <w:bdr w:val="none" w:sz="0" w:space="0" w:color="auto" w:frame="1"/>
        </w:rPr>
        <w:t>stucture</w:t>
      </w:r>
      <w:proofErr w:type="spellEnd"/>
      <w:r w:rsidRPr="00DC11DD">
        <w:rPr>
          <w:color w:val="222222"/>
        </w:rPr>
        <w:t> dan </w:t>
      </w:r>
      <w:r w:rsidRPr="00DC11DD">
        <w:rPr>
          <w:rStyle w:val="Emphasis"/>
          <w:color w:val="222222"/>
          <w:bdr w:val="none" w:sz="0" w:space="0" w:color="auto" w:frame="1"/>
        </w:rPr>
        <w:t>consideration</w:t>
      </w:r>
      <w:r w:rsidRPr="00DC11DD">
        <w:rPr>
          <w:color w:val="222222"/>
        </w:rPr>
        <w:t> </w:t>
      </w:r>
      <w:proofErr w:type="spellStart"/>
      <w:r w:rsidRPr="00DC11DD">
        <w:rPr>
          <w:color w:val="222222"/>
        </w:rPr>
        <w:t>diasosiasikan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dengan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kepemimpinan</w:t>
      </w:r>
      <w:proofErr w:type="spellEnd"/>
      <w:r w:rsidRPr="00DC11DD">
        <w:rPr>
          <w:color w:val="222222"/>
        </w:rPr>
        <w:t xml:space="preserve"> dan </w:t>
      </w:r>
      <w:proofErr w:type="spellStart"/>
      <w:r w:rsidRPr="00DC11DD">
        <w:rPr>
          <w:color w:val="222222"/>
        </w:rPr>
        <w:t>efektif</w:t>
      </w:r>
      <w:proofErr w:type="spellEnd"/>
      <w:r w:rsidRPr="00DC11DD">
        <w:rPr>
          <w:color w:val="222222"/>
        </w:rPr>
        <w:t xml:space="preserve">. </w:t>
      </w:r>
      <w:proofErr w:type="spellStart"/>
      <w:r w:rsidRPr="00DC11DD">
        <w:rPr>
          <w:color w:val="222222"/>
        </w:rPr>
        <w:t>Pengikut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dari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tinggi</w:t>
      </w:r>
      <w:proofErr w:type="spellEnd"/>
      <w:r w:rsidRPr="00DC11DD">
        <w:rPr>
          <w:color w:val="222222"/>
        </w:rPr>
        <w:t> </w:t>
      </w:r>
      <w:proofErr w:type="spellStart"/>
      <w:r w:rsidRPr="00DC11DD">
        <w:rPr>
          <w:rStyle w:val="Emphasis"/>
          <w:color w:val="222222"/>
          <w:bdr w:val="none" w:sz="0" w:space="0" w:color="auto" w:frame="1"/>
        </w:rPr>
        <w:t>concideration</w:t>
      </w:r>
      <w:r w:rsidRPr="00DC11DD">
        <w:rPr>
          <w:color w:val="222222"/>
        </w:rPr>
        <w:t>-nya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lebih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puas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dengan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pekerjaannya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lebih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termotivasi</w:t>
      </w:r>
      <w:proofErr w:type="spellEnd"/>
      <w:r w:rsidRPr="00DC11DD">
        <w:rPr>
          <w:color w:val="222222"/>
        </w:rPr>
        <w:t xml:space="preserve">, dan </w:t>
      </w:r>
      <w:proofErr w:type="spellStart"/>
      <w:r w:rsidRPr="00DC11DD">
        <w:rPr>
          <w:color w:val="222222"/>
        </w:rPr>
        <w:t>lebih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hormat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kepada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pemimpinnya</w:t>
      </w:r>
      <w:proofErr w:type="spellEnd"/>
      <w:r w:rsidRPr="00DC11DD">
        <w:rPr>
          <w:color w:val="222222"/>
        </w:rPr>
        <w:t>. </w:t>
      </w:r>
      <w:r w:rsidRPr="00DC11DD">
        <w:rPr>
          <w:rStyle w:val="Emphasis"/>
          <w:color w:val="222222"/>
          <w:bdr w:val="none" w:sz="0" w:space="0" w:color="auto" w:frame="1"/>
        </w:rPr>
        <w:t xml:space="preserve">Initiating </w:t>
      </w:r>
      <w:proofErr w:type="spellStart"/>
      <w:r w:rsidRPr="00DC11DD">
        <w:rPr>
          <w:rStyle w:val="Emphasis"/>
          <w:color w:val="222222"/>
          <w:bdr w:val="none" w:sz="0" w:space="0" w:color="auto" w:frame="1"/>
        </w:rPr>
        <w:t>stucture</w:t>
      </w:r>
      <w:proofErr w:type="spellEnd"/>
      <w:r w:rsidRPr="00DC11DD">
        <w:rPr>
          <w:color w:val="222222"/>
        </w:rPr>
        <w:t> </w:t>
      </w:r>
      <w:proofErr w:type="spellStart"/>
      <w:r w:rsidRPr="00DC11DD">
        <w:rPr>
          <w:color w:val="222222"/>
        </w:rPr>
        <w:t>lebih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berhubungan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kuat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dengan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produktivitas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kelompok</w:t>
      </w:r>
      <w:proofErr w:type="spellEnd"/>
      <w:r w:rsidRPr="00DC11DD">
        <w:rPr>
          <w:color w:val="222222"/>
        </w:rPr>
        <w:t xml:space="preserve"> dan </w:t>
      </w:r>
      <w:proofErr w:type="spellStart"/>
      <w:r w:rsidRPr="00DC11DD">
        <w:rPr>
          <w:color w:val="222222"/>
        </w:rPr>
        <w:t>organisasi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lebih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tinggi</w:t>
      </w:r>
      <w:proofErr w:type="spellEnd"/>
      <w:r w:rsidRPr="00DC11DD">
        <w:rPr>
          <w:color w:val="222222"/>
        </w:rPr>
        <w:t xml:space="preserve"> dan </w:t>
      </w:r>
      <w:proofErr w:type="spellStart"/>
      <w:r w:rsidRPr="00DC11DD">
        <w:rPr>
          <w:color w:val="222222"/>
        </w:rPr>
        <w:t>evaluasi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kinerja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lebih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positif</w:t>
      </w:r>
      <w:proofErr w:type="spellEnd"/>
      <w:r w:rsidRPr="00DC11DD">
        <w:rPr>
          <w:color w:val="222222"/>
        </w:rPr>
        <w:t xml:space="preserve">. Pada </w:t>
      </w:r>
      <w:proofErr w:type="spellStart"/>
      <w:r w:rsidRPr="00DC11DD">
        <w:rPr>
          <w:color w:val="222222"/>
        </w:rPr>
        <w:t>waktu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sama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penelitian</w:t>
      </w:r>
      <w:proofErr w:type="spellEnd"/>
      <w:r w:rsidRPr="00DC11DD">
        <w:rPr>
          <w:color w:val="222222"/>
        </w:rPr>
        <w:t xml:space="preserve"> di University of Michigan  juga </w:t>
      </w:r>
      <w:proofErr w:type="spellStart"/>
      <w:r w:rsidRPr="00DC11DD">
        <w:rPr>
          <w:color w:val="222222"/>
        </w:rPr>
        <w:t>menghasilkan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temuan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dua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dimensi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perilaku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kepemimpinan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yaitu</w:t>
      </w:r>
      <w:proofErr w:type="spellEnd"/>
      <w:r w:rsidRPr="00DC11DD">
        <w:rPr>
          <w:color w:val="222222"/>
        </w:rPr>
        <w:t xml:space="preserve"> (1)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berorientasi</w:t>
      </w:r>
      <w:proofErr w:type="spellEnd"/>
      <w:r w:rsidRPr="00DC11DD">
        <w:rPr>
          <w:color w:val="222222"/>
        </w:rPr>
        <w:t xml:space="preserve"> pada </w:t>
      </w:r>
      <w:proofErr w:type="spellStart"/>
      <w:r w:rsidRPr="00DC11DD">
        <w:rPr>
          <w:color w:val="222222"/>
        </w:rPr>
        <w:t>karyawan</w:t>
      </w:r>
      <w:proofErr w:type="spellEnd"/>
      <w:r w:rsidRPr="00DC11DD">
        <w:rPr>
          <w:color w:val="222222"/>
        </w:rPr>
        <w:t xml:space="preserve"> (</w:t>
      </w:r>
      <w:r w:rsidRPr="00DC11DD">
        <w:rPr>
          <w:rStyle w:val="Emphasis"/>
          <w:color w:val="222222"/>
          <w:bdr w:val="none" w:sz="0" w:space="0" w:color="auto" w:frame="1"/>
        </w:rPr>
        <w:t>employee-oriented leader</w:t>
      </w:r>
      <w:r w:rsidRPr="00DC11DD">
        <w:rPr>
          <w:color w:val="222222"/>
        </w:rPr>
        <w:t xml:space="preserve">), yang </w:t>
      </w:r>
      <w:proofErr w:type="spellStart"/>
      <w:r w:rsidRPr="00DC11DD">
        <w:rPr>
          <w:color w:val="222222"/>
        </w:rPr>
        <w:t>menekankan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hubungan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antarpribadi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memperhatikan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kebutuhan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karyawan</w:t>
      </w:r>
      <w:proofErr w:type="spellEnd"/>
      <w:r w:rsidRPr="00DC11DD">
        <w:rPr>
          <w:color w:val="222222"/>
        </w:rPr>
        <w:t xml:space="preserve">, dan </w:t>
      </w:r>
      <w:proofErr w:type="spellStart"/>
      <w:r w:rsidRPr="00DC11DD">
        <w:rPr>
          <w:color w:val="222222"/>
        </w:rPr>
        <w:t>menerima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perbedaan</w:t>
      </w:r>
      <w:proofErr w:type="spellEnd"/>
      <w:r w:rsidRPr="00DC11DD">
        <w:rPr>
          <w:color w:val="222222"/>
        </w:rPr>
        <w:t xml:space="preserve"> di </w:t>
      </w:r>
      <w:proofErr w:type="spellStart"/>
      <w:r w:rsidRPr="00DC11DD">
        <w:rPr>
          <w:color w:val="222222"/>
        </w:rPr>
        <w:t>antara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anggota</w:t>
      </w:r>
      <w:proofErr w:type="spellEnd"/>
      <w:r w:rsidRPr="00DC11DD">
        <w:rPr>
          <w:color w:val="222222"/>
        </w:rPr>
        <w:t xml:space="preserve">; dan (2)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berorientasi</w:t>
      </w:r>
      <w:proofErr w:type="spellEnd"/>
      <w:r w:rsidRPr="00DC11DD">
        <w:rPr>
          <w:color w:val="222222"/>
        </w:rPr>
        <w:t xml:space="preserve"> pada </w:t>
      </w:r>
      <w:proofErr w:type="spellStart"/>
      <w:r w:rsidRPr="00DC11DD">
        <w:rPr>
          <w:color w:val="222222"/>
        </w:rPr>
        <w:t>produk</w:t>
      </w:r>
      <w:proofErr w:type="spellEnd"/>
      <w:r w:rsidRPr="00DC11DD">
        <w:rPr>
          <w:color w:val="222222"/>
        </w:rPr>
        <w:t xml:space="preserve"> (</w:t>
      </w:r>
      <w:r w:rsidRPr="00DC11DD">
        <w:rPr>
          <w:rStyle w:val="Emphasis"/>
          <w:color w:val="222222"/>
          <w:bdr w:val="none" w:sz="0" w:space="0" w:color="auto" w:frame="1"/>
        </w:rPr>
        <w:t>production-oriented</w:t>
      </w:r>
      <w:r w:rsidRPr="00DC11DD">
        <w:rPr>
          <w:color w:val="222222"/>
        </w:rPr>
        <w:t xml:space="preserve">), yang </w:t>
      </w:r>
      <w:proofErr w:type="spellStart"/>
      <w:r w:rsidRPr="00DC11DD">
        <w:rPr>
          <w:color w:val="222222"/>
        </w:rPr>
        <w:t>menekankan</w:t>
      </w:r>
      <w:proofErr w:type="spellEnd"/>
      <w:r w:rsidRPr="00DC11DD">
        <w:rPr>
          <w:color w:val="222222"/>
        </w:rPr>
        <w:t xml:space="preserve"> pada </w:t>
      </w:r>
      <w:proofErr w:type="spellStart"/>
      <w:r w:rsidRPr="00DC11DD">
        <w:rPr>
          <w:color w:val="222222"/>
        </w:rPr>
        <w:t>aspek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teknis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atau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tugas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dari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pekerjaannya</w:t>
      </w:r>
      <w:proofErr w:type="spellEnd"/>
      <w:r w:rsidRPr="00DC11DD">
        <w:rPr>
          <w:color w:val="222222"/>
        </w:rPr>
        <w:t>.</w:t>
      </w:r>
      <w:bookmarkStart w:id="2" w:name="_ftnref3"/>
      <w:r w:rsidRPr="00DC11DD">
        <w:rPr>
          <w:color w:val="222222"/>
        </w:rPr>
        <w:fldChar w:fldCharType="begin"/>
      </w:r>
      <w:r w:rsidRPr="00DC11DD">
        <w:rPr>
          <w:color w:val="222222"/>
        </w:rPr>
        <w:instrText xml:space="preserve"> HYPERLINK "http://nurhidayah.staff.umy.ac.id/berbagai-teori-kepemimpinan/" \l "_ftn3" </w:instrText>
      </w:r>
      <w:r w:rsidRPr="00DC11DD">
        <w:rPr>
          <w:color w:val="222222"/>
        </w:rPr>
        <w:fldChar w:fldCharType="separate"/>
      </w:r>
      <w:r w:rsidRPr="00DC11DD">
        <w:rPr>
          <w:rStyle w:val="Hyperlink"/>
          <w:color w:val="222222"/>
          <w:bdr w:val="none" w:sz="0" w:space="0" w:color="auto" w:frame="1"/>
          <w:vertAlign w:val="superscript"/>
        </w:rPr>
        <w:t>[3]</w:t>
      </w:r>
      <w:r w:rsidRPr="00DC11DD">
        <w:rPr>
          <w:color w:val="222222"/>
        </w:rPr>
        <w:fldChar w:fldCharType="end"/>
      </w:r>
      <w:bookmarkEnd w:id="2"/>
      <w:r w:rsidRPr="00DC11DD">
        <w:rPr>
          <w:color w:val="222222"/>
        </w:rPr>
        <w:t xml:space="preserve"> Dari </w:t>
      </w:r>
      <w:proofErr w:type="spellStart"/>
      <w:r w:rsidRPr="00DC11DD">
        <w:rPr>
          <w:color w:val="222222"/>
        </w:rPr>
        <w:t>kedua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penelitian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tentang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perilaku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 di Ohio State University dan University of Michigan  </w:t>
      </w:r>
      <w:proofErr w:type="spellStart"/>
      <w:r w:rsidRPr="00DC11DD">
        <w:rPr>
          <w:color w:val="222222"/>
        </w:rPr>
        <w:t>ada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kesamaan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pengertian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antara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dimensi</w:t>
      </w:r>
      <w:proofErr w:type="spellEnd"/>
      <w:r w:rsidRPr="00DC11DD">
        <w:rPr>
          <w:color w:val="222222"/>
        </w:rPr>
        <w:t> </w:t>
      </w:r>
      <w:proofErr w:type="spellStart"/>
      <w:r w:rsidRPr="00DC11DD">
        <w:rPr>
          <w:rStyle w:val="Emphasis"/>
          <w:color w:val="222222"/>
          <w:bdr w:val="none" w:sz="0" w:space="0" w:color="auto" w:frame="1"/>
        </w:rPr>
        <w:t>concideration</w:t>
      </w:r>
      <w:proofErr w:type="spellEnd"/>
      <w:r w:rsidRPr="00DC11DD">
        <w:rPr>
          <w:color w:val="222222"/>
        </w:rPr>
        <w:t> </w:t>
      </w:r>
      <w:proofErr w:type="spellStart"/>
      <w:r w:rsidRPr="00DC11DD">
        <w:rPr>
          <w:color w:val="222222"/>
        </w:rPr>
        <w:t>dengan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berorientasi</w:t>
      </w:r>
      <w:proofErr w:type="spellEnd"/>
      <w:r w:rsidRPr="00DC11DD">
        <w:rPr>
          <w:color w:val="222222"/>
        </w:rPr>
        <w:t xml:space="preserve"> pada </w:t>
      </w:r>
      <w:proofErr w:type="spellStart"/>
      <w:r w:rsidRPr="00DC11DD">
        <w:rPr>
          <w:color w:val="222222"/>
        </w:rPr>
        <w:t>bawahan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yaitu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sama-sama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menekankan</w:t>
      </w:r>
      <w:proofErr w:type="spellEnd"/>
      <w:r w:rsidRPr="00DC11DD">
        <w:rPr>
          <w:color w:val="222222"/>
        </w:rPr>
        <w:t xml:space="preserve"> pada </w:t>
      </w:r>
      <w:proofErr w:type="spellStart"/>
      <w:r w:rsidRPr="00DC11DD">
        <w:rPr>
          <w:color w:val="222222"/>
        </w:rPr>
        <w:t>pentingnya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hubungan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antarpribadi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dengan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bawahan</w:t>
      </w:r>
      <w:proofErr w:type="spellEnd"/>
      <w:r w:rsidRPr="00DC11DD">
        <w:rPr>
          <w:color w:val="222222"/>
        </w:rPr>
        <w:t xml:space="preserve">. </w:t>
      </w:r>
      <w:proofErr w:type="spellStart"/>
      <w:r w:rsidRPr="00DC11DD">
        <w:rPr>
          <w:color w:val="222222"/>
        </w:rPr>
        <w:t>Dimensi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memprakarsai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struktur</w:t>
      </w:r>
      <w:proofErr w:type="spellEnd"/>
      <w:r w:rsidRPr="00DC11DD">
        <w:rPr>
          <w:color w:val="222222"/>
        </w:rPr>
        <w:t xml:space="preserve"> dan </w:t>
      </w:r>
      <w:proofErr w:type="spellStart"/>
      <w:r w:rsidRPr="00DC11DD">
        <w:rPr>
          <w:color w:val="222222"/>
        </w:rPr>
        <w:t>orientasi</w:t>
      </w:r>
      <w:proofErr w:type="spellEnd"/>
      <w:r w:rsidRPr="00DC11DD">
        <w:rPr>
          <w:color w:val="222222"/>
        </w:rPr>
        <w:t xml:space="preserve"> pada </w:t>
      </w:r>
      <w:proofErr w:type="spellStart"/>
      <w:r w:rsidRPr="00DC11DD">
        <w:rPr>
          <w:color w:val="222222"/>
        </w:rPr>
        <w:t>produk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adalah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saling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melengkapi</w:t>
      </w:r>
      <w:proofErr w:type="spellEnd"/>
      <w:r w:rsidRPr="00DC11DD">
        <w:rPr>
          <w:color w:val="222222"/>
        </w:rPr>
        <w:t xml:space="preserve">. </w:t>
      </w:r>
      <w:proofErr w:type="spellStart"/>
      <w:r w:rsidRPr="00DC11DD">
        <w:rPr>
          <w:color w:val="222222"/>
        </w:rPr>
        <w:t>Apabila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teori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perilaku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kepemimpinan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ini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digabung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dengan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teori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sifat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kepemimpinan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menggambarkan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teori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kepemimpinan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lebih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efektif</w:t>
      </w:r>
      <w:proofErr w:type="spellEnd"/>
      <w:r w:rsidRPr="00DC11DD">
        <w:rPr>
          <w:color w:val="222222"/>
        </w:rPr>
        <w:t xml:space="preserve">. </w:t>
      </w:r>
      <w:proofErr w:type="spellStart"/>
      <w:r w:rsidRPr="00DC11DD">
        <w:rPr>
          <w:color w:val="222222"/>
        </w:rPr>
        <w:t>Namun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demikian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ada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kemungkinan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kepemimpinan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menjadi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tidak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efektif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atau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efektif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tergantung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kepada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karakteristik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bawahan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situasi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lingkungan</w:t>
      </w:r>
      <w:proofErr w:type="spellEnd"/>
      <w:r w:rsidRPr="00DC11DD">
        <w:rPr>
          <w:color w:val="222222"/>
        </w:rPr>
        <w:t xml:space="preserve">, dan </w:t>
      </w:r>
      <w:proofErr w:type="spellStart"/>
      <w:r w:rsidRPr="00DC11DD">
        <w:rPr>
          <w:color w:val="222222"/>
        </w:rPr>
        <w:t>kemungkinan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faktor</w:t>
      </w:r>
      <w:proofErr w:type="spellEnd"/>
      <w:r w:rsidRPr="00DC11DD">
        <w:rPr>
          <w:color w:val="222222"/>
        </w:rPr>
        <w:t xml:space="preserve"> lain yang </w:t>
      </w:r>
      <w:proofErr w:type="spellStart"/>
      <w:r w:rsidRPr="00DC11DD">
        <w:rPr>
          <w:color w:val="222222"/>
        </w:rPr>
        <w:t>akan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diuraikan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dalam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teori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kepemimpinan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kemungkinan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berikut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ini</w:t>
      </w:r>
      <w:proofErr w:type="spellEnd"/>
      <w:r w:rsidRPr="00DC11DD">
        <w:rPr>
          <w:color w:val="222222"/>
        </w:rPr>
        <w:t>.</w:t>
      </w:r>
    </w:p>
    <w:p w14:paraId="7B3C6000" w14:textId="77777777" w:rsidR="00DC11DD" w:rsidRPr="00DC11DD" w:rsidRDefault="00DC11DD" w:rsidP="00DC11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14:paraId="5DC24FDA" w14:textId="77777777" w:rsidR="00C954B0" w:rsidRPr="00DC11DD" w:rsidRDefault="00C954B0" w:rsidP="00DC11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DC11DD">
        <w:rPr>
          <w:rStyle w:val="Strong"/>
          <w:color w:val="222222"/>
          <w:bdr w:val="none" w:sz="0" w:space="0" w:color="auto" w:frame="1"/>
        </w:rPr>
        <w:t>Teori</w:t>
      </w:r>
      <w:proofErr w:type="spellEnd"/>
      <w:r w:rsidRPr="00DC11DD">
        <w:rPr>
          <w:rStyle w:val="Strong"/>
          <w:color w:val="222222"/>
          <w:bdr w:val="none" w:sz="0" w:space="0" w:color="auto" w:frame="1"/>
        </w:rPr>
        <w:t xml:space="preserve"> </w:t>
      </w:r>
      <w:proofErr w:type="spellStart"/>
      <w:r w:rsidRPr="00DC11DD">
        <w:rPr>
          <w:rStyle w:val="Strong"/>
          <w:color w:val="222222"/>
          <w:bdr w:val="none" w:sz="0" w:space="0" w:color="auto" w:frame="1"/>
        </w:rPr>
        <w:t>Kepemimpinan</w:t>
      </w:r>
      <w:proofErr w:type="spellEnd"/>
      <w:r w:rsidRPr="00DC11DD">
        <w:rPr>
          <w:rStyle w:val="Strong"/>
          <w:color w:val="222222"/>
          <w:bdr w:val="none" w:sz="0" w:space="0" w:color="auto" w:frame="1"/>
        </w:rPr>
        <w:t xml:space="preserve"> </w:t>
      </w:r>
      <w:proofErr w:type="spellStart"/>
      <w:r w:rsidRPr="00DC11DD">
        <w:rPr>
          <w:rStyle w:val="Strong"/>
          <w:color w:val="222222"/>
          <w:bdr w:val="none" w:sz="0" w:space="0" w:color="auto" w:frame="1"/>
        </w:rPr>
        <w:t>Kemungkinan</w:t>
      </w:r>
      <w:proofErr w:type="spellEnd"/>
      <w:r w:rsidRPr="00DC11DD">
        <w:rPr>
          <w:rStyle w:val="Strong"/>
          <w:color w:val="222222"/>
          <w:bdr w:val="none" w:sz="0" w:space="0" w:color="auto" w:frame="1"/>
        </w:rPr>
        <w:t xml:space="preserve"> (</w:t>
      </w:r>
      <w:r w:rsidRPr="00DC11DD">
        <w:rPr>
          <w:rStyle w:val="Emphasis"/>
          <w:b/>
          <w:bCs/>
          <w:color w:val="222222"/>
          <w:bdr w:val="none" w:sz="0" w:space="0" w:color="auto" w:frame="1"/>
        </w:rPr>
        <w:t>Contingency Theory</w:t>
      </w:r>
      <w:r w:rsidRPr="00DC11DD">
        <w:rPr>
          <w:rStyle w:val="Strong"/>
          <w:color w:val="222222"/>
          <w:bdr w:val="none" w:sz="0" w:space="0" w:color="auto" w:frame="1"/>
        </w:rPr>
        <w:t>)</w:t>
      </w:r>
    </w:p>
    <w:p w14:paraId="027E46E0" w14:textId="78026C8A" w:rsidR="00C954B0" w:rsidRDefault="00C954B0" w:rsidP="00DC11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DC11DD">
        <w:rPr>
          <w:color w:val="222222"/>
        </w:rPr>
        <w:t>Teori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kepemimpinan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kemungkinan</w:t>
      </w:r>
      <w:proofErr w:type="spellEnd"/>
      <w:r w:rsidRPr="00DC11DD">
        <w:rPr>
          <w:color w:val="222222"/>
        </w:rPr>
        <w:t xml:space="preserve"> (</w:t>
      </w:r>
      <w:r w:rsidRPr="00DC11DD">
        <w:rPr>
          <w:rStyle w:val="Emphasis"/>
          <w:color w:val="222222"/>
          <w:bdr w:val="none" w:sz="0" w:space="0" w:color="auto" w:frame="1"/>
        </w:rPr>
        <w:t>contingency theory</w:t>
      </w:r>
      <w:r w:rsidRPr="00DC11DD">
        <w:rPr>
          <w:color w:val="222222"/>
        </w:rPr>
        <w:t xml:space="preserve">) </w:t>
      </w:r>
      <w:proofErr w:type="spellStart"/>
      <w:r w:rsidRPr="00DC11DD">
        <w:rPr>
          <w:color w:val="222222"/>
        </w:rPr>
        <w:t>meliputi</w:t>
      </w:r>
      <w:proofErr w:type="spellEnd"/>
      <w:r w:rsidRPr="00DC11DD">
        <w:rPr>
          <w:color w:val="222222"/>
        </w:rPr>
        <w:t xml:space="preserve"> lima </w:t>
      </w:r>
      <w:proofErr w:type="spellStart"/>
      <w:r w:rsidRPr="00DC11DD">
        <w:rPr>
          <w:color w:val="222222"/>
        </w:rPr>
        <w:t>teori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yaitu</w:t>
      </w:r>
      <w:proofErr w:type="spellEnd"/>
      <w:r w:rsidRPr="00DC11DD">
        <w:rPr>
          <w:color w:val="222222"/>
        </w:rPr>
        <w:t xml:space="preserve">: (1) Model </w:t>
      </w:r>
      <w:proofErr w:type="spellStart"/>
      <w:r w:rsidRPr="00DC11DD">
        <w:rPr>
          <w:color w:val="222222"/>
        </w:rPr>
        <w:t>Kemungkinan</w:t>
      </w:r>
      <w:proofErr w:type="spellEnd"/>
      <w:r w:rsidRPr="00DC11DD">
        <w:rPr>
          <w:color w:val="222222"/>
        </w:rPr>
        <w:t xml:space="preserve"> Fiedler; (2) </w:t>
      </w:r>
      <w:proofErr w:type="spellStart"/>
      <w:r w:rsidRPr="00DC11DD">
        <w:rPr>
          <w:color w:val="222222"/>
        </w:rPr>
        <w:t>Teori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situasional</w:t>
      </w:r>
      <w:proofErr w:type="spellEnd"/>
      <w:r w:rsidRPr="00DC11DD">
        <w:rPr>
          <w:color w:val="222222"/>
        </w:rPr>
        <w:t xml:space="preserve"> (</w:t>
      </w:r>
      <w:r w:rsidRPr="00DC11DD">
        <w:rPr>
          <w:rStyle w:val="Emphasis"/>
          <w:color w:val="222222"/>
          <w:bdr w:val="none" w:sz="0" w:space="0" w:color="auto" w:frame="1"/>
        </w:rPr>
        <w:t xml:space="preserve">Hersey and Blanchard’s </w:t>
      </w:r>
      <w:proofErr w:type="spellStart"/>
      <w:r w:rsidRPr="00DC11DD">
        <w:rPr>
          <w:rStyle w:val="Emphasis"/>
          <w:color w:val="222222"/>
          <w:bdr w:val="none" w:sz="0" w:space="0" w:color="auto" w:frame="1"/>
        </w:rPr>
        <w:t>situasional</w:t>
      </w:r>
      <w:proofErr w:type="spellEnd"/>
      <w:r w:rsidRPr="00DC11DD">
        <w:rPr>
          <w:rStyle w:val="Emphasis"/>
          <w:color w:val="222222"/>
          <w:bdr w:val="none" w:sz="0" w:space="0" w:color="auto" w:frame="1"/>
        </w:rPr>
        <w:t xml:space="preserve"> theory</w:t>
      </w:r>
      <w:r w:rsidRPr="00DC11DD">
        <w:rPr>
          <w:color w:val="222222"/>
        </w:rPr>
        <w:t xml:space="preserve">); (3) </w:t>
      </w:r>
      <w:proofErr w:type="spellStart"/>
      <w:r w:rsidRPr="00DC11DD">
        <w:rPr>
          <w:color w:val="222222"/>
        </w:rPr>
        <w:lastRenderedPageBreak/>
        <w:t>Pertukaran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Pemimpin-Pengikut</w:t>
      </w:r>
      <w:proofErr w:type="spellEnd"/>
      <w:r w:rsidRPr="00DC11DD">
        <w:rPr>
          <w:color w:val="222222"/>
        </w:rPr>
        <w:t xml:space="preserve"> (</w:t>
      </w:r>
      <w:r w:rsidRPr="00DC11DD">
        <w:rPr>
          <w:rStyle w:val="Emphasis"/>
          <w:color w:val="222222"/>
          <w:bdr w:val="none" w:sz="0" w:space="0" w:color="auto" w:frame="1"/>
        </w:rPr>
        <w:t>leader-member exchange</w:t>
      </w:r>
      <w:r w:rsidRPr="00DC11DD">
        <w:rPr>
          <w:color w:val="222222"/>
        </w:rPr>
        <w:t xml:space="preserve">); (4) Model </w:t>
      </w:r>
      <w:proofErr w:type="spellStart"/>
      <w:r w:rsidRPr="00DC11DD">
        <w:rPr>
          <w:color w:val="222222"/>
        </w:rPr>
        <w:t>jalur-tujuan</w:t>
      </w:r>
      <w:proofErr w:type="spellEnd"/>
      <w:r w:rsidRPr="00DC11DD">
        <w:rPr>
          <w:color w:val="222222"/>
        </w:rPr>
        <w:t xml:space="preserve"> (</w:t>
      </w:r>
      <w:r w:rsidRPr="00DC11DD">
        <w:rPr>
          <w:rStyle w:val="Emphasis"/>
          <w:color w:val="222222"/>
          <w:bdr w:val="none" w:sz="0" w:space="0" w:color="auto" w:frame="1"/>
        </w:rPr>
        <w:t>the path-goal model</w:t>
      </w:r>
      <w:r w:rsidRPr="00DC11DD">
        <w:rPr>
          <w:color w:val="222222"/>
        </w:rPr>
        <w:t xml:space="preserve">); dan (5) Model </w:t>
      </w:r>
      <w:proofErr w:type="spellStart"/>
      <w:r w:rsidRPr="00DC11DD">
        <w:rPr>
          <w:color w:val="222222"/>
        </w:rPr>
        <w:t>partisipasi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 (</w:t>
      </w:r>
      <w:r w:rsidRPr="00DC11DD">
        <w:rPr>
          <w:rStyle w:val="Emphasis"/>
          <w:color w:val="222222"/>
          <w:bdr w:val="none" w:sz="0" w:space="0" w:color="auto" w:frame="1"/>
        </w:rPr>
        <w:t>leader-participation models</w:t>
      </w:r>
      <w:r w:rsidRPr="00DC11DD">
        <w:rPr>
          <w:color w:val="222222"/>
        </w:rPr>
        <w:t>).</w:t>
      </w:r>
      <w:r w:rsidR="00DC11DD">
        <w:rPr>
          <w:color w:val="222222"/>
        </w:rPr>
        <w:t xml:space="preserve"> </w:t>
      </w:r>
    </w:p>
    <w:p w14:paraId="6C5A8315" w14:textId="77777777" w:rsidR="00DC11DD" w:rsidRPr="00DC11DD" w:rsidRDefault="00DC11DD" w:rsidP="00DC11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14:paraId="4171A956" w14:textId="77777777" w:rsidR="00C954B0" w:rsidRPr="00DC11DD" w:rsidRDefault="00C954B0" w:rsidP="00DC11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DC11DD">
        <w:rPr>
          <w:rStyle w:val="Strong"/>
          <w:color w:val="222222"/>
          <w:bdr w:val="none" w:sz="0" w:space="0" w:color="auto" w:frame="1"/>
        </w:rPr>
        <w:t>Teori</w:t>
      </w:r>
      <w:proofErr w:type="spellEnd"/>
      <w:r w:rsidRPr="00DC11DD">
        <w:rPr>
          <w:rStyle w:val="Strong"/>
          <w:color w:val="222222"/>
          <w:bdr w:val="none" w:sz="0" w:space="0" w:color="auto" w:frame="1"/>
        </w:rPr>
        <w:t xml:space="preserve"> </w:t>
      </w:r>
      <w:proofErr w:type="spellStart"/>
      <w:r w:rsidRPr="00DC11DD">
        <w:rPr>
          <w:rStyle w:val="Strong"/>
          <w:color w:val="222222"/>
          <w:bdr w:val="none" w:sz="0" w:space="0" w:color="auto" w:frame="1"/>
        </w:rPr>
        <w:t>Kepemimpinan</w:t>
      </w:r>
      <w:proofErr w:type="spellEnd"/>
      <w:r w:rsidRPr="00DC11DD">
        <w:rPr>
          <w:rStyle w:val="Strong"/>
          <w:color w:val="222222"/>
          <w:bdr w:val="none" w:sz="0" w:space="0" w:color="auto" w:frame="1"/>
        </w:rPr>
        <w:t xml:space="preserve"> </w:t>
      </w:r>
      <w:proofErr w:type="spellStart"/>
      <w:r w:rsidRPr="00DC11DD">
        <w:rPr>
          <w:rStyle w:val="Strong"/>
          <w:color w:val="222222"/>
          <w:bdr w:val="none" w:sz="0" w:space="0" w:color="auto" w:frame="1"/>
        </w:rPr>
        <w:t>Kemungkinan</w:t>
      </w:r>
      <w:proofErr w:type="spellEnd"/>
      <w:r w:rsidRPr="00DC11DD">
        <w:rPr>
          <w:rStyle w:val="Strong"/>
          <w:color w:val="222222"/>
          <w:bdr w:val="none" w:sz="0" w:space="0" w:color="auto" w:frame="1"/>
        </w:rPr>
        <w:t xml:space="preserve"> Model Fiedler</w:t>
      </w:r>
    </w:p>
    <w:p w14:paraId="407A174B" w14:textId="7F42C379" w:rsidR="00C954B0" w:rsidRDefault="00C954B0" w:rsidP="00DC11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DC11DD">
        <w:rPr>
          <w:color w:val="222222"/>
        </w:rPr>
        <w:t xml:space="preserve">Model </w:t>
      </w:r>
      <w:proofErr w:type="spellStart"/>
      <w:r w:rsidRPr="00DC11DD">
        <w:rPr>
          <w:color w:val="222222"/>
        </w:rPr>
        <w:t>kemungkinan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efektivitas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kepemimpinan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dikembangkan</w:t>
      </w:r>
      <w:proofErr w:type="spellEnd"/>
      <w:r w:rsidRPr="00DC11DD">
        <w:rPr>
          <w:color w:val="222222"/>
        </w:rPr>
        <w:t xml:space="preserve"> oleh Fiedler </w:t>
      </w:r>
      <w:proofErr w:type="spellStart"/>
      <w:r w:rsidRPr="00DC11DD">
        <w:rPr>
          <w:color w:val="222222"/>
        </w:rPr>
        <w:t>terdiri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dari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hubungan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antara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gaya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kepemimpinan</w:t>
      </w:r>
      <w:proofErr w:type="spellEnd"/>
      <w:r w:rsidRPr="00DC11DD">
        <w:rPr>
          <w:color w:val="222222"/>
        </w:rPr>
        <w:t xml:space="preserve"> dan </w:t>
      </w:r>
      <w:proofErr w:type="spellStart"/>
      <w:r w:rsidRPr="00DC11DD">
        <w:rPr>
          <w:color w:val="222222"/>
        </w:rPr>
        <w:t>situasi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menguntungkan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atau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tidak</w:t>
      </w:r>
      <w:proofErr w:type="spellEnd"/>
      <w:r w:rsidRPr="00DC11DD">
        <w:rPr>
          <w:color w:val="222222"/>
        </w:rPr>
        <w:t xml:space="preserve">. </w:t>
      </w:r>
      <w:proofErr w:type="spellStart"/>
      <w:r w:rsidRPr="00DC11DD">
        <w:rPr>
          <w:color w:val="222222"/>
        </w:rPr>
        <w:t>Situasi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menguntungkan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atau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tidak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berasal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dari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tiga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dimensi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yaitu</w:t>
      </w:r>
      <w:proofErr w:type="spellEnd"/>
      <w:r w:rsidRPr="00DC11DD">
        <w:rPr>
          <w:color w:val="222222"/>
        </w:rPr>
        <w:t xml:space="preserve">: (1) </w:t>
      </w:r>
      <w:proofErr w:type="spellStart"/>
      <w:r w:rsidRPr="00DC11DD">
        <w:rPr>
          <w:color w:val="222222"/>
        </w:rPr>
        <w:t>Hubungan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pemimpin-pengikut</w:t>
      </w:r>
      <w:proofErr w:type="spellEnd"/>
      <w:r w:rsidRPr="00DC11DD">
        <w:rPr>
          <w:color w:val="222222"/>
        </w:rPr>
        <w:t xml:space="preserve"> (</w:t>
      </w:r>
      <w:r w:rsidRPr="00DC11DD">
        <w:rPr>
          <w:rStyle w:val="Emphasis"/>
          <w:color w:val="222222"/>
          <w:bdr w:val="none" w:sz="0" w:space="0" w:color="auto" w:frame="1"/>
        </w:rPr>
        <w:t>the leader-member relationship</w:t>
      </w:r>
      <w:r w:rsidRPr="00DC11DD">
        <w:rPr>
          <w:color w:val="222222"/>
        </w:rPr>
        <w:t xml:space="preserve">), </w:t>
      </w:r>
      <w:proofErr w:type="spellStart"/>
      <w:r w:rsidRPr="00DC11DD">
        <w:rPr>
          <w:color w:val="222222"/>
        </w:rPr>
        <w:t>adalah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variabel</w:t>
      </w:r>
      <w:proofErr w:type="spellEnd"/>
      <w:r w:rsidRPr="00DC11DD">
        <w:rPr>
          <w:color w:val="222222"/>
        </w:rPr>
        <w:t xml:space="preserve"> paling </w:t>
      </w:r>
      <w:proofErr w:type="spellStart"/>
      <w:r w:rsidRPr="00DC11DD">
        <w:rPr>
          <w:color w:val="222222"/>
        </w:rPr>
        <w:t>penting</w:t>
      </w:r>
      <w:proofErr w:type="spellEnd"/>
      <w:r w:rsidRPr="00DC11DD">
        <w:rPr>
          <w:color w:val="222222"/>
        </w:rPr>
        <w:t xml:space="preserve"> di </w:t>
      </w:r>
      <w:proofErr w:type="spellStart"/>
      <w:r w:rsidRPr="00DC11DD">
        <w:rPr>
          <w:color w:val="222222"/>
        </w:rPr>
        <w:t>dalam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menentukan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situasi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menguntungkan</w:t>
      </w:r>
      <w:proofErr w:type="spellEnd"/>
      <w:r w:rsidRPr="00DC11DD">
        <w:rPr>
          <w:color w:val="222222"/>
        </w:rPr>
        <w:t>; (2)</w:t>
      </w:r>
      <w:r w:rsid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ingkat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struktur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tugas</w:t>
      </w:r>
      <w:proofErr w:type="spellEnd"/>
      <w:r w:rsidRPr="00DC11DD">
        <w:rPr>
          <w:color w:val="222222"/>
        </w:rPr>
        <w:t xml:space="preserve"> (</w:t>
      </w:r>
      <w:r w:rsidRPr="00DC11DD">
        <w:rPr>
          <w:rStyle w:val="Emphasis"/>
          <w:color w:val="222222"/>
          <w:bdr w:val="none" w:sz="0" w:space="0" w:color="auto" w:frame="1"/>
        </w:rPr>
        <w:t xml:space="preserve">the degree of task </w:t>
      </w:r>
      <w:proofErr w:type="spellStart"/>
      <w:r w:rsidRPr="00DC11DD">
        <w:rPr>
          <w:rStyle w:val="Emphasis"/>
          <w:color w:val="222222"/>
          <w:bdr w:val="none" w:sz="0" w:space="0" w:color="auto" w:frame="1"/>
        </w:rPr>
        <w:t>sructure</w:t>
      </w:r>
      <w:proofErr w:type="spellEnd"/>
      <w:r w:rsidRPr="00DC11DD">
        <w:rPr>
          <w:color w:val="222222"/>
        </w:rPr>
        <w:t xml:space="preserve">), </w:t>
      </w:r>
      <w:proofErr w:type="spellStart"/>
      <w:r w:rsidRPr="00DC11DD">
        <w:rPr>
          <w:color w:val="222222"/>
        </w:rPr>
        <w:t>adalah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masukan</w:t>
      </w:r>
      <w:proofErr w:type="spellEnd"/>
      <w:r w:rsidRPr="00DC11DD">
        <w:rPr>
          <w:color w:val="222222"/>
        </w:rPr>
        <w:t xml:space="preserve"> paling </w:t>
      </w:r>
      <w:proofErr w:type="spellStart"/>
      <w:r w:rsidRPr="00DC11DD">
        <w:rPr>
          <w:color w:val="222222"/>
        </w:rPr>
        <w:t>penting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dua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dalam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situasi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menguntungkan</w:t>
      </w:r>
      <w:proofErr w:type="spellEnd"/>
      <w:r w:rsidRPr="00DC11DD">
        <w:rPr>
          <w:color w:val="222222"/>
        </w:rPr>
        <w:t xml:space="preserve">; (3) </w:t>
      </w:r>
      <w:proofErr w:type="spellStart"/>
      <w:r w:rsidRPr="00DC11DD">
        <w:rPr>
          <w:color w:val="222222"/>
        </w:rPr>
        <w:t>Kekuatan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posisi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 (</w:t>
      </w:r>
      <w:r w:rsidRPr="00DC11DD">
        <w:rPr>
          <w:rStyle w:val="Emphasis"/>
          <w:color w:val="222222"/>
          <w:bdr w:val="none" w:sz="0" w:space="0" w:color="auto" w:frame="1"/>
        </w:rPr>
        <w:t xml:space="preserve">the </w:t>
      </w:r>
      <w:proofErr w:type="spellStart"/>
      <w:r w:rsidRPr="00DC11DD">
        <w:rPr>
          <w:rStyle w:val="Emphasis"/>
          <w:color w:val="222222"/>
          <w:bdr w:val="none" w:sz="0" w:space="0" w:color="auto" w:frame="1"/>
        </w:rPr>
        <w:t>leaders’s</w:t>
      </w:r>
      <w:proofErr w:type="spellEnd"/>
      <w:r w:rsidRPr="00DC11DD">
        <w:rPr>
          <w:rStyle w:val="Emphasis"/>
          <w:color w:val="222222"/>
          <w:bdr w:val="none" w:sz="0" w:space="0" w:color="auto" w:frame="1"/>
        </w:rPr>
        <w:t xml:space="preserve"> position power</w:t>
      </w:r>
      <w:r w:rsidRPr="00DC11DD">
        <w:rPr>
          <w:color w:val="222222"/>
        </w:rPr>
        <w:t xml:space="preserve">) </w:t>
      </w:r>
      <w:proofErr w:type="spellStart"/>
      <w:r w:rsidRPr="00DC11DD">
        <w:rPr>
          <w:color w:val="222222"/>
        </w:rPr>
        <w:t>diperoleh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melalui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wewenang</w:t>
      </w:r>
      <w:proofErr w:type="spellEnd"/>
      <w:r w:rsidRPr="00DC11DD">
        <w:rPr>
          <w:color w:val="222222"/>
        </w:rPr>
        <w:t xml:space="preserve"> formal, </w:t>
      </w:r>
      <w:proofErr w:type="spellStart"/>
      <w:r w:rsidRPr="00DC11DD">
        <w:rPr>
          <w:color w:val="222222"/>
        </w:rPr>
        <w:t>adalah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dimensi</w:t>
      </w:r>
      <w:proofErr w:type="spellEnd"/>
      <w:r w:rsidRPr="00DC11DD">
        <w:rPr>
          <w:color w:val="222222"/>
        </w:rPr>
        <w:t xml:space="preserve"> paling </w:t>
      </w:r>
      <w:proofErr w:type="spellStart"/>
      <w:r w:rsidRPr="00DC11DD">
        <w:rPr>
          <w:color w:val="222222"/>
        </w:rPr>
        <w:t>penting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tiga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dari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situasi</w:t>
      </w:r>
      <w:proofErr w:type="spellEnd"/>
      <w:r w:rsidRPr="00DC11DD">
        <w:rPr>
          <w:color w:val="222222"/>
        </w:rPr>
        <w:t xml:space="preserve">.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berorientasi</w:t>
      </w:r>
      <w:proofErr w:type="spellEnd"/>
      <w:r w:rsidRPr="00DC11DD">
        <w:rPr>
          <w:color w:val="222222"/>
        </w:rPr>
        <w:t xml:space="preserve"> pada </w:t>
      </w:r>
      <w:proofErr w:type="spellStart"/>
      <w:r w:rsidRPr="00DC11DD">
        <w:rPr>
          <w:color w:val="222222"/>
        </w:rPr>
        <w:t>tugas</w:t>
      </w:r>
      <w:proofErr w:type="spellEnd"/>
      <w:r w:rsidRPr="00DC11DD">
        <w:rPr>
          <w:color w:val="222222"/>
        </w:rPr>
        <w:t xml:space="preserve"> paling </w:t>
      </w:r>
      <w:proofErr w:type="spellStart"/>
      <w:r w:rsidRPr="00DC11DD">
        <w:rPr>
          <w:color w:val="222222"/>
        </w:rPr>
        <w:t>efektif</w:t>
      </w:r>
      <w:proofErr w:type="spellEnd"/>
      <w:r w:rsidRPr="00DC11DD">
        <w:rPr>
          <w:color w:val="222222"/>
        </w:rPr>
        <w:t xml:space="preserve"> pada </w:t>
      </w:r>
      <w:proofErr w:type="spellStart"/>
      <w:r w:rsidRPr="00DC11DD">
        <w:rPr>
          <w:color w:val="222222"/>
        </w:rPr>
        <w:t>situasi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sangat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menguntungkan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atau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sangat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tidak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menguntungkan</w:t>
      </w:r>
      <w:proofErr w:type="spellEnd"/>
      <w:r w:rsidRPr="00DC11DD">
        <w:rPr>
          <w:color w:val="222222"/>
        </w:rPr>
        <w:t xml:space="preserve">. </w:t>
      </w:r>
      <w:proofErr w:type="spellStart"/>
      <w:r w:rsidRPr="00DC11DD">
        <w:rPr>
          <w:color w:val="222222"/>
        </w:rPr>
        <w:t>Sedangkan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berorientasi</w:t>
      </w:r>
      <w:proofErr w:type="spellEnd"/>
      <w:r w:rsidRPr="00DC11DD">
        <w:rPr>
          <w:color w:val="222222"/>
        </w:rPr>
        <w:t xml:space="preserve"> pada </w:t>
      </w:r>
      <w:proofErr w:type="spellStart"/>
      <w:r w:rsidRPr="00DC11DD">
        <w:rPr>
          <w:color w:val="222222"/>
        </w:rPr>
        <w:t>manusia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atau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gaya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demokratis</w:t>
      </w:r>
      <w:proofErr w:type="spellEnd"/>
      <w:r w:rsidRPr="00DC11DD">
        <w:rPr>
          <w:color w:val="222222"/>
        </w:rPr>
        <w:t xml:space="preserve"> paling </w:t>
      </w:r>
      <w:proofErr w:type="spellStart"/>
      <w:r w:rsidRPr="00DC11DD">
        <w:rPr>
          <w:color w:val="222222"/>
        </w:rPr>
        <w:t>efektif</w:t>
      </w:r>
      <w:proofErr w:type="spellEnd"/>
      <w:r w:rsidRPr="00DC11DD">
        <w:rPr>
          <w:color w:val="222222"/>
        </w:rPr>
        <w:t xml:space="preserve"> pada </w:t>
      </w:r>
      <w:proofErr w:type="spellStart"/>
      <w:r w:rsidRPr="00DC11DD">
        <w:rPr>
          <w:color w:val="222222"/>
        </w:rPr>
        <w:t>situasi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sedang</w:t>
      </w:r>
      <w:proofErr w:type="spellEnd"/>
      <w:r w:rsidRPr="00DC11DD">
        <w:rPr>
          <w:color w:val="222222"/>
        </w:rPr>
        <w:t xml:space="preserve"> (</w:t>
      </w:r>
      <w:r w:rsidRPr="00DC11DD">
        <w:rPr>
          <w:rStyle w:val="Emphasis"/>
          <w:color w:val="222222"/>
          <w:bdr w:val="none" w:sz="0" w:space="0" w:color="auto" w:frame="1"/>
        </w:rPr>
        <w:t xml:space="preserve">moderately </w:t>
      </w:r>
      <w:proofErr w:type="spellStart"/>
      <w:r w:rsidRPr="00DC11DD">
        <w:rPr>
          <w:rStyle w:val="Emphasis"/>
          <w:color w:val="222222"/>
          <w:bdr w:val="none" w:sz="0" w:space="0" w:color="auto" w:frame="1"/>
        </w:rPr>
        <w:t>favorable</w:t>
      </w:r>
      <w:proofErr w:type="spellEnd"/>
      <w:r w:rsidRPr="00DC11DD">
        <w:rPr>
          <w:rStyle w:val="Emphasis"/>
          <w:color w:val="222222"/>
          <w:bdr w:val="none" w:sz="0" w:space="0" w:color="auto" w:frame="1"/>
        </w:rPr>
        <w:t xml:space="preserve"> or </w:t>
      </w:r>
      <w:proofErr w:type="spellStart"/>
      <w:r w:rsidRPr="00DC11DD">
        <w:rPr>
          <w:rStyle w:val="Emphasis"/>
          <w:color w:val="222222"/>
          <w:bdr w:val="none" w:sz="0" w:space="0" w:color="auto" w:frame="1"/>
        </w:rPr>
        <w:t>unfavorable</w:t>
      </w:r>
      <w:proofErr w:type="spellEnd"/>
      <w:r w:rsidRPr="00DC11DD">
        <w:rPr>
          <w:color w:val="222222"/>
        </w:rPr>
        <w:t xml:space="preserve">). </w:t>
      </w:r>
      <w:proofErr w:type="spellStart"/>
      <w:r w:rsidRPr="00DC11DD">
        <w:rPr>
          <w:color w:val="222222"/>
        </w:rPr>
        <w:t>Situasi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menguntungkan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untuk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seorang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apabila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semua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dimensi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tinggi</w:t>
      </w:r>
      <w:proofErr w:type="spellEnd"/>
      <w:r w:rsidRPr="00DC11DD">
        <w:rPr>
          <w:color w:val="222222"/>
        </w:rPr>
        <w:t xml:space="preserve">. </w:t>
      </w:r>
      <w:proofErr w:type="spellStart"/>
      <w:r w:rsidRPr="00DC11DD">
        <w:rPr>
          <w:color w:val="222222"/>
        </w:rPr>
        <w:t>Dengan</w:t>
      </w:r>
      <w:proofErr w:type="spellEnd"/>
      <w:r w:rsidRPr="00DC11DD">
        <w:rPr>
          <w:color w:val="222222"/>
        </w:rPr>
        <w:t xml:space="preserve"> kata lain, </w:t>
      </w:r>
      <w:proofErr w:type="spellStart"/>
      <w:r w:rsidRPr="00DC11DD">
        <w:rPr>
          <w:color w:val="222222"/>
        </w:rPr>
        <w:t>jika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seorang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secara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umum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diterima</w:t>
      </w:r>
      <w:proofErr w:type="spellEnd"/>
      <w:r w:rsidRPr="00DC11DD">
        <w:rPr>
          <w:color w:val="222222"/>
        </w:rPr>
        <w:t xml:space="preserve"> dan </w:t>
      </w:r>
      <w:proofErr w:type="spellStart"/>
      <w:r w:rsidRPr="00DC11DD">
        <w:rPr>
          <w:color w:val="222222"/>
        </w:rPr>
        <w:t>dihormati</w:t>
      </w:r>
      <w:proofErr w:type="spellEnd"/>
      <w:r w:rsidRPr="00DC11DD">
        <w:rPr>
          <w:color w:val="222222"/>
        </w:rPr>
        <w:t xml:space="preserve"> oleh para </w:t>
      </w:r>
      <w:proofErr w:type="spellStart"/>
      <w:r w:rsidRPr="00DC11DD">
        <w:rPr>
          <w:color w:val="222222"/>
        </w:rPr>
        <w:t>pengikut</w:t>
      </w:r>
      <w:proofErr w:type="spellEnd"/>
      <w:r w:rsidRPr="00DC11DD">
        <w:rPr>
          <w:color w:val="222222"/>
        </w:rPr>
        <w:t xml:space="preserve"> (</w:t>
      </w:r>
      <w:proofErr w:type="spellStart"/>
      <w:r w:rsidRPr="00DC11DD">
        <w:rPr>
          <w:color w:val="222222"/>
        </w:rPr>
        <w:t>dimensi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pertama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tinggi</w:t>
      </w:r>
      <w:proofErr w:type="spellEnd"/>
      <w:r w:rsidRPr="00DC11DD">
        <w:rPr>
          <w:color w:val="222222"/>
        </w:rPr>
        <w:t xml:space="preserve">), </w:t>
      </w:r>
      <w:proofErr w:type="spellStart"/>
      <w:r w:rsidRPr="00DC11DD">
        <w:rPr>
          <w:color w:val="222222"/>
        </w:rPr>
        <w:t>jika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tugas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sangat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terstruktur</w:t>
      </w:r>
      <w:proofErr w:type="spellEnd"/>
      <w:r w:rsidRPr="00DC11DD">
        <w:rPr>
          <w:color w:val="222222"/>
        </w:rPr>
        <w:t xml:space="preserve"> dan </w:t>
      </w:r>
      <w:proofErr w:type="spellStart"/>
      <w:r w:rsidRPr="00DC11DD">
        <w:rPr>
          <w:color w:val="222222"/>
        </w:rPr>
        <w:t>segala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sesuatunya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jelas</w:t>
      </w:r>
      <w:proofErr w:type="spellEnd"/>
      <w:r w:rsidRPr="00DC11DD">
        <w:rPr>
          <w:color w:val="222222"/>
        </w:rPr>
        <w:t xml:space="preserve"> (</w:t>
      </w:r>
      <w:proofErr w:type="spellStart"/>
      <w:r w:rsidRPr="00DC11DD">
        <w:rPr>
          <w:color w:val="222222"/>
        </w:rPr>
        <w:t>dimensi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dua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tinggi</w:t>
      </w:r>
      <w:proofErr w:type="spellEnd"/>
      <w:r w:rsidRPr="00DC11DD">
        <w:rPr>
          <w:color w:val="222222"/>
        </w:rPr>
        <w:t xml:space="preserve">), dan </w:t>
      </w:r>
      <w:proofErr w:type="spellStart"/>
      <w:r w:rsidRPr="00DC11DD">
        <w:rPr>
          <w:color w:val="222222"/>
        </w:rPr>
        <w:t>apabila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seorang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diberi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posisi</w:t>
      </w:r>
      <w:proofErr w:type="spellEnd"/>
      <w:r w:rsidRPr="00DC11DD">
        <w:rPr>
          <w:color w:val="222222"/>
        </w:rPr>
        <w:t xml:space="preserve"> formal </w:t>
      </w:r>
      <w:proofErr w:type="spellStart"/>
      <w:r w:rsidRPr="00DC11DD">
        <w:rPr>
          <w:color w:val="222222"/>
        </w:rPr>
        <w:t>dengan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kewenangan</w:t>
      </w:r>
      <w:proofErr w:type="spellEnd"/>
      <w:r w:rsidRPr="00DC11DD">
        <w:rPr>
          <w:color w:val="222222"/>
        </w:rPr>
        <w:t xml:space="preserve"> dan </w:t>
      </w:r>
      <w:proofErr w:type="spellStart"/>
      <w:r w:rsidRPr="00DC11DD">
        <w:rPr>
          <w:color w:val="222222"/>
        </w:rPr>
        <w:t>kekuasaan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besar</w:t>
      </w:r>
      <w:proofErr w:type="spellEnd"/>
      <w:r w:rsidRPr="00DC11DD">
        <w:rPr>
          <w:color w:val="222222"/>
        </w:rPr>
        <w:t xml:space="preserve"> (</w:t>
      </w:r>
      <w:proofErr w:type="spellStart"/>
      <w:r w:rsidRPr="00DC11DD">
        <w:rPr>
          <w:color w:val="222222"/>
        </w:rPr>
        <w:t>dimensi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ketiga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tinggi</w:t>
      </w:r>
      <w:proofErr w:type="spellEnd"/>
      <w:r w:rsidRPr="00DC11DD">
        <w:rPr>
          <w:color w:val="222222"/>
        </w:rPr>
        <w:t xml:space="preserve">), </w:t>
      </w:r>
      <w:proofErr w:type="spellStart"/>
      <w:r w:rsidRPr="00DC11DD">
        <w:rPr>
          <w:color w:val="222222"/>
        </w:rPr>
        <w:t>maka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situasi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menguntungkan</w:t>
      </w:r>
      <w:proofErr w:type="spellEnd"/>
      <w:r w:rsidRPr="00DC11DD">
        <w:rPr>
          <w:color w:val="222222"/>
        </w:rPr>
        <w:t xml:space="preserve">. </w:t>
      </w:r>
      <w:proofErr w:type="spellStart"/>
      <w:r w:rsidRPr="00DC11DD">
        <w:rPr>
          <w:color w:val="222222"/>
        </w:rPr>
        <w:t>Apabila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keadaannya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sebaliknya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maka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situasi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sangat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tidak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menguntungkan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untuk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seorang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>.</w:t>
      </w:r>
      <w:bookmarkStart w:id="3" w:name="_ftnref5"/>
      <w:r w:rsidRPr="00DC11DD">
        <w:rPr>
          <w:color w:val="222222"/>
        </w:rPr>
        <w:fldChar w:fldCharType="begin"/>
      </w:r>
      <w:r w:rsidRPr="00DC11DD">
        <w:rPr>
          <w:color w:val="222222"/>
        </w:rPr>
        <w:instrText xml:space="preserve"> HYPERLINK "http://nurhidayah.staff.umy.ac.id/berbagai-teori-kepemimpinan/" \l "_ftn5" </w:instrText>
      </w:r>
      <w:r w:rsidRPr="00DC11DD">
        <w:rPr>
          <w:color w:val="222222"/>
        </w:rPr>
        <w:fldChar w:fldCharType="separate"/>
      </w:r>
      <w:r w:rsidRPr="00DC11DD">
        <w:rPr>
          <w:rStyle w:val="Hyperlink"/>
          <w:color w:val="222222"/>
          <w:bdr w:val="none" w:sz="0" w:space="0" w:color="auto" w:frame="1"/>
          <w:vertAlign w:val="superscript"/>
        </w:rPr>
        <w:t>[5]</w:t>
      </w:r>
      <w:r w:rsidRPr="00DC11DD">
        <w:rPr>
          <w:color w:val="222222"/>
        </w:rPr>
        <w:fldChar w:fldCharType="end"/>
      </w:r>
      <w:bookmarkEnd w:id="3"/>
      <w:r w:rsidRPr="00DC11DD">
        <w:rPr>
          <w:color w:val="222222"/>
        </w:rPr>
        <w:t> </w:t>
      </w:r>
      <w:proofErr w:type="spellStart"/>
      <w:r w:rsidRPr="00DC11DD">
        <w:rPr>
          <w:color w:val="222222"/>
        </w:rPr>
        <w:t>Dimensi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hubungan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pengikut</w:t>
      </w:r>
      <w:proofErr w:type="spellEnd"/>
      <w:r w:rsidRPr="00DC11DD">
        <w:rPr>
          <w:color w:val="222222"/>
        </w:rPr>
        <w:t xml:space="preserve"> model Fiedler </w:t>
      </w:r>
      <w:proofErr w:type="spellStart"/>
      <w:r w:rsidRPr="00DC11DD">
        <w:rPr>
          <w:color w:val="222222"/>
        </w:rPr>
        <w:t>ini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hampir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sama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dengan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dimensi</w:t>
      </w:r>
      <w:proofErr w:type="spellEnd"/>
      <w:r w:rsidRPr="00DC11DD">
        <w:rPr>
          <w:color w:val="222222"/>
        </w:rPr>
        <w:t> </w:t>
      </w:r>
      <w:r w:rsidRPr="00DC11DD">
        <w:rPr>
          <w:rStyle w:val="Emphasis"/>
          <w:color w:val="222222"/>
          <w:bdr w:val="none" w:sz="0" w:space="0" w:color="auto" w:frame="1"/>
        </w:rPr>
        <w:t>consideration</w:t>
      </w:r>
      <w:r w:rsidRPr="00DC11DD">
        <w:rPr>
          <w:color w:val="222222"/>
        </w:rPr>
        <w:t xml:space="preserve"> dan </w:t>
      </w:r>
      <w:proofErr w:type="spellStart"/>
      <w:r w:rsidRPr="00DC11DD">
        <w:rPr>
          <w:color w:val="222222"/>
        </w:rPr>
        <w:t>orientasi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kepada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karyawan</w:t>
      </w:r>
      <w:proofErr w:type="spellEnd"/>
      <w:r w:rsidRPr="00DC11DD">
        <w:rPr>
          <w:color w:val="222222"/>
        </w:rPr>
        <w:t xml:space="preserve"> pada </w:t>
      </w:r>
      <w:proofErr w:type="spellStart"/>
      <w:r w:rsidRPr="00DC11DD">
        <w:rPr>
          <w:color w:val="222222"/>
        </w:rPr>
        <w:t>teori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perilaku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kepemimpinan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yakni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sama-sama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memperhatikan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hubungan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antarpribadi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dengan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pengikut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atau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bawahan</w:t>
      </w:r>
      <w:proofErr w:type="spellEnd"/>
      <w:r w:rsidRPr="00DC11DD">
        <w:rPr>
          <w:color w:val="222222"/>
        </w:rPr>
        <w:t xml:space="preserve">. </w:t>
      </w:r>
      <w:proofErr w:type="spellStart"/>
      <w:r w:rsidRPr="00DC11DD">
        <w:rPr>
          <w:color w:val="222222"/>
        </w:rPr>
        <w:t>Sedangkan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struktur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tugas</w:t>
      </w:r>
      <w:proofErr w:type="spellEnd"/>
      <w:r w:rsidRPr="00DC11DD">
        <w:rPr>
          <w:color w:val="222222"/>
        </w:rPr>
        <w:t xml:space="preserve"> (</w:t>
      </w:r>
      <w:proofErr w:type="spellStart"/>
      <w:r w:rsidRPr="00DC11DD">
        <w:rPr>
          <w:color w:val="222222"/>
        </w:rPr>
        <w:t>tugas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terstruktur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atau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tidak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terstruktur</w:t>
      </w:r>
      <w:proofErr w:type="spellEnd"/>
      <w:r w:rsidRPr="00DC11DD">
        <w:rPr>
          <w:color w:val="222222"/>
        </w:rPr>
        <w:t xml:space="preserve">) </w:t>
      </w:r>
      <w:proofErr w:type="spellStart"/>
      <w:r w:rsidRPr="00DC11DD">
        <w:rPr>
          <w:color w:val="222222"/>
        </w:rPr>
        <w:t>saling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melengkapi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dengan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memprakarsai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stuktur</w:t>
      </w:r>
      <w:proofErr w:type="spellEnd"/>
      <w:r w:rsidRPr="00DC11DD">
        <w:rPr>
          <w:color w:val="222222"/>
        </w:rPr>
        <w:t xml:space="preserve"> (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menetapkan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struktur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perannya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sendiri</w:t>
      </w:r>
      <w:proofErr w:type="spellEnd"/>
      <w:r w:rsidRPr="00DC11DD">
        <w:rPr>
          <w:color w:val="222222"/>
        </w:rPr>
        <w:t xml:space="preserve"> dan </w:t>
      </w:r>
      <w:proofErr w:type="spellStart"/>
      <w:r w:rsidRPr="00DC11DD">
        <w:rPr>
          <w:color w:val="222222"/>
        </w:rPr>
        <w:t>peran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anak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buah</w:t>
      </w:r>
      <w:proofErr w:type="spellEnd"/>
      <w:r w:rsidRPr="00DC11DD">
        <w:rPr>
          <w:color w:val="222222"/>
        </w:rPr>
        <w:t xml:space="preserve">). Fiedler </w:t>
      </w:r>
      <w:proofErr w:type="spellStart"/>
      <w:r w:rsidRPr="00DC11DD">
        <w:rPr>
          <w:color w:val="222222"/>
        </w:rPr>
        <w:t>menambah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satu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dimensi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belum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disebutkan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dalam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teori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perilaku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yaitu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kekuatan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posisi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. Jadi </w:t>
      </w:r>
      <w:proofErr w:type="spellStart"/>
      <w:r w:rsidRPr="00DC11DD">
        <w:rPr>
          <w:color w:val="222222"/>
        </w:rPr>
        <w:t>teori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kepemimpinan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terus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berevolusi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menjadi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semakin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luas</w:t>
      </w:r>
      <w:proofErr w:type="spellEnd"/>
      <w:r w:rsidRPr="00DC11DD">
        <w:rPr>
          <w:color w:val="222222"/>
        </w:rPr>
        <w:t xml:space="preserve"> dan </w:t>
      </w:r>
      <w:proofErr w:type="spellStart"/>
      <w:r w:rsidRPr="00DC11DD">
        <w:rPr>
          <w:color w:val="222222"/>
        </w:rPr>
        <w:t>meliputi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banyak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hal</w:t>
      </w:r>
      <w:proofErr w:type="spellEnd"/>
      <w:r w:rsidRPr="00DC11DD">
        <w:rPr>
          <w:color w:val="222222"/>
        </w:rPr>
        <w:t xml:space="preserve"> (</w:t>
      </w:r>
      <w:r w:rsidRPr="00DC11DD">
        <w:rPr>
          <w:rStyle w:val="Emphasis"/>
          <w:color w:val="222222"/>
          <w:bdr w:val="none" w:sz="0" w:space="0" w:color="auto" w:frame="1"/>
        </w:rPr>
        <w:t>comprehensive</w:t>
      </w:r>
      <w:r w:rsidRPr="00DC11DD">
        <w:rPr>
          <w:color w:val="222222"/>
        </w:rPr>
        <w:t>).</w:t>
      </w:r>
    </w:p>
    <w:p w14:paraId="685AEBB8" w14:textId="77777777" w:rsidR="00DC11DD" w:rsidRPr="00DC11DD" w:rsidRDefault="00DC11DD" w:rsidP="00DC11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14:paraId="26DC7AEE" w14:textId="77777777" w:rsidR="00C954B0" w:rsidRPr="00DC11DD" w:rsidRDefault="00C954B0" w:rsidP="00DC11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DC11DD">
        <w:rPr>
          <w:rStyle w:val="Strong"/>
          <w:color w:val="222222"/>
          <w:bdr w:val="none" w:sz="0" w:space="0" w:color="auto" w:frame="1"/>
        </w:rPr>
        <w:t>Teori</w:t>
      </w:r>
      <w:proofErr w:type="spellEnd"/>
      <w:r w:rsidRPr="00DC11DD">
        <w:rPr>
          <w:rStyle w:val="Strong"/>
          <w:color w:val="222222"/>
          <w:bdr w:val="none" w:sz="0" w:space="0" w:color="auto" w:frame="1"/>
        </w:rPr>
        <w:t xml:space="preserve"> </w:t>
      </w:r>
      <w:proofErr w:type="spellStart"/>
      <w:r w:rsidRPr="00DC11DD">
        <w:rPr>
          <w:rStyle w:val="Strong"/>
          <w:color w:val="222222"/>
          <w:bdr w:val="none" w:sz="0" w:space="0" w:color="auto" w:frame="1"/>
        </w:rPr>
        <w:t>Sumberdaya</w:t>
      </w:r>
      <w:proofErr w:type="spellEnd"/>
      <w:r w:rsidRPr="00DC11DD">
        <w:rPr>
          <w:rStyle w:val="Strong"/>
          <w:color w:val="222222"/>
          <w:bdr w:val="none" w:sz="0" w:space="0" w:color="auto" w:frame="1"/>
        </w:rPr>
        <w:t xml:space="preserve"> </w:t>
      </w:r>
      <w:proofErr w:type="spellStart"/>
      <w:r w:rsidRPr="00DC11DD">
        <w:rPr>
          <w:rStyle w:val="Strong"/>
          <w:color w:val="222222"/>
          <w:bdr w:val="none" w:sz="0" w:space="0" w:color="auto" w:frame="1"/>
        </w:rPr>
        <w:t>Kognitif</w:t>
      </w:r>
      <w:proofErr w:type="spellEnd"/>
      <w:r w:rsidRPr="00DC11DD">
        <w:rPr>
          <w:rStyle w:val="Strong"/>
          <w:color w:val="222222"/>
          <w:bdr w:val="none" w:sz="0" w:space="0" w:color="auto" w:frame="1"/>
        </w:rPr>
        <w:t xml:space="preserve"> (</w:t>
      </w:r>
      <w:r w:rsidRPr="00DC11DD">
        <w:rPr>
          <w:rStyle w:val="Emphasis"/>
          <w:b/>
          <w:bCs/>
          <w:color w:val="222222"/>
          <w:bdr w:val="none" w:sz="0" w:space="0" w:color="auto" w:frame="1"/>
        </w:rPr>
        <w:t>Cognitive Resource Theory</w:t>
      </w:r>
      <w:r w:rsidRPr="00DC11DD">
        <w:rPr>
          <w:rStyle w:val="Strong"/>
          <w:color w:val="222222"/>
          <w:bdr w:val="none" w:sz="0" w:space="0" w:color="auto" w:frame="1"/>
        </w:rPr>
        <w:t>).</w:t>
      </w:r>
    </w:p>
    <w:p w14:paraId="7364B867" w14:textId="4C03E50F" w:rsidR="00C954B0" w:rsidRDefault="00C954B0" w:rsidP="00DC11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DC11DD">
        <w:rPr>
          <w:color w:val="222222"/>
        </w:rPr>
        <w:t xml:space="preserve">Fiedler dan Joe </w:t>
      </w:r>
      <w:proofErr w:type="spellStart"/>
      <w:r w:rsidRPr="00DC11DD">
        <w:rPr>
          <w:color w:val="222222"/>
        </w:rPr>
        <w:t>Gracia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mengonsep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ulang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teori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asli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lebih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dahulu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menjadi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Teori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Sumberdaya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Kognitif</w:t>
      </w:r>
      <w:proofErr w:type="spellEnd"/>
      <w:r w:rsidRPr="00DC11DD">
        <w:rPr>
          <w:color w:val="222222"/>
        </w:rPr>
        <w:t xml:space="preserve"> (</w:t>
      </w:r>
      <w:r w:rsidRPr="00DC11DD">
        <w:rPr>
          <w:rStyle w:val="Emphasis"/>
          <w:color w:val="222222"/>
          <w:bdr w:val="none" w:sz="0" w:space="0" w:color="auto" w:frame="1"/>
        </w:rPr>
        <w:t>Cognitive Resource Theory</w:t>
      </w:r>
      <w:r w:rsidRPr="00DC11DD">
        <w:rPr>
          <w:color w:val="222222"/>
        </w:rPr>
        <w:t xml:space="preserve">). </w:t>
      </w:r>
      <w:proofErr w:type="spellStart"/>
      <w:r w:rsidRPr="00DC11DD">
        <w:rPr>
          <w:color w:val="222222"/>
        </w:rPr>
        <w:t>Khususnya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mereka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fokus</w:t>
      </w:r>
      <w:proofErr w:type="spellEnd"/>
      <w:r w:rsidRPr="00DC11DD">
        <w:rPr>
          <w:color w:val="222222"/>
        </w:rPr>
        <w:t xml:space="preserve"> pada </w:t>
      </w:r>
      <w:proofErr w:type="spellStart"/>
      <w:r w:rsidRPr="00DC11DD">
        <w:rPr>
          <w:color w:val="222222"/>
        </w:rPr>
        <w:t>peran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ketegangan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jiwa</w:t>
      </w:r>
      <w:proofErr w:type="spellEnd"/>
      <w:r w:rsidRPr="00DC11DD">
        <w:rPr>
          <w:color w:val="222222"/>
        </w:rPr>
        <w:t xml:space="preserve"> (</w:t>
      </w:r>
      <w:r w:rsidRPr="00DC11DD">
        <w:rPr>
          <w:rStyle w:val="Emphasis"/>
          <w:color w:val="222222"/>
          <w:bdr w:val="none" w:sz="0" w:space="0" w:color="auto" w:frame="1"/>
        </w:rPr>
        <w:t>stress</w:t>
      </w:r>
      <w:r w:rsidRPr="00DC11DD">
        <w:rPr>
          <w:color w:val="222222"/>
        </w:rPr>
        <w:t xml:space="preserve">) </w:t>
      </w:r>
      <w:proofErr w:type="spellStart"/>
      <w:r w:rsidRPr="00DC11DD">
        <w:rPr>
          <w:color w:val="222222"/>
        </w:rPr>
        <w:t>sebagai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bentuk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situasi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tidak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menguntungkan</w:t>
      </w:r>
      <w:proofErr w:type="spellEnd"/>
      <w:r w:rsidRPr="00DC11DD">
        <w:rPr>
          <w:color w:val="222222"/>
        </w:rPr>
        <w:t xml:space="preserve"> dan </w:t>
      </w:r>
      <w:proofErr w:type="spellStart"/>
      <w:r w:rsidRPr="00DC11DD">
        <w:rPr>
          <w:color w:val="222222"/>
        </w:rPr>
        <w:t>bagaimana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kecerdasan</w:t>
      </w:r>
      <w:proofErr w:type="spellEnd"/>
      <w:r w:rsidRPr="00DC11DD">
        <w:rPr>
          <w:color w:val="222222"/>
        </w:rPr>
        <w:t xml:space="preserve"> dan </w:t>
      </w:r>
      <w:proofErr w:type="spellStart"/>
      <w:r w:rsidRPr="00DC11DD">
        <w:rPr>
          <w:color w:val="222222"/>
        </w:rPr>
        <w:t>pengalaman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seorang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mempengaruhi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reaksinya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terhadap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ketegangan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jiwa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tersebut</w:t>
      </w:r>
      <w:proofErr w:type="spellEnd"/>
      <w:r w:rsidRPr="00DC11DD">
        <w:rPr>
          <w:color w:val="222222"/>
        </w:rPr>
        <w:t xml:space="preserve">. </w:t>
      </w:r>
      <w:proofErr w:type="spellStart"/>
      <w:r w:rsidRPr="00DC11DD">
        <w:rPr>
          <w:color w:val="222222"/>
        </w:rPr>
        <w:t>Intisari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dari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teori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baru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ini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adalah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bahwa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ketegangan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jiwa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adalah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musuh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rasionalitas</w:t>
      </w:r>
      <w:proofErr w:type="spellEnd"/>
      <w:r w:rsidRPr="00DC11DD">
        <w:rPr>
          <w:color w:val="222222"/>
        </w:rPr>
        <w:t xml:space="preserve">. </w:t>
      </w:r>
      <w:proofErr w:type="spellStart"/>
      <w:r w:rsidRPr="00DC11DD">
        <w:rPr>
          <w:color w:val="222222"/>
        </w:rPr>
        <w:t>Sulit</w:t>
      </w:r>
      <w:proofErr w:type="spellEnd"/>
      <w:r w:rsidRPr="00DC11DD">
        <w:rPr>
          <w:color w:val="222222"/>
        </w:rPr>
        <w:t xml:space="preserve"> </w:t>
      </w:r>
      <w:proofErr w:type="spellStart"/>
      <w:proofErr w:type="gramStart"/>
      <w:r w:rsidRPr="00DC11DD">
        <w:rPr>
          <w:color w:val="222222"/>
        </w:rPr>
        <w:t>untuk</w:t>
      </w:r>
      <w:proofErr w:type="spellEnd"/>
      <w:r w:rsidRPr="00DC11DD">
        <w:rPr>
          <w:color w:val="222222"/>
        </w:rPr>
        <w:t xml:space="preserve">  </w:t>
      </w:r>
      <w:proofErr w:type="spellStart"/>
      <w:r w:rsidRPr="00DC11DD">
        <w:rPr>
          <w:color w:val="222222"/>
        </w:rPr>
        <w:t>pemimpin</w:t>
      </w:r>
      <w:proofErr w:type="spellEnd"/>
      <w:proofErr w:type="gram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atau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siapapun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dapat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berpikir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logis</w:t>
      </w:r>
      <w:proofErr w:type="spellEnd"/>
      <w:r w:rsidRPr="00DC11DD">
        <w:rPr>
          <w:color w:val="222222"/>
        </w:rPr>
        <w:t xml:space="preserve"> dan </w:t>
      </w:r>
      <w:proofErr w:type="spellStart"/>
      <w:r w:rsidRPr="00DC11DD">
        <w:rPr>
          <w:color w:val="222222"/>
        </w:rPr>
        <w:t>analitis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ketika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jiwa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mereka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tegang</w:t>
      </w:r>
      <w:proofErr w:type="spellEnd"/>
      <w:r w:rsidRPr="00DC11DD">
        <w:rPr>
          <w:color w:val="222222"/>
        </w:rPr>
        <w:t xml:space="preserve">. Tingkat </w:t>
      </w:r>
      <w:proofErr w:type="spellStart"/>
      <w:r w:rsidRPr="00DC11DD">
        <w:rPr>
          <w:color w:val="222222"/>
        </w:rPr>
        <w:t>ketegangan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jiwa</w:t>
      </w:r>
      <w:proofErr w:type="spellEnd"/>
      <w:r w:rsidRPr="00DC11DD">
        <w:rPr>
          <w:color w:val="222222"/>
        </w:rPr>
        <w:t xml:space="preserve"> di </w:t>
      </w:r>
      <w:proofErr w:type="spellStart"/>
      <w:r w:rsidRPr="00DC11DD">
        <w:rPr>
          <w:color w:val="222222"/>
        </w:rPr>
        <w:t>dalam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suatu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situasi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menentukan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apakah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kecerdasan</w:t>
      </w:r>
      <w:proofErr w:type="spellEnd"/>
      <w:r w:rsidRPr="00DC11DD">
        <w:rPr>
          <w:color w:val="222222"/>
        </w:rPr>
        <w:t xml:space="preserve"> dan </w:t>
      </w:r>
      <w:proofErr w:type="spellStart"/>
      <w:r w:rsidRPr="00DC11DD">
        <w:rPr>
          <w:color w:val="222222"/>
        </w:rPr>
        <w:t>pengalaman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individu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memberikan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sumbangan</w:t>
      </w:r>
      <w:proofErr w:type="spellEnd"/>
      <w:r w:rsidRPr="00DC11DD">
        <w:rPr>
          <w:color w:val="222222"/>
        </w:rPr>
        <w:t xml:space="preserve"> pada </w:t>
      </w:r>
      <w:proofErr w:type="spellStart"/>
      <w:r w:rsidRPr="00DC11DD">
        <w:rPr>
          <w:color w:val="222222"/>
        </w:rPr>
        <w:t>kinerja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kepemimpinan</w:t>
      </w:r>
      <w:proofErr w:type="spellEnd"/>
      <w:r w:rsidRPr="00DC11DD">
        <w:rPr>
          <w:color w:val="222222"/>
        </w:rPr>
        <w:t>.</w:t>
      </w:r>
      <w:r w:rsidR="00DC11DD" w:rsidRPr="00DC11DD">
        <w:rPr>
          <w:color w:val="222222"/>
        </w:rPr>
        <w:t xml:space="preserve"> </w:t>
      </w:r>
    </w:p>
    <w:p w14:paraId="4C77475E" w14:textId="77777777" w:rsidR="00DC11DD" w:rsidRPr="00DC11DD" w:rsidRDefault="00DC11DD" w:rsidP="00DC11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14:paraId="7A032D3E" w14:textId="14F16A77" w:rsidR="00C954B0" w:rsidRPr="00DC11DD" w:rsidRDefault="00C954B0" w:rsidP="00DC11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DC11DD">
        <w:rPr>
          <w:rStyle w:val="Strong"/>
          <w:color w:val="222222"/>
          <w:bdr w:val="none" w:sz="0" w:space="0" w:color="auto" w:frame="1"/>
        </w:rPr>
        <w:t xml:space="preserve">Model </w:t>
      </w:r>
      <w:proofErr w:type="spellStart"/>
      <w:r w:rsidRPr="00DC11DD">
        <w:rPr>
          <w:rStyle w:val="Strong"/>
          <w:color w:val="222222"/>
          <w:bdr w:val="none" w:sz="0" w:space="0" w:color="auto" w:frame="1"/>
        </w:rPr>
        <w:t>Pertukaran</w:t>
      </w:r>
      <w:proofErr w:type="spellEnd"/>
      <w:r w:rsidRPr="00DC11DD">
        <w:rPr>
          <w:rStyle w:val="Strong"/>
          <w:color w:val="222222"/>
          <w:bdr w:val="none" w:sz="0" w:space="0" w:color="auto" w:frame="1"/>
        </w:rPr>
        <w:t xml:space="preserve"> </w:t>
      </w:r>
      <w:proofErr w:type="spellStart"/>
      <w:r w:rsidRPr="00DC11DD">
        <w:rPr>
          <w:rStyle w:val="Strong"/>
          <w:color w:val="222222"/>
          <w:bdr w:val="none" w:sz="0" w:space="0" w:color="auto" w:frame="1"/>
        </w:rPr>
        <w:t>Pemimpin-Pengikut</w:t>
      </w:r>
      <w:proofErr w:type="spellEnd"/>
    </w:p>
    <w:p w14:paraId="66EB9E07" w14:textId="73EA345E" w:rsidR="00C954B0" w:rsidRDefault="00C954B0" w:rsidP="00DC11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DC11DD">
        <w:rPr>
          <w:color w:val="222222"/>
        </w:rPr>
        <w:t>Berdasarkan</w:t>
      </w:r>
      <w:proofErr w:type="spellEnd"/>
      <w:r w:rsidRPr="00DC11DD">
        <w:rPr>
          <w:color w:val="222222"/>
        </w:rPr>
        <w:t xml:space="preserve"> model </w:t>
      </w:r>
      <w:proofErr w:type="spellStart"/>
      <w:r w:rsidRPr="00DC11DD">
        <w:rPr>
          <w:color w:val="222222"/>
        </w:rPr>
        <w:t>pertukaran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pemimpin-pengikut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membedakan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antara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kelompok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mereka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sukai</w:t>
      </w:r>
      <w:proofErr w:type="spellEnd"/>
      <w:r w:rsidRPr="00DC11DD">
        <w:rPr>
          <w:color w:val="222222"/>
        </w:rPr>
        <w:t xml:space="preserve"> (di </w:t>
      </w:r>
      <w:proofErr w:type="spellStart"/>
      <w:r w:rsidRPr="00DC11DD">
        <w:rPr>
          <w:color w:val="222222"/>
        </w:rPr>
        <w:t>dalam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kelompok</w:t>
      </w:r>
      <w:proofErr w:type="spellEnd"/>
      <w:r w:rsidRPr="00DC11DD">
        <w:rPr>
          <w:rStyle w:val="Emphasis"/>
          <w:color w:val="222222"/>
          <w:bdr w:val="none" w:sz="0" w:space="0" w:color="auto" w:frame="1"/>
        </w:rPr>
        <w:t>/in group</w:t>
      </w:r>
      <w:r w:rsidRPr="00DC11DD">
        <w:rPr>
          <w:color w:val="222222"/>
        </w:rPr>
        <w:t xml:space="preserve">) dan </w:t>
      </w:r>
      <w:proofErr w:type="spellStart"/>
      <w:r w:rsidRPr="00DC11DD">
        <w:rPr>
          <w:color w:val="222222"/>
        </w:rPr>
        <w:t>kelompok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tidak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mereka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sukai</w:t>
      </w:r>
      <w:proofErr w:type="spellEnd"/>
      <w:r w:rsidRPr="00DC11DD">
        <w:rPr>
          <w:color w:val="222222"/>
        </w:rPr>
        <w:t xml:space="preserve"> (di </w:t>
      </w:r>
      <w:proofErr w:type="spellStart"/>
      <w:r w:rsidRPr="00DC11DD">
        <w:rPr>
          <w:color w:val="222222"/>
        </w:rPr>
        <w:t>luar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kelompok</w:t>
      </w:r>
      <w:proofErr w:type="spellEnd"/>
      <w:r w:rsidRPr="00DC11DD">
        <w:rPr>
          <w:color w:val="222222"/>
        </w:rPr>
        <w:t>/</w:t>
      </w:r>
      <w:r w:rsidRPr="00DC11DD">
        <w:rPr>
          <w:rStyle w:val="Emphasis"/>
          <w:color w:val="222222"/>
          <w:bdr w:val="none" w:sz="0" w:space="0" w:color="auto" w:frame="1"/>
        </w:rPr>
        <w:t>out group</w:t>
      </w:r>
      <w:r w:rsidRPr="00DC11DD">
        <w:rPr>
          <w:color w:val="222222"/>
        </w:rPr>
        <w:t xml:space="preserve">). </w:t>
      </w:r>
      <w:proofErr w:type="spellStart"/>
      <w:r w:rsidRPr="00DC11DD">
        <w:rPr>
          <w:color w:val="222222"/>
        </w:rPr>
        <w:t>Anggota</w:t>
      </w:r>
      <w:proofErr w:type="spellEnd"/>
      <w:r w:rsidRPr="00DC11DD">
        <w:rPr>
          <w:color w:val="222222"/>
        </w:rPr>
        <w:t xml:space="preserve"> di </w:t>
      </w:r>
      <w:proofErr w:type="spellStart"/>
      <w:proofErr w:type="gramStart"/>
      <w:r w:rsidRPr="00DC11DD">
        <w:rPr>
          <w:color w:val="222222"/>
        </w:rPr>
        <w:t>dalam</w:t>
      </w:r>
      <w:proofErr w:type="spellEnd"/>
      <w:r w:rsidRPr="00DC11DD">
        <w:rPr>
          <w:color w:val="222222"/>
        </w:rPr>
        <w:t xml:space="preserve">  </w:t>
      </w:r>
      <w:proofErr w:type="spellStart"/>
      <w:r w:rsidRPr="00DC11DD">
        <w:rPr>
          <w:color w:val="222222"/>
        </w:rPr>
        <w:t>kelompok</w:t>
      </w:r>
      <w:proofErr w:type="spellEnd"/>
      <w:proofErr w:type="gramEnd"/>
      <w:r w:rsidRPr="00DC11DD">
        <w:rPr>
          <w:color w:val="222222"/>
        </w:rPr>
        <w:t xml:space="preserve">  </w:t>
      </w:r>
      <w:proofErr w:type="spellStart"/>
      <w:r w:rsidRPr="00DC11DD">
        <w:rPr>
          <w:color w:val="222222"/>
        </w:rPr>
        <w:t>secara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umum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menikmati</w:t>
      </w:r>
      <w:proofErr w:type="spellEnd"/>
      <w:r w:rsidRPr="00DC11DD">
        <w:rPr>
          <w:color w:val="222222"/>
        </w:rPr>
        <w:t xml:space="preserve"> moral dan </w:t>
      </w:r>
      <w:proofErr w:type="spellStart"/>
      <w:r w:rsidRPr="00DC11DD">
        <w:rPr>
          <w:color w:val="222222"/>
        </w:rPr>
        <w:t>komitmen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lebih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tinggi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serta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melakukan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pekerjaan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dengan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lebih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baik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dari</w:t>
      </w:r>
      <w:proofErr w:type="spellEnd"/>
      <w:r w:rsidRPr="00DC11DD">
        <w:rPr>
          <w:color w:val="222222"/>
        </w:rPr>
        <w:t xml:space="preserve"> pada </w:t>
      </w:r>
      <w:proofErr w:type="spellStart"/>
      <w:r w:rsidRPr="00DC11DD">
        <w:rPr>
          <w:color w:val="222222"/>
        </w:rPr>
        <w:t>anggota</w:t>
      </w:r>
      <w:proofErr w:type="spellEnd"/>
      <w:r w:rsidRPr="00DC11DD">
        <w:rPr>
          <w:color w:val="222222"/>
        </w:rPr>
        <w:t xml:space="preserve"> di </w:t>
      </w:r>
      <w:proofErr w:type="spellStart"/>
      <w:r w:rsidRPr="00DC11DD">
        <w:rPr>
          <w:color w:val="222222"/>
        </w:rPr>
        <w:t>luar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kelompok</w:t>
      </w:r>
      <w:proofErr w:type="spellEnd"/>
      <w:r w:rsidRPr="00DC11DD">
        <w:rPr>
          <w:color w:val="222222"/>
        </w:rPr>
        <w:t xml:space="preserve">. </w:t>
      </w:r>
      <w:proofErr w:type="spellStart"/>
      <w:r w:rsidRPr="00DC11DD">
        <w:rPr>
          <w:color w:val="222222"/>
        </w:rPr>
        <w:t>Kadang-kadang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karena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kesamaan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persepsi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dengan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menghargai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karakteristik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pribadi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seperti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umum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jenis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kelamin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kepribadian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atau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mempunyai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kemampuan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khusus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untuk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melakukan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pekerjaannya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cukup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bagi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itu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untuk</w:t>
      </w:r>
      <w:proofErr w:type="spellEnd"/>
      <w:r w:rsidRPr="00DC11DD">
        <w:rPr>
          <w:color w:val="222222"/>
        </w:rPr>
        <w:t xml:space="preserve"> </w:t>
      </w:r>
      <w:proofErr w:type="spellStart"/>
      <w:proofErr w:type="gramStart"/>
      <w:r w:rsidRPr="00DC11DD">
        <w:rPr>
          <w:color w:val="222222"/>
        </w:rPr>
        <w:t>memasukkan</w:t>
      </w:r>
      <w:proofErr w:type="spellEnd"/>
      <w:r w:rsidRPr="00DC11DD">
        <w:rPr>
          <w:color w:val="222222"/>
        </w:rPr>
        <w:t xml:space="preserve">  </w:t>
      </w:r>
      <w:proofErr w:type="spellStart"/>
      <w:r w:rsidRPr="00DC11DD">
        <w:rPr>
          <w:color w:val="222222"/>
        </w:rPr>
        <w:t>bawahan</w:t>
      </w:r>
      <w:proofErr w:type="spellEnd"/>
      <w:proofErr w:type="gram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dalam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kelompoknya</w:t>
      </w:r>
      <w:proofErr w:type="spellEnd"/>
      <w:r w:rsidRPr="00DC11DD">
        <w:rPr>
          <w:color w:val="222222"/>
        </w:rPr>
        <w:t xml:space="preserve">. </w:t>
      </w:r>
      <w:proofErr w:type="spellStart"/>
      <w:r w:rsidRPr="00DC11DD">
        <w:rPr>
          <w:color w:val="222222"/>
        </w:rPr>
        <w:t>Penelitian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telah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membuktikan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gagasan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bahwa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dengan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alasan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tertentu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menyukai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anggota</w:t>
      </w:r>
      <w:proofErr w:type="spellEnd"/>
      <w:r w:rsidRPr="00DC11DD">
        <w:rPr>
          <w:color w:val="222222"/>
        </w:rPr>
        <w:t xml:space="preserve"> di </w:t>
      </w:r>
      <w:proofErr w:type="spellStart"/>
      <w:r w:rsidRPr="00DC11DD">
        <w:rPr>
          <w:color w:val="222222"/>
        </w:rPr>
        <w:t>dalam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kelompok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mereka</w:t>
      </w:r>
      <w:proofErr w:type="spellEnd"/>
      <w:r w:rsidRPr="00DC11DD">
        <w:rPr>
          <w:color w:val="222222"/>
        </w:rPr>
        <w:t xml:space="preserve">. Sifat </w:t>
      </w:r>
      <w:proofErr w:type="spellStart"/>
      <w:r w:rsidRPr="00DC11DD">
        <w:rPr>
          <w:color w:val="222222"/>
        </w:rPr>
        <w:t>dari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hubungan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semacam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itu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sangat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mempengaruhi</w:t>
      </w:r>
      <w:proofErr w:type="spellEnd"/>
      <w:r w:rsidRPr="00DC11DD">
        <w:rPr>
          <w:color w:val="222222"/>
        </w:rPr>
        <w:t xml:space="preserve"> moral, </w:t>
      </w:r>
      <w:proofErr w:type="spellStart"/>
      <w:r w:rsidRPr="00DC11DD">
        <w:rPr>
          <w:color w:val="222222"/>
        </w:rPr>
        <w:t>komitmen</w:t>
      </w:r>
      <w:proofErr w:type="spellEnd"/>
      <w:r w:rsidRPr="00DC11DD">
        <w:rPr>
          <w:color w:val="222222"/>
        </w:rPr>
        <w:t xml:space="preserve">, dan </w:t>
      </w:r>
      <w:proofErr w:type="spellStart"/>
      <w:r w:rsidRPr="00DC11DD">
        <w:rPr>
          <w:color w:val="222222"/>
        </w:rPr>
        <w:t>kinerja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karyawan</w:t>
      </w:r>
      <w:proofErr w:type="spellEnd"/>
      <w:r w:rsidRPr="00DC11DD">
        <w:rPr>
          <w:color w:val="222222"/>
        </w:rPr>
        <w:t xml:space="preserve">. </w:t>
      </w:r>
      <w:proofErr w:type="spellStart"/>
      <w:r w:rsidRPr="00DC11DD">
        <w:rPr>
          <w:color w:val="222222"/>
        </w:rPr>
        <w:t>Membantu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untuk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lastRenderedPageBreak/>
        <w:t>memperbaiki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hubungan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dapat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menjadi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sangat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bernilai</w:t>
      </w:r>
      <w:proofErr w:type="spellEnd"/>
      <w:r w:rsidRPr="00DC11DD">
        <w:rPr>
          <w:color w:val="222222"/>
        </w:rPr>
        <w:t xml:space="preserve"> di </w:t>
      </w:r>
      <w:proofErr w:type="spellStart"/>
      <w:r w:rsidRPr="00DC11DD">
        <w:rPr>
          <w:color w:val="222222"/>
        </w:rPr>
        <w:t>dalam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beberapa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hal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berkaitan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dengan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penghargaan</w:t>
      </w:r>
      <w:proofErr w:type="spellEnd"/>
      <w:r w:rsidRPr="00DC11DD">
        <w:rPr>
          <w:color w:val="222222"/>
        </w:rPr>
        <w:t>.</w:t>
      </w:r>
      <w:hyperlink r:id="rId4" w:anchor="_ftn1" w:history="1">
        <w:r w:rsidRPr="00DC11DD">
          <w:rPr>
            <w:rStyle w:val="Hyperlink"/>
            <w:color w:val="222222"/>
            <w:bdr w:val="none" w:sz="0" w:space="0" w:color="auto" w:frame="1"/>
            <w:vertAlign w:val="superscript"/>
          </w:rPr>
          <w:t>[7]</w:t>
        </w:r>
      </w:hyperlink>
      <w:bookmarkEnd w:id="0"/>
      <w:r w:rsidRPr="00DC11DD">
        <w:rPr>
          <w:color w:val="222222"/>
        </w:rPr>
        <w:t> </w:t>
      </w:r>
      <w:proofErr w:type="spellStart"/>
      <w:r w:rsidRPr="00DC11DD">
        <w:rPr>
          <w:color w:val="222222"/>
        </w:rPr>
        <w:t>Bawahan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berada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dalam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kelompok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tidak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disukai</w:t>
      </w:r>
      <w:proofErr w:type="spellEnd"/>
      <w:r w:rsidRPr="00DC11DD">
        <w:rPr>
          <w:color w:val="222222"/>
        </w:rPr>
        <w:t xml:space="preserve"> (</w:t>
      </w:r>
      <w:r w:rsidRPr="00DC11DD">
        <w:rPr>
          <w:rStyle w:val="Emphasis"/>
          <w:color w:val="222222"/>
          <w:bdr w:val="none" w:sz="0" w:space="0" w:color="auto" w:frame="1"/>
        </w:rPr>
        <w:t>out group</w:t>
      </w:r>
      <w:r w:rsidRPr="00DC11DD">
        <w:rPr>
          <w:color w:val="222222"/>
        </w:rPr>
        <w:t xml:space="preserve">) </w:t>
      </w:r>
      <w:proofErr w:type="spellStart"/>
      <w:r w:rsidRPr="00DC11DD">
        <w:rPr>
          <w:color w:val="222222"/>
        </w:rPr>
        <w:t>pasti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merasa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diperlakukan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tidak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adil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tidak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dihargai</w:t>
      </w:r>
      <w:proofErr w:type="spellEnd"/>
      <w:r w:rsidRPr="00DC11DD">
        <w:rPr>
          <w:color w:val="222222"/>
        </w:rPr>
        <w:t xml:space="preserve"> dan </w:t>
      </w:r>
      <w:proofErr w:type="spellStart"/>
      <w:r w:rsidRPr="00DC11DD">
        <w:rPr>
          <w:color w:val="222222"/>
        </w:rPr>
        <w:t>sangat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tidak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nyaman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dalam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bekerja</w:t>
      </w:r>
      <w:proofErr w:type="spellEnd"/>
      <w:r w:rsidRPr="00DC11DD">
        <w:rPr>
          <w:color w:val="222222"/>
        </w:rPr>
        <w:t xml:space="preserve">. </w:t>
      </w:r>
      <w:proofErr w:type="spellStart"/>
      <w:r w:rsidRPr="00DC11DD">
        <w:rPr>
          <w:color w:val="222222"/>
        </w:rPr>
        <w:t>Apabila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dikaitkan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dengan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teori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motivasi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hirarkhi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kebutuhan</w:t>
      </w:r>
      <w:proofErr w:type="spellEnd"/>
      <w:r w:rsidRPr="00DC11DD">
        <w:rPr>
          <w:color w:val="222222"/>
        </w:rPr>
        <w:t xml:space="preserve"> Maslow, </w:t>
      </w:r>
      <w:proofErr w:type="spellStart"/>
      <w:r w:rsidRPr="00DC11DD">
        <w:rPr>
          <w:color w:val="222222"/>
        </w:rPr>
        <w:t>kebutuhan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tingkat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dua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yaitu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kebutuhan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keselamatan</w:t>
      </w:r>
      <w:proofErr w:type="spellEnd"/>
      <w:r w:rsidRPr="00DC11DD">
        <w:rPr>
          <w:color w:val="222222"/>
        </w:rPr>
        <w:t xml:space="preserve"> (</w:t>
      </w:r>
      <w:r w:rsidRPr="00DC11DD">
        <w:rPr>
          <w:rStyle w:val="Emphasis"/>
          <w:color w:val="222222"/>
          <w:bdr w:val="none" w:sz="0" w:space="0" w:color="auto" w:frame="1"/>
        </w:rPr>
        <w:t>Safety need</w:t>
      </w:r>
      <w:r w:rsidRPr="00DC11DD">
        <w:rPr>
          <w:color w:val="222222"/>
        </w:rPr>
        <w:t xml:space="preserve">), </w:t>
      </w:r>
      <w:proofErr w:type="spellStart"/>
      <w:r w:rsidRPr="00DC11DD">
        <w:rPr>
          <w:color w:val="222222"/>
        </w:rPr>
        <w:t>khususnya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keselamatan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emosional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tidak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terpenuhi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karena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merasa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terancam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takut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membuat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kesalahan</w:t>
      </w:r>
      <w:proofErr w:type="spellEnd"/>
      <w:r w:rsidRPr="00DC11DD">
        <w:rPr>
          <w:color w:val="222222"/>
        </w:rPr>
        <w:t xml:space="preserve"> dan </w:t>
      </w:r>
      <w:proofErr w:type="spellStart"/>
      <w:r w:rsidRPr="00DC11DD">
        <w:rPr>
          <w:color w:val="222222"/>
        </w:rPr>
        <w:t>takut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mendapatkan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hukuman</w:t>
      </w:r>
      <w:proofErr w:type="spellEnd"/>
      <w:r w:rsidRPr="00DC11DD">
        <w:rPr>
          <w:color w:val="222222"/>
        </w:rPr>
        <w:t xml:space="preserve">. </w:t>
      </w:r>
      <w:proofErr w:type="spellStart"/>
      <w:r w:rsidRPr="00DC11DD">
        <w:rPr>
          <w:color w:val="222222"/>
        </w:rPr>
        <w:t>Kebutuhan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tingkat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tiga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yaitu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kebutuhan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kasih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sayang</w:t>
      </w:r>
      <w:proofErr w:type="spellEnd"/>
      <w:r w:rsidRPr="00DC11DD">
        <w:rPr>
          <w:color w:val="222222"/>
        </w:rPr>
        <w:t xml:space="preserve"> dan </w:t>
      </w:r>
      <w:proofErr w:type="spellStart"/>
      <w:r w:rsidRPr="00DC11DD">
        <w:rPr>
          <w:color w:val="222222"/>
        </w:rPr>
        <w:t>hubungan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dengan</w:t>
      </w:r>
      <w:proofErr w:type="spellEnd"/>
      <w:r w:rsidRPr="00DC11DD">
        <w:rPr>
          <w:color w:val="222222"/>
        </w:rPr>
        <w:t xml:space="preserve"> orang lain (</w:t>
      </w:r>
      <w:r w:rsidRPr="00DC11DD">
        <w:rPr>
          <w:rStyle w:val="Emphasis"/>
          <w:color w:val="222222"/>
          <w:bdr w:val="none" w:sz="0" w:space="0" w:color="auto" w:frame="1"/>
        </w:rPr>
        <w:t>in group</w:t>
      </w:r>
      <w:r w:rsidRPr="00DC11DD">
        <w:rPr>
          <w:color w:val="222222"/>
        </w:rPr>
        <w:t xml:space="preserve">), juga </w:t>
      </w:r>
      <w:proofErr w:type="spellStart"/>
      <w:r w:rsidRPr="00DC11DD">
        <w:rPr>
          <w:color w:val="222222"/>
        </w:rPr>
        <w:t>tidak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terpenuhi</w:t>
      </w:r>
      <w:proofErr w:type="spellEnd"/>
      <w:r w:rsidRPr="00DC11DD">
        <w:rPr>
          <w:color w:val="222222"/>
        </w:rPr>
        <w:t xml:space="preserve">. </w:t>
      </w:r>
      <w:proofErr w:type="spellStart"/>
      <w:r w:rsidRPr="00DC11DD">
        <w:rPr>
          <w:color w:val="222222"/>
        </w:rPr>
        <w:t>Kebutuhan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tingkat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empat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yaitu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kebutuhan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penghargaan</w:t>
      </w:r>
      <w:proofErr w:type="spellEnd"/>
      <w:r w:rsidRPr="00DC11DD">
        <w:rPr>
          <w:color w:val="222222"/>
        </w:rPr>
        <w:t xml:space="preserve"> (</w:t>
      </w:r>
      <w:r w:rsidRPr="00DC11DD">
        <w:rPr>
          <w:rStyle w:val="Emphasis"/>
          <w:color w:val="222222"/>
          <w:bdr w:val="none" w:sz="0" w:space="0" w:color="auto" w:frame="1"/>
        </w:rPr>
        <w:t>esteem need</w:t>
      </w:r>
      <w:r w:rsidRPr="00DC11DD">
        <w:rPr>
          <w:color w:val="222222"/>
        </w:rPr>
        <w:t xml:space="preserve">) </w:t>
      </w:r>
      <w:proofErr w:type="spellStart"/>
      <w:r w:rsidRPr="00DC11DD">
        <w:rPr>
          <w:color w:val="222222"/>
        </w:rPr>
        <w:t>seperti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kebutuhan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kekuasaan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pencapaian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keberhasilan</w:t>
      </w:r>
      <w:proofErr w:type="spellEnd"/>
      <w:r w:rsidRPr="00DC11DD">
        <w:rPr>
          <w:color w:val="222222"/>
        </w:rPr>
        <w:t xml:space="preserve">, dan status </w:t>
      </w:r>
      <w:proofErr w:type="spellStart"/>
      <w:r w:rsidRPr="00DC11DD">
        <w:rPr>
          <w:color w:val="222222"/>
        </w:rPr>
        <w:t>sangat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jauh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dari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terpenuhi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sehingga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tidak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dapat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mencapai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kebutuhan</w:t>
      </w:r>
      <w:proofErr w:type="spellEnd"/>
      <w:r w:rsidRPr="00DC11DD">
        <w:rPr>
          <w:color w:val="222222"/>
        </w:rPr>
        <w:t xml:space="preserve"> paling </w:t>
      </w:r>
      <w:proofErr w:type="spellStart"/>
      <w:r w:rsidRPr="00DC11DD">
        <w:rPr>
          <w:color w:val="222222"/>
        </w:rPr>
        <w:t>tinggi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adalah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perwujudan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diri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yaitu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dapat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merealisasikan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seluruh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potensi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diri</w:t>
      </w:r>
      <w:proofErr w:type="spellEnd"/>
      <w:r w:rsidRPr="00DC11DD">
        <w:rPr>
          <w:color w:val="222222"/>
        </w:rPr>
        <w:t xml:space="preserve">. </w:t>
      </w:r>
      <w:proofErr w:type="spellStart"/>
      <w:r w:rsidRPr="00DC11DD">
        <w:rPr>
          <w:color w:val="222222"/>
        </w:rPr>
        <w:t>Artinya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bawahan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diluar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kelompok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disukai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hanya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terpenuhi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kebutuhan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dasarnya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saja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yaitu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gaji</w:t>
      </w:r>
      <w:proofErr w:type="spellEnd"/>
      <w:r w:rsidRPr="00DC11DD">
        <w:rPr>
          <w:color w:val="222222"/>
        </w:rPr>
        <w:t xml:space="preserve">. </w:t>
      </w:r>
      <w:proofErr w:type="spellStart"/>
      <w:r w:rsidRPr="00DC11DD">
        <w:rPr>
          <w:color w:val="222222"/>
        </w:rPr>
        <w:t>Bawahan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mendapat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perlakuan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semacam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itu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tetap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bertahan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bekerja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dengan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mengurangi</w:t>
      </w:r>
      <w:proofErr w:type="spellEnd"/>
      <w:r w:rsidRPr="00DC11DD">
        <w:rPr>
          <w:color w:val="222222"/>
        </w:rPr>
        <w:t xml:space="preserve"> jam </w:t>
      </w:r>
      <w:proofErr w:type="spellStart"/>
      <w:r w:rsidRPr="00DC11DD">
        <w:rPr>
          <w:color w:val="222222"/>
        </w:rPr>
        <w:t>atau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hari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kerja</w:t>
      </w:r>
      <w:proofErr w:type="spellEnd"/>
      <w:r w:rsidRPr="00DC11DD">
        <w:rPr>
          <w:color w:val="222222"/>
        </w:rPr>
        <w:t xml:space="preserve"> (</w:t>
      </w:r>
      <w:proofErr w:type="spellStart"/>
      <w:r w:rsidRPr="00DC11DD">
        <w:rPr>
          <w:color w:val="222222"/>
        </w:rPr>
        <w:t>suka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tidak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masuk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kerja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dengan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berbagai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alasan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atau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mengerjakan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hal</w:t>
      </w:r>
      <w:proofErr w:type="spellEnd"/>
      <w:r w:rsidRPr="00DC11DD">
        <w:rPr>
          <w:color w:val="222222"/>
        </w:rPr>
        <w:t xml:space="preserve"> lain di </w:t>
      </w:r>
      <w:proofErr w:type="spellStart"/>
      <w:r w:rsidRPr="00DC11DD">
        <w:rPr>
          <w:color w:val="222222"/>
        </w:rPr>
        <w:t>luar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pekerjaannya</w:t>
      </w:r>
      <w:proofErr w:type="spellEnd"/>
      <w:r w:rsidRPr="00DC11DD">
        <w:rPr>
          <w:color w:val="222222"/>
        </w:rPr>
        <w:t xml:space="preserve">), </w:t>
      </w:r>
      <w:proofErr w:type="spellStart"/>
      <w:r w:rsidRPr="00DC11DD">
        <w:rPr>
          <w:color w:val="222222"/>
        </w:rPr>
        <w:t>melakukan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pekerjaan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dengan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asal-asalan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karena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merasa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percuma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toh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tidak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diakui</w:t>
      </w:r>
      <w:proofErr w:type="spellEnd"/>
      <w:r w:rsidRPr="00DC11DD">
        <w:rPr>
          <w:color w:val="222222"/>
        </w:rPr>
        <w:t xml:space="preserve"> oleh </w:t>
      </w:r>
      <w:proofErr w:type="spellStart"/>
      <w:r w:rsidRPr="00DC11DD">
        <w:rPr>
          <w:color w:val="222222"/>
        </w:rPr>
        <w:t>pimpinan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apabila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berprestasi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sehingga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kinerjanya</w:t>
      </w:r>
      <w:proofErr w:type="spellEnd"/>
      <w:r w:rsidRPr="00DC11DD">
        <w:rPr>
          <w:color w:val="222222"/>
        </w:rPr>
        <w:t xml:space="preserve"> juga </w:t>
      </w:r>
      <w:proofErr w:type="spellStart"/>
      <w:r w:rsidRPr="00DC11DD">
        <w:rPr>
          <w:color w:val="222222"/>
        </w:rPr>
        <w:t>akan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menjadi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buruk</w:t>
      </w:r>
      <w:proofErr w:type="spellEnd"/>
      <w:r w:rsidRPr="00DC11DD">
        <w:rPr>
          <w:color w:val="222222"/>
        </w:rPr>
        <w:t xml:space="preserve">. </w:t>
      </w:r>
      <w:proofErr w:type="spellStart"/>
      <w:r w:rsidRPr="00DC11DD">
        <w:rPr>
          <w:color w:val="222222"/>
        </w:rPr>
        <w:t>Apabila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dikaitkan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dengan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kepuasan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kerja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pasti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mereka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merasa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sangat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tidak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puas</w:t>
      </w:r>
      <w:proofErr w:type="spellEnd"/>
      <w:r w:rsidRPr="00DC11DD">
        <w:rPr>
          <w:color w:val="222222"/>
        </w:rPr>
        <w:t xml:space="preserve">. Jika </w:t>
      </w:r>
      <w:proofErr w:type="spellStart"/>
      <w:r w:rsidRPr="00DC11DD">
        <w:rPr>
          <w:color w:val="222222"/>
        </w:rPr>
        <w:t>ada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kesempatan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atau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kemampuan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untuk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pindah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bekerja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ditempat</w:t>
      </w:r>
      <w:proofErr w:type="spellEnd"/>
      <w:r w:rsidRPr="00DC11DD">
        <w:rPr>
          <w:color w:val="222222"/>
        </w:rPr>
        <w:t xml:space="preserve"> lain </w:t>
      </w:r>
      <w:proofErr w:type="spellStart"/>
      <w:r w:rsidRPr="00DC11DD">
        <w:rPr>
          <w:color w:val="222222"/>
        </w:rPr>
        <w:t>maka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mereka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akan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dengan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senang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hati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berhenti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bekerja</w:t>
      </w:r>
      <w:proofErr w:type="spellEnd"/>
      <w:r w:rsidRPr="00DC11DD">
        <w:rPr>
          <w:color w:val="222222"/>
        </w:rPr>
        <w:t xml:space="preserve">. Jadi </w:t>
      </w:r>
      <w:proofErr w:type="spellStart"/>
      <w:r w:rsidRPr="00DC11DD">
        <w:rPr>
          <w:color w:val="222222"/>
        </w:rPr>
        <w:t>akibat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menjadi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bawahan</w:t>
      </w:r>
      <w:proofErr w:type="spellEnd"/>
      <w:r w:rsidRPr="00DC11DD">
        <w:rPr>
          <w:color w:val="222222"/>
        </w:rPr>
        <w:t xml:space="preserve"> di </w:t>
      </w:r>
      <w:proofErr w:type="spellStart"/>
      <w:r w:rsidRPr="00DC11DD">
        <w:rPr>
          <w:color w:val="222222"/>
        </w:rPr>
        <w:t>luar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kelompok</w:t>
      </w:r>
      <w:proofErr w:type="spellEnd"/>
      <w:r w:rsidRPr="00DC11DD">
        <w:rPr>
          <w:color w:val="222222"/>
        </w:rPr>
        <w:t xml:space="preserve"> yang </w:t>
      </w:r>
      <w:proofErr w:type="spellStart"/>
      <w:r w:rsidRPr="00DC11DD">
        <w:rPr>
          <w:color w:val="222222"/>
        </w:rPr>
        <w:t>disukai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adalah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ketidak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hadiran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meningkat</w:t>
      </w:r>
      <w:proofErr w:type="spellEnd"/>
      <w:r w:rsidRPr="00DC11DD">
        <w:rPr>
          <w:color w:val="222222"/>
        </w:rPr>
        <w:t xml:space="preserve"> dan </w:t>
      </w:r>
      <w:proofErr w:type="spellStart"/>
      <w:r w:rsidRPr="00DC11DD">
        <w:rPr>
          <w:color w:val="222222"/>
        </w:rPr>
        <w:t>tingkat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keluar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masuknya</w:t>
      </w:r>
      <w:proofErr w:type="spellEnd"/>
      <w:r w:rsidRPr="00DC11DD">
        <w:rPr>
          <w:color w:val="222222"/>
        </w:rPr>
        <w:t xml:space="preserve"> (</w:t>
      </w:r>
      <w:r w:rsidRPr="00DC11DD">
        <w:rPr>
          <w:rStyle w:val="Emphasis"/>
          <w:color w:val="222222"/>
          <w:bdr w:val="none" w:sz="0" w:space="0" w:color="auto" w:frame="1"/>
        </w:rPr>
        <w:t>turn over</w:t>
      </w:r>
      <w:r w:rsidRPr="00DC11DD">
        <w:rPr>
          <w:color w:val="222222"/>
        </w:rPr>
        <w:t xml:space="preserve">) </w:t>
      </w:r>
      <w:proofErr w:type="spellStart"/>
      <w:r w:rsidRPr="00DC11DD">
        <w:rPr>
          <w:color w:val="222222"/>
        </w:rPr>
        <w:t>karyawan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meningkat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sesuai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dengan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tingakat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perlakuan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 dan </w:t>
      </w:r>
      <w:proofErr w:type="spellStart"/>
      <w:r w:rsidRPr="00DC11DD">
        <w:rPr>
          <w:color w:val="222222"/>
        </w:rPr>
        <w:t>kelompoknya</w:t>
      </w:r>
      <w:proofErr w:type="spellEnd"/>
      <w:r w:rsidRPr="00DC11DD">
        <w:rPr>
          <w:color w:val="222222"/>
        </w:rPr>
        <w:t xml:space="preserve">. Model </w:t>
      </w:r>
      <w:proofErr w:type="spellStart"/>
      <w:r w:rsidRPr="00DC11DD">
        <w:rPr>
          <w:color w:val="222222"/>
        </w:rPr>
        <w:t>pertukaran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pemimpin-pengikut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ini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tidak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untuk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diterapkan</w:t>
      </w:r>
      <w:proofErr w:type="spellEnd"/>
      <w:r w:rsidRPr="00DC11DD">
        <w:rPr>
          <w:color w:val="222222"/>
        </w:rPr>
        <w:t xml:space="preserve"> di </w:t>
      </w:r>
      <w:proofErr w:type="spellStart"/>
      <w:r w:rsidRPr="00DC11DD">
        <w:rPr>
          <w:color w:val="222222"/>
        </w:rPr>
        <w:t>dalam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praktek</w:t>
      </w:r>
      <w:proofErr w:type="spellEnd"/>
      <w:r w:rsidRPr="00DC11DD">
        <w:rPr>
          <w:color w:val="222222"/>
        </w:rPr>
        <w:t xml:space="preserve"> dunia </w:t>
      </w:r>
      <w:proofErr w:type="spellStart"/>
      <w:r w:rsidRPr="00DC11DD">
        <w:rPr>
          <w:color w:val="222222"/>
        </w:rPr>
        <w:t>kerja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tetapi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kenyataan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itu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ada</w:t>
      </w:r>
      <w:proofErr w:type="spellEnd"/>
      <w:r w:rsidRPr="00DC11DD">
        <w:rPr>
          <w:color w:val="222222"/>
        </w:rPr>
        <w:t xml:space="preserve">, dan para </w:t>
      </w:r>
      <w:proofErr w:type="spellStart"/>
      <w:r w:rsidRPr="00DC11DD">
        <w:rPr>
          <w:color w:val="222222"/>
        </w:rPr>
        <w:t>pemimpin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seharusnya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menyadari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akibat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dari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kenyataan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itu</w:t>
      </w:r>
      <w:proofErr w:type="spellEnd"/>
      <w:r w:rsidRPr="00DC11DD">
        <w:rPr>
          <w:color w:val="222222"/>
        </w:rPr>
        <w:t xml:space="preserve">, </w:t>
      </w:r>
      <w:proofErr w:type="spellStart"/>
      <w:r w:rsidRPr="00DC11DD">
        <w:rPr>
          <w:color w:val="222222"/>
        </w:rPr>
        <w:t>maka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harus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sedapat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mungkin</w:t>
      </w:r>
      <w:proofErr w:type="spellEnd"/>
      <w:r w:rsidRPr="00DC11DD">
        <w:rPr>
          <w:color w:val="222222"/>
        </w:rPr>
        <w:t xml:space="preserve"> </w:t>
      </w:r>
      <w:proofErr w:type="spellStart"/>
      <w:r w:rsidRPr="00DC11DD">
        <w:rPr>
          <w:color w:val="222222"/>
        </w:rPr>
        <w:t>dihindari</w:t>
      </w:r>
      <w:proofErr w:type="spellEnd"/>
      <w:r w:rsidRPr="00DC11DD">
        <w:rPr>
          <w:color w:val="222222"/>
        </w:rPr>
        <w:t>.</w:t>
      </w:r>
    </w:p>
    <w:p w14:paraId="7AE7F780" w14:textId="77777777" w:rsidR="00DC11DD" w:rsidRPr="00DC11DD" w:rsidRDefault="00DC11DD" w:rsidP="00DC11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14:paraId="1D96DB94" w14:textId="77777777" w:rsidR="00C954B0" w:rsidRPr="00C954B0" w:rsidRDefault="00C954B0" w:rsidP="00C954B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</w:pPr>
      <w:r w:rsidRPr="00C954B0">
        <w:rPr>
          <w:rFonts w:ascii="inherit" w:eastAsia="Times New Roman" w:hAnsi="inherit" w:cs="Arial"/>
          <w:b/>
          <w:bCs/>
          <w:color w:val="000000"/>
          <w:sz w:val="33"/>
          <w:szCs w:val="33"/>
          <w:bdr w:val="none" w:sz="0" w:space="0" w:color="auto" w:frame="1"/>
          <w:lang w:eastAsia="en-ID"/>
        </w:rPr>
        <w:t xml:space="preserve">4 Leadership Style </w:t>
      </w:r>
      <w:proofErr w:type="spellStart"/>
      <w:r w:rsidRPr="00C954B0">
        <w:rPr>
          <w:rFonts w:ascii="inherit" w:eastAsia="Times New Roman" w:hAnsi="inherit" w:cs="Arial"/>
          <w:b/>
          <w:bCs/>
          <w:color w:val="000000"/>
          <w:sz w:val="33"/>
          <w:szCs w:val="33"/>
          <w:bdr w:val="none" w:sz="0" w:space="0" w:color="auto" w:frame="1"/>
          <w:lang w:eastAsia="en-ID"/>
        </w:rPr>
        <w:t>dalam</w:t>
      </w:r>
      <w:proofErr w:type="spellEnd"/>
      <w:r w:rsidRPr="00C954B0">
        <w:rPr>
          <w:rFonts w:ascii="inherit" w:eastAsia="Times New Roman" w:hAnsi="inherit" w:cs="Arial"/>
          <w:b/>
          <w:bCs/>
          <w:color w:val="000000"/>
          <w:sz w:val="33"/>
          <w:szCs w:val="33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inherit" w:eastAsia="Times New Roman" w:hAnsi="inherit" w:cs="Arial"/>
          <w:b/>
          <w:bCs/>
          <w:color w:val="000000"/>
          <w:sz w:val="33"/>
          <w:szCs w:val="33"/>
          <w:bdr w:val="none" w:sz="0" w:space="0" w:color="auto" w:frame="1"/>
          <w:lang w:eastAsia="en-ID"/>
        </w:rPr>
        <w:t>Kepemimpinan</w:t>
      </w:r>
      <w:proofErr w:type="spellEnd"/>
      <w:r w:rsidRPr="00C954B0">
        <w:rPr>
          <w:rFonts w:ascii="inherit" w:eastAsia="Times New Roman" w:hAnsi="inherit" w:cs="Arial"/>
          <w:b/>
          <w:bCs/>
          <w:color w:val="000000"/>
          <w:sz w:val="33"/>
          <w:szCs w:val="33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inherit" w:eastAsia="Times New Roman" w:hAnsi="inherit" w:cs="Arial"/>
          <w:b/>
          <w:bCs/>
          <w:color w:val="000000"/>
          <w:sz w:val="33"/>
          <w:szCs w:val="33"/>
          <w:bdr w:val="none" w:sz="0" w:space="0" w:color="auto" w:frame="1"/>
          <w:lang w:eastAsia="en-ID"/>
        </w:rPr>
        <w:t>Situasional</w:t>
      </w:r>
      <w:proofErr w:type="spellEnd"/>
    </w:p>
    <w:p w14:paraId="23A7D371" w14:textId="0D28DE70" w:rsidR="00C954B0" w:rsidRPr="00C954B0" w:rsidRDefault="00C954B0" w:rsidP="00DC11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Arial" w:eastAsia="Times New Roman" w:hAnsi="Arial" w:cs="Arial"/>
          <w:color w:val="303030"/>
          <w:sz w:val="27"/>
          <w:szCs w:val="27"/>
          <w:bdr w:val="none" w:sz="0" w:space="0" w:color="auto" w:frame="1"/>
          <w:lang w:eastAsia="en-ID"/>
        </w:rPr>
        <w:br/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Dalam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teori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kepemimpinan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situasional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terdapat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4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gaya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kepemimpinan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berbeda-beda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untuk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setiap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jenis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situasi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berbeda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</w:t>
      </w:r>
      <w:r w:rsidRPr="00C954B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bdr w:val="none" w:sz="0" w:space="0" w:color="auto" w:frame="1"/>
          <w:lang w:eastAsia="en-ID"/>
        </w:rPr>
        <w:t>Leadership style</w:t>
      </w: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tersebut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adalah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S1 Directing, S2 Coaching, S3 Supporting dan S4 Delegating.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Huruf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S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itu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menandakan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r w:rsidRPr="00C954B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bdr w:val="none" w:sz="0" w:space="0" w:color="auto" w:frame="1"/>
          <w:lang w:eastAsia="en-ID"/>
        </w:rPr>
        <w:t>Style</w:t>
      </w: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Keempat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gaya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kepemimpinan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tersebut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adalah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hasil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perpaduan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antara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perilaku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direktif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dan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suportif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dari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sang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pemimpin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Mari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kita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kupas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satu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per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satu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pengertiannya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seperti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apa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</w:t>
      </w:r>
    </w:p>
    <w:p w14:paraId="786749AC" w14:textId="300EE55C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</w:p>
    <w:p w14:paraId="2D825175" w14:textId="47C16AF1" w:rsidR="00C954B0" w:rsidRPr="00C954B0" w:rsidRDefault="00C954B0" w:rsidP="00C954B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eastAsia="en-ID"/>
        </w:rPr>
        <w:drawing>
          <wp:inline distT="0" distB="0" distL="0" distR="0" wp14:anchorId="15F3C189" wp14:editId="415DD501">
            <wp:extent cx="2857500" cy="2771775"/>
            <wp:effectExtent l="0" t="0" r="0" b="9525"/>
            <wp:docPr id="8" name="Picture 8" descr="Training Situational Leadership atau Pelatihan Kepemimpinan Situasional - Jimmy Sudi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ining Situational Leadership atau Pelatihan Kepemimpinan Situasional - Jimmy Sudir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4B0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eastAsia="en-ID"/>
        </w:rPr>
        <mc:AlternateContent>
          <mc:Choice Requires="wps">
            <w:drawing>
              <wp:inline distT="0" distB="0" distL="0" distR="0" wp14:anchorId="4354583F" wp14:editId="491B5A10">
                <wp:extent cx="304800" cy="304800"/>
                <wp:effectExtent l="0" t="0" r="0" b="0"/>
                <wp:docPr id="7" name="Rectangle 7" descr="Training Situational Leadership atau Pelatihan Kepemimpinan Situasional - Jimmy Sudir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AFF132" id="Rectangle 7" o:spid="_x0000_s1026" alt="Training Situational Leadership atau Pelatihan Kepemimpinan Situasional - Jimmy Sudir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N7yyc4nAgAAJAQAAA4AAAAAAAAAAAAAAAAALgIAAGRycy9lMm9Eb2MueG1s&#10;UEsBAi0AFAAGAAgAAAAhAEyg6SzYAAAAAwEAAA8AAAAAAAAAAAAAAAAAgQQAAGRycy9kb3ducmV2&#10;LnhtbFBLBQYAAAAABAAEAPMAAACGBQAAAAA=&#10;" filled="f" stroked="f">
                <o:lock v:ext="edit" aspectratio="t"/>
                <w10:anchorlock/>
              </v:rect>
            </w:pict>
          </mc:Fallback>
        </mc:AlternateContent>
      </w:r>
    </w:p>
    <w:p w14:paraId="7B7BC6A6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lastRenderedPageBreak/>
        <w:br/>
      </w:r>
    </w:p>
    <w:p w14:paraId="5680C3A4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en-ID"/>
        </w:rPr>
        <w:t>Leadership Style S1 Directing</w:t>
      </w: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</w:p>
    <w:p w14:paraId="24DE55CD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Ditandai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dengan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gaya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kepemimpinan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dimana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perilaku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direktifnya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tinggi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sedangkan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suportif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rendah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Peran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pemimpin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sangat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sentral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disini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yakni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dalam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memberikan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r w:rsidRPr="00C954B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bdr w:val="none" w:sz="0" w:space="0" w:color="auto" w:frame="1"/>
          <w:lang w:eastAsia="en-ID"/>
        </w:rPr>
        <w:t>directing</w:t>
      </w: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(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pengarahan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),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sedangkan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kurang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dalam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hal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memberikan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dukungan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kepada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pengikutnya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Leader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disini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cenderung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bertindak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dengan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menginstruksikan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bawahannya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dengan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rinci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apa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bagaimana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, dan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kapan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tugas-tugas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harus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dilakukan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Pemimpin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mengawasi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pekerjaan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anak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buah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secara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langsung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Para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pengikut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disini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tidak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memiliki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inisiatif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semua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bersifat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r w:rsidRPr="00C954B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bdr w:val="none" w:sz="0" w:space="0" w:color="auto" w:frame="1"/>
          <w:lang w:eastAsia="en-ID"/>
        </w:rPr>
        <w:t>top down</w:t>
      </w: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dari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sang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pemimpin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Pemimpin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menentukan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peran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anak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buahnya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Bentuk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komunikasinya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satu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arah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dan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pemecahan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masalah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serta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pengambilan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keputusan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diprakarsai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oleh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pemimpin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.</w:t>
      </w:r>
    </w:p>
    <w:p w14:paraId="008E708B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br/>
      </w:r>
    </w:p>
    <w:p w14:paraId="73803A84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en-ID"/>
        </w:rPr>
        <w:t>Leadership Style S2 Coaching</w:t>
      </w: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</w:p>
    <w:p w14:paraId="1951D8BC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Sering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disebut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juga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gaya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r w:rsidRPr="00C954B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bdr w:val="none" w:sz="0" w:space="0" w:color="auto" w:frame="1"/>
          <w:lang w:eastAsia="en-ID"/>
        </w:rPr>
        <w:t>selling</w:t>
      </w: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ditandai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dengan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gaya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kepemimpinan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dimana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perilaku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direktif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masih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tinggi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namun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tindakan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suportif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dari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pemimpin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juga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tinggi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Peran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pemimpin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masih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sentral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disini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namun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pemimpin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juga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memberikan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dukungan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atau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r w:rsidRPr="00C954B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bdr w:val="none" w:sz="0" w:space="0" w:color="auto" w:frame="1"/>
          <w:lang w:eastAsia="en-ID"/>
        </w:rPr>
        <w:t>support</w:t>
      </w: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tinggi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terhadap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pengikutnya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untuk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melaksanakan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tugas-tugas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mereka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Disini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pemimpin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mulai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mengembangkan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relasi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dan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membangun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percaya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diri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anak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buahnya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Gaya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ini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muncul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di kala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kompetensi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anak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buah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meningkat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sehingga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pemimpin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perlu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terus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menyediakan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sikap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membimbing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akibat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anak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buahnya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tadi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belum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siap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mengambil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tanggung-jawab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penuh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atas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proses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dalam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pekerjaannya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Komunikasi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sudah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mulai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dua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arah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pemimpin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mendengarkan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saran, dan ide para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pengikutnya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Adapun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kontrol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pengambilan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keputusan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tetap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di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tangan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sang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pemimpin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.</w:t>
      </w:r>
    </w:p>
    <w:p w14:paraId="73F47032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br/>
      </w:r>
    </w:p>
    <w:p w14:paraId="03812E72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en-ID"/>
        </w:rPr>
        <w:t>Leadership Style S3 Supporting</w:t>
      </w: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</w:p>
    <w:p w14:paraId="0DDF7DB2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Gaya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ini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ditandai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dengan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gaya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kepemimpinan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dimana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perilaku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direktif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rendah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, dan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perilaku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suportif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pemimpin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tinggi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Disini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r w:rsidRPr="00C954B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bdr w:val="none" w:sz="0" w:space="0" w:color="auto" w:frame="1"/>
          <w:lang w:eastAsia="en-ID"/>
        </w:rPr>
        <w:t>leader</w:t>
      </w: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mulai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mengurangi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porsi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memberikan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instruksi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dan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lebih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banyak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memberikan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dukungan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kepada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bawahan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mereka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Fokus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kontrol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bergeser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ke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anak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buah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Gaya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ini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muncul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dimana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pengikut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merasa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percaya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diri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dalam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melakukan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pekerjaannya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sehingga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pemimpin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tidak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perlu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bersikap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sebagai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pengarah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Hubungan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sudah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tidak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lagi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r w:rsidRPr="00C954B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bdr w:val="none" w:sz="0" w:space="0" w:color="auto" w:frame="1"/>
          <w:lang w:eastAsia="en-ID"/>
        </w:rPr>
        <w:t>top down</w:t>
      </w: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melainkan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juga </w:t>
      </w:r>
      <w:r w:rsidRPr="00C954B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bdr w:val="none" w:sz="0" w:space="0" w:color="auto" w:frame="1"/>
          <w:lang w:eastAsia="en-ID"/>
        </w:rPr>
        <w:t>bottom up</w:t>
      </w: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dimana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pemimpin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melibatkan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para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pengikut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dalam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proses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pengambilan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keputusan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Jadi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pengambilan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keputusan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dilakukan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bersama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pemimpin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dan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bawahannya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Peran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pemimpin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adalah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menfasilitasi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dan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tetap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memelihara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komunikasi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terbuka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dengan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anak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buahnya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dimana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pemimpin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menjadi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pendengar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baik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serta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siap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membantu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bawahannya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Para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pengikut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disini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sudah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memiliki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kompetensi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untuk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melakukan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tugas-tugasnya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dengan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baik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Gaya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kepemimpinan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disini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mendorong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individu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untuk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saling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berbagi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ide. </w:t>
      </w:r>
    </w:p>
    <w:p w14:paraId="51E5C492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br/>
      </w:r>
    </w:p>
    <w:p w14:paraId="76B2E3A3" w14:textId="4681B7A3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Disini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tugas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utama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pemimpin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adalah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memelihara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kualitas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hubungan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antar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individu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atau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kelompok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Dimana</w:t>
      </w: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bila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kita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ingin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membangun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budaya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efektif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hal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itu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tergantung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kualitas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dari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relasi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atau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hubungan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ada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di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antara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orang-orang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dalam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tim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; dan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hal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itu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tergantung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kualitas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komunikasi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terjadi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setiap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hari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demi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hari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.</w:t>
      </w:r>
    </w:p>
    <w:p w14:paraId="47D3D2CF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br/>
      </w:r>
    </w:p>
    <w:p w14:paraId="244B2CF0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en-ID"/>
        </w:rPr>
        <w:t>Leadership Style S4 Delegating</w:t>
      </w:r>
    </w:p>
    <w:p w14:paraId="7307AF94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Ditandai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dengan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gaya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kepemimpinan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dimana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perilaku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direktif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dan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suportif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sama-sama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rendah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Disini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ditandai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para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pengikut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lebih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dominan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dalam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membuat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perencanaan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dan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lastRenderedPageBreak/>
        <w:t>mengimplementasikan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tugas-tugasnya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dengan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caranya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sendiri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Bila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ada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masalah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pemimpin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membahas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masalah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dan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mencari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kesepakatan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bersama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atas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definisi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masalah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tersebut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Namun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pemimpin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bukan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membahas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‘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cara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’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menyelesaikan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masalah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tersebut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Anak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buah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disini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sudah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sangat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berkompeten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dan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bisa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jalan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sendiri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Pengambilan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keputusan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ditangani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sendiri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oleh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anak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buah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r w:rsidRPr="00C954B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bdr w:val="none" w:sz="0" w:space="0" w:color="auto" w:frame="1"/>
          <w:lang w:eastAsia="en-ID"/>
        </w:rPr>
        <w:t>leader</w:t>
      </w: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cukup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mendapat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update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statusnya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Tugas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seorang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pemimpin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hanyalah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memonitor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kemajuan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pekerjaan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anak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buahnya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</w:t>
      </w:r>
    </w:p>
    <w:p w14:paraId="08E7AA0B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br/>
      </w:r>
    </w:p>
    <w:p w14:paraId="3A73236A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ID"/>
        </w:rPr>
        <w:t xml:space="preserve">Diagnosis 4 Development Level </w:t>
      </w:r>
      <w:proofErr w:type="spellStart"/>
      <w:r w:rsidRPr="00C95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ID"/>
        </w:rPr>
        <w:t>Individu</w:t>
      </w:r>
      <w:proofErr w:type="spellEnd"/>
      <w:r w:rsidRPr="00C95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ID"/>
        </w:rPr>
        <w:t>dalam</w:t>
      </w:r>
      <w:proofErr w:type="spellEnd"/>
      <w:r w:rsidRPr="00C95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ID"/>
        </w:rPr>
        <w:t>Kepemimpinan</w:t>
      </w:r>
      <w:proofErr w:type="spellEnd"/>
      <w:r w:rsidRPr="00C95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ID"/>
        </w:rPr>
        <w:t>Situasional</w:t>
      </w:r>
      <w:proofErr w:type="spellEnd"/>
    </w:p>
    <w:p w14:paraId="6E2274EB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ID"/>
        </w:rPr>
        <w:br/>
      </w:r>
    </w:p>
    <w:p w14:paraId="3AEC4C4A" w14:textId="0C2D2C55" w:rsidR="00C954B0" w:rsidRPr="00C954B0" w:rsidRDefault="00C954B0" w:rsidP="00C954B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eastAsia="en-ID"/>
        </w:rPr>
        <w:drawing>
          <wp:inline distT="0" distB="0" distL="0" distR="0" wp14:anchorId="15CA3A90" wp14:editId="49B05156">
            <wp:extent cx="2857500" cy="1104900"/>
            <wp:effectExtent l="0" t="0" r="0" b="0"/>
            <wp:docPr id="6" name="Picture 6" descr="Training Situational Leadership - Individual Development Level - Jimmy Sudi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ining Situational Leadership - Individual Development Level - Jimmy Sudir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4B0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eastAsia="en-ID"/>
        </w:rPr>
        <mc:AlternateContent>
          <mc:Choice Requires="wps">
            <w:drawing>
              <wp:inline distT="0" distB="0" distL="0" distR="0" wp14:anchorId="0A355958" wp14:editId="6DFB06FD">
                <wp:extent cx="304800" cy="304800"/>
                <wp:effectExtent l="0" t="0" r="0" b="0"/>
                <wp:docPr id="5" name="Rectangle 5" descr="Training Situational Leadership - Individual Development Level - Jimmy Sudir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D9396E" id="Rectangle 5" o:spid="_x0000_s1026" alt="Training Situational Leadership - Individual Development Level - Jimmy Sudir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cVQy2SMCAAAbBAAADgAAAAAAAAAAAAAAAAAuAgAAZHJzL2Uyb0RvYy54bWxQSwEC&#10;LQAUAAYACAAAACEATKDpLNgAAAADAQAADwAAAAAAAAAAAAAAAAB9BAAAZHJzL2Rvd25yZXYueG1s&#10;UEsFBgAAAAAEAAQA8wAAAIIFAAAAAA==&#10;" filled="f" stroked="f">
                <o:lock v:ext="edit" aspectratio="t"/>
                <w10:anchorlock/>
              </v:rect>
            </w:pict>
          </mc:Fallback>
        </mc:AlternateContent>
      </w:r>
    </w:p>
    <w:p w14:paraId="16378289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br/>
      </w:r>
    </w:p>
    <w:p w14:paraId="6A977877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Setelah Anda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memahami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keempat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r w:rsidRPr="00C954B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bdr w:val="none" w:sz="0" w:space="0" w:color="auto" w:frame="1"/>
          <w:lang w:eastAsia="en-ID"/>
        </w:rPr>
        <w:t>leadership style</w:t>
      </w: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dalam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kepemimpinan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situasional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tersebut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saatnya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untuk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belajar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mendiagnosa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tingkat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perkembangan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bawahan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Anda.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Dalam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teori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r w:rsidRPr="00C954B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bdr w:val="none" w:sz="0" w:space="0" w:color="auto" w:frame="1"/>
          <w:lang w:eastAsia="en-ID"/>
        </w:rPr>
        <w:t>situational leadership</w:t>
      </w: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tingkat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perkembangan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individu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tersebut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dapat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dilihat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dari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dua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aspek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yakni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kompetensi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dan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komitmen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.</w:t>
      </w:r>
    </w:p>
    <w:p w14:paraId="4FF55DFF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br/>
      </w:r>
    </w:p>
    <w:p w14:paraId="1323E7A4" w14:textId="716C8F93" w:rsidR="00C954B0" w:rsidRPr="00C954B0" w:rsidRDefault="00C954B0" w:rsidP="00C954B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eastAsia="en-ID"/>
        </w:rPr>
        <w:drawing>
          <wp:inline distT="0" distB="0" distL="0" distR="0" wp14:anchorId="3BB12CD5" wp14:editId="5841DA9D">
            <wp:extent cx="2857500" cy="2000250"/>
            <wp:effectExtent l="0" t="0" r="0" b="0"/>
            <wp:docPr id="4" name="Picture 4" descr="Kompetensi dalam Situational Leadership Development Level - Jimmy Sudi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mpetensi dalam Situational Leadership Development Level - Jimmy Sudir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4B0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eastAsia="en-ID"/>
        </w:rPr>
        <mc:AlternateContent>
          <mc:Choice Requires="wps">
            <w:drawing>
              <wp:inline distT="0" distB="0" distL="0" distR="0" wp14:anchorId="1711B322" wp14:editId="096D50CF">
                <wp:extent cx="304800" cy="304800"/>
                <wp:effectExtent l="0" t="0" r="0" b="0"/>
                <wp:docPr id="3" name="Rectangle 3" descr="Kompetensi dalam Situational Leadership Development Level - Jimmy Sudir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ECB663" id="Rectangle 3" o:spid="_x0000_s1026" alt="Kompetensi dalam Situational Leadership Development Level - Jimmy Sudir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xjti1iACAAAWBAAADgAAAAAAAAAAAAAAAAAuAgAAZHJzL2Uyb0RvYy54bWxQSwECLQAU&#10;AAYACAAAACEATKDpLNgAAAADAQAADwAAAAAAAAAAAAAAAAB6BAAAZHJzL2Rvd25yZXYueG1sUEsF&#10;BgAAAAAEAAQA8wAAAH8FAAAAAA==&#10;" filled="f" stroked="f">
                <o:lock v:ext="edit" aspectratio="t"/>
                <w10:anchorlock/>
              </v:rect>
            </w:pict>
          </mc:Fallback>
        </mc:AlternateContent>
      </w:r>
    </w:p>
    <w:p w14:paraId="637A368C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Pengertian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kompetensi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adalah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perpaduan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antara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tiga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hal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yaitu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: </w:t>
      </w:r>
      <w:r w:rsidRPr="00C954B0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bdr w:val="none" w:sz="0" w:space="0" w:color="auto" w:frame="1"/>
          <w:lang w:eastAsia="en-ID"/>
        </w:rPr>
        <w:t>knowledge</w:t>
      </w: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atau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pengetahuan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dimiliki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seseorang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dalam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area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spesifik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tertentu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; </w:t>
      </w:r>
      <w:r w:rsidRPr="00C954B0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bdr w:val="none" w:sz="0" w:space="0" w:color="auto" w:frame="1"/>
          <w:lang w:eastAsia="en-ID"/>
        </w:rPr>
        <w:t>skills</w:t>
      </w: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atau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keterampilan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yaitu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kecakapan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seseorang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untuk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menyelesaikan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suatu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tugas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tertentu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; dan </w:t>
      </w:r>
      <w:r w:rsidRPr="00C954B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en-ID"/>
        </w:rPr>
        <w:t>task</w:t>
      </w: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atau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tugas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yakni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pekerjaan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wajib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dkerjakan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menjadi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tanggung-jawab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dirinya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.</w:t>
      </w:r>
    </w:p>
    <w:p w14:paraId="628B8CFF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br/>
      </w:r>
    </w:p>
    <w:p w14:paraId="1EAD014F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Pengertian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komitmen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disini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adalah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perpaduan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antara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motivasi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individu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untuk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menyelesaikan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suatu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tugas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, dan level </w:t>
      </w:r>
      <w:r w:rsidRPr="00C954B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bdr w:val="none" w:sz="0" w:space="0" w:color="auto" w:frame="1"/>
          <w:lang w:eastAsia="en-ID"/>
        </w:rPr>
        <w:t>confidence</w:t>
      </w: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(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kepercayaan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diri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)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dalam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menyelesaikan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tugas-tugasnya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dengan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baik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.</w:t>
      </w:r>
    </w:p>
    <w:p w14:paraId="6E17F209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br/>
      </w:r>
    </w:p>
    <w:p w14:paraId="27AD4845" w14:textId="14D0BD62" w:rsidR="00C954B0" w:rsidRPr="00C954B0" w:rsidRDefault="00C954B0" w:rsidP="00C954B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eastAsia="en-ID"/>
        </w:rPr>
        <w:lastRenderedPageBreak/>
        <w:drawing>
          <wp:inline distT="0" distB="0" distL="0" distR="0" wp14:anchorId="1D11EB55" wp14:editId="75DF5BC6">
            <wp:extent cx="2419350" cy="1781175"/>
            <wp:effectExtent l="0" t="0" r="0" b="9525"/>
            <wp:docPr id="2" name="Picture 2" descr="Komitmen dalam Situational Leadership Development Level - Jimmy Sudi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mitmen dalam Situational Leadership Development Level - Jimmy Sudir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4B0">
        <w:rPr>
          <w:rFonts w:ascii="Times New Roman" w:eastAsia="Times New Roman" w:hAnsi="Times New Roman" w:cs="Times New Roman"/>
          <w:noProof/>
          <w:color w:val="303030"/>
          <w:sz w:val="24"/>
          <w:szCs w:val="24"/>
          <w:lang w:eastAsia="en-ID"/>
        </w:rPr>
        <mc:AlternateContent>
          <mc:Choice Requires="wps">
            <w:drawing>
              <wp:inline distT="0" distB="0" distL="0" distR="0" wp14:anchorId="537DD666" wp14:editId="62BE4F01">
                <wp:extent cx="304800" cy="304800"/>
                <wp:effectExtent l="0" t="0" r="0" b="0"/>
                <wp:docPr id="1" name="Rectangle 1" descr="Komitmen dalam Situational Leadership Development Level - Jimmy Sudir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AD9E8B" id="Rectangle 1" o:spid="_x0000_s1026" alt="Komitmen dalam Situational Leadership Development Level - Jimmy Sudir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cTavRHAIAABQEAAAOAAAAAAAAAAAAAAAAAC4CAABkcnMvZTJvRG9jLnhtbFBLAQItABQABgAI&#10;AAAAIQBMoOks2AAAAAMBAAAPAAAAAAAAAAAAAAAAAHYEAABkcnMvZG93bnJldi54bWxQSwUGAAAA&#10;AAQABADzAAAAewUAAAAA&#10;" filled="f" stroked="f">
                <o:lock v:ext="edit" aspectratio="t"/>
                <w10:anchorlock/>
              </v:rect>
            </w:pict>
          </mc:Fallback>
        </mc:AlternateContent>
      </w:r>
    </w:p>
    <w:p w14:paraId="3DBA426D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Terdapat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4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tingkat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perkembangan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anak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buah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ditandai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dengan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D1, D2, D3 dan D4.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Huruf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D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disini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menunjukan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r w:rsidRPr="00C954B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bdr w:val="none" w:sz="0" w:space="0" w:color="auto" w:frame="1"/>
          <w:lang w:eastAsia="en-ID"/>
        </w:rPr>
        <w:t>Development level</w:t>
      </w: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D1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menunjukan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r w:rsidRPr="00C954B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bdr w:val="none" w:sz="0" w:space="0" w:color="auto" w:frame="1"/>
          <w:lang w:eastAsia="en-ID"/>
        </w:rPr>
        <w:t xml:space="preserve">developing </w:t>
      </w: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(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masih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berkembang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)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hingga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D4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menunjukan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r w:rsidRPr="00C954B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bdr w:val="none" w:sz="0" w:space="0" w:color="auto" w:frame="1"/>
          <w:lang w:eastAsia="en-ID"/>
        </w:rPr>
        <w:t xml:space="preserve">developed </w:t>
      </w: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(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telah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berkembang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dengan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baik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). Mari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kita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kupas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satu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per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satu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.</w:t>
      </w:r>
    </w:p>
    <w:p w14:paraId="2D9334C1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br/>
      </w:r>
    </w:p>
    <w:p w14:paraId="035B8BD6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en-ID"/>
        </w:rPr>
        <w:t>Development level D1</w:t>
      </w: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</w:p>
    <w:p w14:paraId="6A103B4D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Level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ini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ditandai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dengan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kompetensi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rendah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namun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komitmennya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tinggi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Anak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buah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disini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mempunyai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antusias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tinggi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dan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siap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untuk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belajar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walau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belum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punya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kompetensi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tertentu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Contohnya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karyawan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baru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bergabung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atau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orang yang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baru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dimutasi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ke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bagian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lain. </w:t>
      </w:r>
    </w:p>
    <w:p w14:paraId="0BBFD969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br/>
      </w:r>
    </w:p>
    <w:p w14:paraId="5A043BDA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en-ID"/>
        </w:rPr>
        <w:t>Development level D2</w:t>
      </w: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</w:p>
    <w:p w14:paraId="6F790890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Level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ini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ditandai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dengan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kompetensi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rendah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hingga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sedang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namun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komitmennya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rendah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Disini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kompetensi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anak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buah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meningkat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namun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belum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siap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mengambil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tanggung-jawab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penuh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atas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proses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dalam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pekerjaannya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.</w:t>
      </w:r>
    </w:p>
    <w:p w14:paraId="114A6B82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br/>
      </w:r>
    </w:p>
    <w:p w14:paraId="6F0B22FB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en-ID"/>
        </w:rPr>
        <w:t>Development level D3</w:t>
      </w: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</w:p>
    <w:p w14:paraId="1949DF56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Level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ini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ditandai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dengan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tingkat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kompetensi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sedang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hingga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tinggi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sedangkan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tingkat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komitmennya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bervariasi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Disini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kompetensi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anak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buah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telah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meningkat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, dan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mereka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sudah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tidak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perlu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terlalu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diarahkan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seperti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di level D2. Level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komitmen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bisa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bervariasi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mungkin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ada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masih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kurang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percaya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diri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atau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ada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hambatan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lain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dalam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pekerjaan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bawahan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tersebut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Disinilah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kebutuhan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dukungan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dari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sang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pemimpin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dinantikan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Pemimpin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mau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menjadi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pendengar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baik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serta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siap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membantu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mereka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.</w:t>
      </w:r>
    </w:p>
    <w:p w14:paraId="4209AC4D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br/>
      </w:r>
    </w:p>
    <w:p w14:paraId="0823D972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en-ID"/>
        </w:rPr>
        <w:t>Development level D4</w:t>
      </w: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</w:p>
    <w:p w14:paraId="6259AB3A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Level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ini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ditandai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dengan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tingkat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kompetensi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tinggi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dan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tingkat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komitmen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juga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tinggi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Individu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disini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sudah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berkompeten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sehubungan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dengan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pekerjaannya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dan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termotivasi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penuh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untuk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untuk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mengambil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tanggung-jawab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atas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pekerjaannya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.</w:t>
      </w:r>
    </w:p>
    <w:p w14:paraId="250AAE7B" w14:textId="77777777" w:rsidR="00C954B0" w:rsidRPr="00C954B0" w:rsidRDefault="00C954B0" w:rsidP="00C954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en-ID"/>
        </w:rPr>
      </w:pP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br/>
      </w:r>
    </w:p>
    <w:p w14:paraId="5FF876C8" w14:textId="796ED169" w:rsidR="00C954B0" w:rsidRPr="00C954B0" w:rsidRDefault="00C954B0" w:rsidP="00DC11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Dari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penjelasan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di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atas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Level D4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adalah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kondisi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yang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diinginkan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oleh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setiap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pemimpin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bukan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?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Idealnya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begitu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,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namun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kenyataannya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tidak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selalu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indah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Salah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satu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alasannya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karena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mencari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anak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buah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di level D4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itu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biasanya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langka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dan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nilainya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‘mahal’.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Alasan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lainnya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orang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itu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tidak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selalu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berada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di level D4,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namun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bisa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kembali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ke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level D1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misalnya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ketika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mendapat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tugas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atau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proyek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baru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.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Dia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mulai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belajar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lagi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dari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</w:t>
      </w:r>
      <w:proofErr w:type="spellStart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>awal</w:t>
      </w:r>
      <w:proofErr w:type="spellEnd"/>
      <w:r w:rsidRPr="00C954B0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en-ID"/>
        </w:rPr>
        <w:t xml:space="preserve"> di level D1. </w:t>
      </w:r>
    </w:p>
    <w:sectPr w:rsidR="00C954B0" w:rsidRPr="00C95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B0"/>
    <w:rsid w:val="00704D65"/>
    <w:rsid w:val="00C954B0"/>
    <w:rsid w:val="00D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F697"/>
  <w15:chartTrackingRefBased/>
  <w15:docId w15:val="{1703296A-B2A2-4E01-919C-3CF47CDD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95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54B0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customStyle="1" w:styleId="vkif2">
    <w:name w:val="vkif2"/>
    <w:basedOn w:val="DefaultParagraphFont"/>
    <w:rsid w:val="00C954B0"/>
  </w:style>
  <w:style w:type="character" w:styleId="Strong">
    <w:name w:val="Strong"/>
    <w:basedOn w:val="DefaultParagraphFont"/>
    <w:uiPriority w:val="22"/>
    <w:qFormat/>
    <w:rsid w:val="00C954B0"/>
    <w:rPr>
      <w:b/>
      <w:bCs/>
    </w:rPr>
  </w:style>
  <w:style w:type="paragraph" w:customStyle="1" w:styleId="xzvds">
    <w:name w:val="xzvds"/>
    <w:basedOn w:val="Normal"/>
    <w:rsid w:val="00C9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Emphasis">
    <w:name w:val="Emphasis"/>
    <w:basedOn w:val="DefaultParagraphFont"/>
    <w:uiPriority w:val="20"/>
    <w:qFormat/>
    <w:rsid w:val="00C954B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954B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54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date">
    <w:name w:val="date"/>
    <w:basedOn w:val="DefaultParagraphFont"/>
    <w:rsid w:val="00C954B0"/>
  </w:style>
  <w:style w:type="character" w:customStyle="1" w:styleId="category">
    <w:name w:val="category"/>
    <w:basedOn w:val="DefaultParagraphFont"/>
    <w:rsid w:val="00C954B0"/>
  </w:style>
  <w:style w:type="character" w:customStyle="1" w:styleId="comments">
    <w:name w:val="comments"/>
    <w:basedOn w:val="DefaultParagraphFont"/>
    <w:rsid w:val="00C954B0"/>
  </w:style>
  <w:style w:type="paragraph" w:styleId="NormalWeb">
    <w:name w:val="Normal (Web)"/>
    <w:basedOn w:val="Normal"/>
    <w:uiPriority w:val="99"/>
    <w:semiHidden/>
    <w:unhideWhenUsed/>
    <w:rsid w:val="00C9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69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1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6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4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3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3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65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8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606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6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nurhidayah.staff.umy.ac.id/berbagai-teori-kepemimpina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 power</dc:creator>
  <cp:keywords/>
  <dc:description/>
  <cp:lastModifiedBy>3g power</cp:lastModifiedBy>
  <cp:revision>1</cp:revision>
  <dcterms:created xsi:type="dcterms:W3CDTF">2020-12-21T12:37:00Z</dcterms:created>
  <dcterms:modified xsi:type="dcterms:W3CDTF">2020-12-21T12:58:00Z</dcterms:modified>
</cp:coreProperties>
</file>