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2" w:rsidRDefault="004F7B59" w:rsidP="00427873">
      <w:pPr>
        <w:ind w:left="-360" w:firstLine="360"/>
        <w:rPr>
          <w:b/>
          <w:u w:val="single"/>
        </w:rPr>
      </w:pPr>
      <w:r>
        <w:rPr>
          <w:b/>
          <w:u w:val="single"/>
        </w:rPr>
        <w:t>KISI-KISI :</w:t>
      </w:r>
    </w:p>
    <w:p w:rsidR="004F7B59" w:rsidRDefault="004F7B59" w:rsidP="00427873">
      <w:pPr>
        <w:ind w:left="-360" w:firstLine="360"/>
        <w:rPr>
          <w:b/>
          <w:u w:val="single"/>
        </w:rPr>
      </w:pPr>
    </w:p>
    <w:p w:rsidR="002F5232" w:rsidRPr="002930E2" w:rsidRDefault="002F5232" w:rsidP="002F523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b</w:t>
      </w:r>
      <w:r w:rsidRPr="005B3203">
        <w:rPr>
          <w:rFonts w:ascii="Times New Roman" w:hAnsi="Times New Roman" w:cs="Times New Roman"/>
          <w:sz w:val="24"/>
          <w:szCs w:val="24"/>
        </w:rPr>
        <w:t xml:space="preserve">eberapa kriteria menjadi pertimbangan </w:t>
      </w:r>
      <w:r>
        <w:rPr>
          <w:rFonts w:ascii="Times New Roman" w:hAnsi="Times New Roman" w:cs="Times New Roman"/>
          <w:sz w:val="24"/>
          <w:szCs w:val="24"/>
        </w:rPr>
        <w:t xml:space="preserve">SEARCC </w:t>
      </w:r>
      <w:r w:rsidRPr="005B3203">
        <w:rPr>
          <w:rFonts w:ascii="Times New Roman" w:hAnsi="Times New Roman" w:cs="Times New Roman"/>
          <w:sz w:val="24"/>
          <w:szCs w:val="24"/>
        </w:rPr>
        <w:t xml:space="preserve">dalam menyusun standardisasi </w:t>
      </w:r>
      <w:r>
        <w:rPr>
          <w:rFonts w:ascii="Times New Roman" w:hAnsi="Times New Roman" w:cs="Times New Roman"/>
          <w:sz w:val="24"/>
          <w:szCs w:val="24"/>
        </w:rPr>
        <w:t>tingkat ASEAN! (Point 20)</w:t>
      </w:r>
    </w:p>
    <w:p w:rsidR="002F5232" w:rsidRPr="002930E2" w:rsidRDefault="002F5232" w:rsidP="002F523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 dan jelaskan  (min. 4) </w:t>
      </w:r>
      <w:r w:rsidRPr="00403798">
        <w:rPr>
          <w:rFonts w:ascii="Times New Roman" w:hAnsi="Times New Roman" w:cs="Times New Roman"/>
          <w:sz w:val="24"/>
          <w:szCs w:val="24"/>
        </w:rPr>
        <w:t>celah hukum kriminalisasi cybercrime yang ada dalam UU ITE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03798">
        <w:rPr>
          <w:rFonts w:ascii="Times New Roman" w:hAnsi="Times New Roman" w:cs="Times New Roman"/>
          <w:sz w:val="24"/>
          <w:szCs w:val="24"/>
        </w:rPr>
        <w:t>enurut Suhariyanto (2012)</w:t>
      </w:r>
      <w:r>
        <w:rPr>
          <w:rFonts w:ascii="Times New Roman" w:hAnsi="Times New Roman" w:cs="Times New Roman"/>
          <w:sz w:val="24"/>
          <w:szCs w:val="24"/>
        </w:rPr>
        <w:t>! (Point 20)</w:t>
      </w:r>
    </w:p>
    <w:p w:rsidR="002F5232" w:rsidRDefault="002F5232" w:rsidP="002F523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alasan (min. 2) mengenai pentingnya etika di dunia maya! (Point 20)</w:t>
      </w:r>
    </w:p>
    <w:p w:rsidR="002F5232" w:rsidRPr="002930E2" w:rsidRDefault="002F5232" w:rsidP="002F523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dimaksud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Cybercrime </w:t>
      </w:r>
      <w:r>
        <w:rPr>
          <w:rFonts w:ascii="Times New Roman" w:hAnsi="Times New Roman" w:cs="Times New Roman"/>
          <w:sz w:val="24"/>
          <w:szCs w:val="24"/>
        </w:rPr>
        <w:t xml:space="preserve">dan sebutkan (min. 2) karakteristik unik dari </w:t>
      </w:r>
      <w:r>
        <w:rPr>
          <w:rFonts w:ascii="Times New Roman" w:hAnsi="Times New Roman" w:cs="Times New Roman"/>
          <w:i/>
          <w:sz w:val="24"/>
          <w:szCs w:val="24"/>
        </w:rPr>
        <w:t>cybercrime</w:t>
      </w:r>
      <w:r>
        <w:rPr>
          <w:rFonts w:ascii="Times New Roman" w:hAnsi="Times New Roman" w:cs="Times New Roman"/>
          <w:sz w:val="24"/>
          <w:szCs w:val="24"/>
        </w:rPr>
        <w:t>? (Point 20)</w:t>
      </w:r>
    </w:p>
    <w:p w:rsidR="002F5232" w:rsidRDefault="002F5232" w:rsidP="002F523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 dan jelsakan (min. 2) jenis </w:t>
      </w:r>
      <w:r>
        <w:rPr>
          <w:rFonts w:ascii="Times New Roman" w:hAnsi="Times New Roman" w:cs="Times New Roman"/>
          <w:i/>
          <w:sz w:val="24"/>
          <w:szCs w:val="24"/>
        </w:rPr>
        <w:t>cybercrime</w:t>
      </w:r>
      <w:r>
        <w:rPr>
          <w:rFonts w:ascii="Times New Roman" w:hAnsi="Times New Roman" w:cs="Times New Roman"/>
          <w:sz w:val="24"/>
          <w:szCs w:val="24"/>
        </w:rPr>
        <w:t>! (Point 20)</w:t>
      </w:r>
    </w:p>
    <w:p w:rsidR="002F5232" w:rsidRDefault="002F5232" w:rsidP="002F523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faktor-faktor yang mempengaruhi terjadinya </w:t>
      </w:r>
      <w:r>
        <w:rPr>
          <w:rFonts w:ascii="Times New Roman" w:hAnsi="Times New Roman" w:cs="Times New Roman"/>
          <w:i/>
          <w:sz w:val="24"/>
          <w:szCs w:val="24"/>
        </w:rPr>
        <w:t>cybercrime</w:t>
      </w:r>
      <w:r>
        <w:rPr>
          <w:rFonts w:ascii="Times New Roman" w:hAnsi="Times New Roman" w:cs="Times New Roman"/>
          <w:sz w:val="24"/>
          <w:szCs w:val="24"/>
        </w:rPr>
        <w:t>! (Point 20)</w:t>
      </w:r>
    </w:p>
    <w:p w:rsidR="002F5232" w:rsidRDefault="002F5232" w:rsidP="002F523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dampak dari </w:t>
      </w:r>
      <w:r>
        <w:rPr>
          <w:rFonts w:ascii="Times New Roman" w:hAnsi="Times New Roman" w:cs="Times New Roman"/>
          <w:i/>
          <w:sz w:val="24"/>
          <w:szCs w:val="24"/>
        </w:rPr>
        <w:t>cybercrime</w:t>
      </w:r>
      <w:r>
        <w:rPr>
          <w:rFonts w:ascii="Times New Roman" w:hAnsi="Times New Roman" w:cs="Times New Roman"/>
          <w:sz w:val="24"/>
          <w:szCs w:val="24"/>
        </w:rPr>
        <w:t xml:space="preserve"> terhaadap keamanan negara! (Point 20)</w:t>
      </w:r>
    </w:p>
    <w:p w:rsidR="002F5232" w:rsidRPr="002930E2" w:rsidRDefault="002F5232" w:rsidP="002F523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 dan jelaskan standar profesi Teknologi Informasi pada LSP Telematika! (Point 20)</w:t>
      </w:r>
    </w:p>
    <w:p w:rsidR="002930E2" w:rsidRPr="00DF1DAA" w:rsidRDefault="002930E2" w:rsidP="00427873">
      <w:pPr>
        <w:ind w:left="-360" w:firstLine="360"/>
        <w:rPr>
          <w:b/>
          <w:u w:val="single"/>
        </w:rPr>
      </w:pPr>
    </w:p>
    <w:sectPr w:rsidR="002930E2" w:rsidRPr="00DF1DAA" w:rsidSect="00700B70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89" w:rsidRDefault="00345D89" w:rsidP="000E0F07">
      <w:r>
        <w:separator/>
      </w:r>
    </w:p>
  </w:endnote>
  <w:endnote w:type="continuationSeparator" w:id="1">
    <w:p w:rsidR="00345D89" w:rsidRDefault="00345D89" w:rsidP="000E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89" w:rsidRDefault="00345D89" w:rsidP="000E0F07">
      <w:r>
        <w:separator/>
      </w:r>
    </w:p>
  </w:footnote>
  <w:footnote w:type="continuationSeparator" w:id="1">
    <w:p w:rsidR="00345D89" w:rsidRDefault="00345D89" w:rsidP="000E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FD"/>
    <w:multiLevelType w:val="hybridMultilevel"/>
    <w:tmpl w:val="E80A88F6"/>
    <w:lvl w:ilvl="0" w:tplc="0E3ED6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A295EC">
      <w:start w:val="4"/>
      <w:numFmt w:val="decimal"/>
      <w:lvlText w:val="%2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189"/>
        </w:tabs>
        <w:ind w:left="2189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2909"/>
        </w:tabs>
        <w:ind w:left="2909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629"/>
        </w:tabs>
        <w:ind w:left="3629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349"/>
        </w:tabs>
        <w:ind w:left="4349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069"/>
        </w:tabs>
        <w:ind w:left="5069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5789"/>
        </w:tabs>
        <w:ind w:left="5789" w:hanging="180"/>
      </w:pPr>
    </w:lvl>
  </w:abstractNum>
  <w:abstractNum w:abstractNumId="1">
    <w:nsid w:val="05F40766"/>
    <w:multiLevelType w:val="hybridMultilevel"/>
    <w:tmpl w:val="CC06AE00"/>
    <w:lvl w:ilvl="0" w:tplc="46605F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E351A"/>
    <w:multiLevelType w:val="multilevel"/>
    <w:tmpl w:val="96D4E5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D74CF"/>
    <w:multiLevelType w:val="multilevel"/>
    <w:tmpl w:val="5B7E7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686ED5"/>
    <w:multiLevelType w:val="hybridMultilevel"/>
    <w:tmpl w:val="5D84FAF6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A03E30"/>
    <w:multiLevelType w:val="hybridMultilevel"/>
    <w:tmpl w:val="F1DC2CE4"/>
    <w:lvl w:ilvl="0" w:tplc="87649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10E85"/>
    <w:multiLevelType w:val="hybridMultilevel"/>
    <w:tmpl w:val="EA0A0D18"/>
    <w:lvl w:ilvl="0" w:tplc="83561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96728"/>
    <w:multiLevelType w:val="hybridMultilevel"/>
    <w:tmpl w:val="5248277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28FD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3BA285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677D26"/>
    <w:multiLevelType w:val="hybridMultilevel"/>
    <w:tmpl w:val="5ED6D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04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14AD1"/>
    <w:multiLevelType w:val="hybridMultilevel"/>
    <w:tmpl w:val="A3068C14"/>
    <w:lvl w:ilvl="0" w:tplc="2986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F8B4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BC988A">
      <w:start w:val="3"/>
      <w:numFmt w:val="decimal"/>
      <w:lvlText w:val="%3."/>
      <w:lvlJc w:val="left"/>
      <w:pPr>
        <w:tabs>
          <w:tab w:val="num" w:pos="29"/>
        </w:tabs>
        <w:ind w:left="29" w:hanging="29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22C07"/>
    <w:multiLevelType w:val="hybridMultilevel"/>
    <w:tmpl w:val="94C035F0"/>
    <w:lvl w:ilvl="0" w:tplc="A49091E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E3874"/>
    <w:multiLevelType w:val="singleLevel"/>
    <w:tmpl w:val="E398F89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>
    <w:nsid w:val="42FB5017"/>
    <w:multiLevelType w:val="multilevel"/>
    <w:tmpl w:val="EE749E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23023"/>
    <w:multiLevelType w:val="multilevel"/>
    <w:tmpl w:val="AC92F7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41BA0"/>
    <w:multiLevelType w:val="multilevel"/>
    <w:tmpl w:val="BB14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71938"/>
    <w:multiLevelType w:val="multilevel"/>
    <w:tmpl w:val="7374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B7AB6"/>
    <w:multiLevelType w:val="hybridMultilevel"/>
    <w:tmpl w:val="FA5427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B2170"/>
    <w:multiLevelType w:val="multilevel"/>
    <w:tmpl w:val="1092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46A0C"/>
    <w:multiLevelType w:val="multilevel"/>
    <w:tmpl w:val="BB14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7A26AE"/>
    <w:multiLevelType w:val="multilevel"/>
    <w:tmpl w:val="EA0A0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23EF6"/>
    <w:multiLevelType w:val="hybridMultilevel"/>
    <w:tmpl w:val="805266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F65B6"/>
    <w:multiLevelType w:val="multilevel"/>
    <w:tmpl w:val="B40C9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9"/>
        </w:tabs>
        <w:ind w:left="29" w:hanging="2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50721"/>
    <w:multiLevelType w:val="hybridMultilevel"/>
    <w:tmpl w:val="9FAC36E0"/>
    <w:lvl w:ilvl="0" w:tplc="042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31E98FC">
      <w:start w:val="2"/>
      <w:numFmt w:val="decimal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19"/>
  </w:num>
  <w:num w:numId="5">
    <w:abstractNumId w:val="9"/>
  </w:num>
  <w:num w:numId="6">
    <w:abstractNumId w:val="2"/>
  </w:num>
  <w:num w:numId="7">
    <w:abstractNumId w:val="13"/>
  </w:num>
  <w:num w:numId="8">
    <w:abstractNumId w:val="0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4"/>
  </w:num>
  <w:num w:numId="11">
    <w:abstractNumId w:val="21"/>
  </w:num>
  <w:num w:numId="12">
    <w:abstractNumId w:val="7"/>
  </w:num>
  <w:num w:numId="13">
    <w:abstractNumId w:val="8"/>
  </w:num>
  <w:num w:numId="14">
    <w:abstractNumId w:val="15"/>
  </w:num>
  <w:num w:numId="15">
    <w:abstractNumId w:val="10"/>
  </w:num>
  <w:num w:numId="16">
    <w:abstractNumId w:val="1"/>
  </w:num>
  <w:num w:numId="17">
    <w:abstractNumId w:val="18"/>
  </w:num>
  <w:num w:numId="18">
    <w:abstractNumId w:val="5"/>
  </w:num>
  <w:num w:numId="19">
    <w:abstractNumId w:val="14"/>
  </w:num>
  <w:num w:numId="20">
    <w:abstractNumId w:val="17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FC2"/>
    <w:rsid w:val="0000375B"/>
    <w:rsid w:val="00013C7D"/>
    <w:rsid w:val="000704AD"/>
    <w:rsid w:val="00074CD9"/>
    <w:rsid w:val="000C04F4"/>
    <w:rsid w:val="000E0F07"/>
    <w:rsid w:val="001262EA"/>
    <w:rsid w:val="001353F2"/>
    <w:rsid w:val="0015797B"/>
    <w:rsid w:val="00172C20"/>
    <w:rsid w:val="00177397"/>
    <w:rsid w:val="001F7138"/>
    <w:rsid w:val="002240ED"/>
    <w:rsid w:val="002578D8"/>
    <w:rsid w:val="00271014"/>
    <w:rsid w:val="002759C2"/>
    <w:rsid w:val="002930E2"/>
    <w:rsid w:val="002A3E70"/>
    <w:rsid w:val="002D1787"/>
    <w:rsid w:val="002D76DE"/>
    <w:rsid w:val="002F5232"/>
    <w:rsid w:val="00345D89"/>
    <w:rsid w:val="00366542"/>
    <w:rsid w:val="00372254"/>
    <w:rsid w:val="0037429E"/>
    <w:rsid w:val="003759A3"/>
    <w:rsid w:val="003F5E0B"/>
    <w:rsid w:val="00402DA1"/>
    <w:rsid w:val="00427873"/>
    <w:rsid w:val="004B22D5"/>
    <w:rsid w:val="004B69A9"/>
    <w:rsid w:val="004F7079"/>
    <w:rsid w:val="004F7B59"/>
    <w:rsid w:val="0052297E"/>
    <w:rsid w:val="00531BAF"/>
    <w:rsid w:val="005709AB"/>
    <w:rsid w:val="00586924"/>
    <w:rsid w:val="00591F41"/>
    <w:rsid w:val="005A425C"/>
    <w:rsid w:val="005E566B"/>
    <w:rsid w:val="00601F83"/>
    <w:rsid w:val="00602935"/>
    <w:rsid w:val="00641143"/>
    <w:rsid w:val="0067339F"/>
    <w:rsid w:val="006B3ED4"/>
    <w:rsid w:val="006B7FC2"/>
    <w:rsid w:val="006E48AB"/>
    <w:rsid w:val="006E7B56"/>
    <w:rsid w:val="00700B70"/>
    <w:rsid w:val="00744A15"/>
    <w:rsid w:val="0077121A"/>
    <w:rsid w:val="007A72C5"/>
    <w:rsid w:val="007C5458"/>
    <w:rsid w:val="007C7B1D"/>
    <w:rsid w:val="007E5CDA"/>
    <w:rsid w:val="00800AD8"/>
    <w:rsid w:val="008204CC"/>
    <w:rsid w:val="008465A0"/>
    <w:rsid w:val="0085386A"/>
    <w:rsid w:val="008626CD"/>
    <w:rsid w:val="00884827"/>
    <w:rsid w:val="008A12DE"/>
    <w:rsid w:val="008A4D88"/>
    <w:rsid w:val="009A0197"/>
    <w:rsid w:val="009A1A74"/>
    <w:rsid w:val="009A5BDC"/>
    <w:rsid w:val="009B3929"/>
    <w:rsid w:val="009B3D7C"/>
    <w:rsid w:val="009F648F"/>
    <w:rsid w:val="00A405B7"/>
    <w:rsid w:val="00AB563C"/>
    <w:rsid w:val="00AF20C7"/>
    <w:rsid w:val="00B23243"/>
    <w:rsid w:val="00BA35F2"/>
    <w:rsid w:val="00BC343A"/>
    <w:rsid w:val="00BD3F28"/>
    <w:rsid w:val="00C8585F"/>
    <w:rsid w:val="00CC6EB1"/>
    <w:rsid w:val="00CD2418"/>
    <w:rsid w:val="00CE605A"/>
    <w:rsid w:val="00CF1F44"/>
    <w:rsid w:val="00D44081"/>
    <w:rsid w:val="00D53026"/>
    <w:rsid w:val="00D76D9E"/>
    <w:rsid w:val="00D916D6"/>
    <w:rsid w:val="00DE42C9"/>
    <w:rsid w:val="00DE5E28"/>
    <w:rsid w:val="00DF1DAA"/>
    <w:rsid w:val="00E34ED7"/>
    <w:rsid w:val="00EB21E1"/>
    <w:rsid w:val="00EC3447"/>
    <w:rsid w:val="00ED0917"/>
    <w:rsid w:val="00EF1804"/>
    <w:rsid w:val="00F9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12DE"/>
    <w:rPr>
      <w:color w:val="0000FF"/>
      <w:u w:val="single"/>
    </w:rPr>
  </w:style>
  <w:style w:type="table" w:styleId="TableGrid">
    <w:name w:val="Table Grid"/>
    <w:basedOn w:val="TableNormal"/>
    <w:rsid w:val="002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E0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0F0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0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F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721</CharactersWithSpaces>
  <SharedDoc>false</SharedDoc>
  <HLinks>
    <vt:vector size="6" baseType="variant"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http://www.dinus.ac.id/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2015-01-08T01:41:00Z</cp:lastPrinted>
  <dcterms:created xsi:type="dcterms:W3CDTF">2015-01-14T14:07:00Z</dcterms:created>
  <dcterms:modified xsi:type="dcterms:W3CDTF">2015-01-14T14:07:00Z</dcterms:modified>
</cp:coreProperties>
</file>