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87" w:rsidRDefault="00D02730">
      <w:r>
        <w:t>MATERI UTS IMK SEMESTER GANJIL 2015</w:t>
      </w:r>
    </w:p>
    <w:p w:rsidR="00D02730" w:rsidRDefault="00D02730">
      <w:r>
        <w:t xml:space="preserve">BAB </w:t>
      </w:r>
      <w:proofErr w:type="gramStart"/>
      <w:r>
        <w:t>1 :</w:t>
      </w:r>
      <w:proofErr w:type="gramEnd"/>
      <w:r>
        <w:t xml:space="preserve"> User interface /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</w:t>
      </w:r>
      <w:proofErr w:type="spellStart"/>
      <w:r>
        <w:t>pemakai</w:t>
      </w:r>
      <w:proofErr w:type="spellEnd"/>
    </w:p>
    <w:p w:rsidR="002A05BB" w:rsidRDefault="002A05BB">
      <w:r>
        <w:t xml:space="preserve">BAB </w:t>
      </w:r>
      <w:proofErr w:type="gramStart"/>
      <w:r>
        <w:t>2 :</w:t>
      </w:r>
      <w:proofErr w:type="gramEnd"/>
      <w:r>
        <w:t xml:space="preserve"> </w:t>
      </w:r>
      <w:proofErr w:type="spellStart"/>
      <w:r>
        <w:t>Manusia</w:t>
      </w:r>
      <w:proofErr w:type="spellEnd"/>
      <w:r>
        <w:t xml:space="preserve"> :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pemroses</w:t>
      </w:r>
      <w:proofErr w:type="spellEnd"/>
      <w:r>
        <w:t xml:space="preserve"> </w:t>
      </w:r>
      <w:proofErr w:type="spellStart"/>
      <w:r>
        <w:t>informasi</w:t>
      </w:r>
      <w:proofErr w:type="spellEnd"/>
    </w:p>
    <w:p w:rsidR="002A05BB" w:rsidRDefault="002A05BB">
      <w:r>
        <w:t xml:space="preserve">BAB </w:t>
      </w:r>
      <w:proofErr w:type="gramStart"/>
      <w:r>
        <w:t>3 :</w:t>
      </w:r>
      <w:proofErr w:type="gramEnd"/>
      <w:r>
        <w:t xml:space="preserve"> -</w:t>
      </w:r>
    </w:p>
    <w:p w:rsidR="002A05BB" w:rsidRDefault="002A05BB">
      <w:r>
        <w:t xml:space="preserve">BAB </w:t>
      </w:r>
      <w:proofErr w:type="gramStart"/>
      <w:r>
        <w:t>4 :</w:t>
      </w:r>
      <w:proofErr w:type="gramEnd"/>
      <w:r>
        <w:t xml:space="preserve"> </w:t>
      </w:r>
      <w:proofErr w:type="spellStart"/>
      <w:r>
        <w:t>Interaksi</w:t>
      </w:r>
      <w:proofErr w:type="spellEnd"/>
      <w:r>
        <w:t xml:space="preserve"> :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Ergonomi</w:t>
      </w:r>
      <w:proofErr w:type="spellEnd"/>
    </w:p>
    <w:p w:rsidR="002A05BB" w:rsidRDefault="002A05BB">
      <w:r>
        <w:t xml:space="preserve">BAB </w:t>
      </w:r>
      <w:proofErr w:type="gramStart"/>
      <w:r>
        <w:t>5 :</w:t>
      </w:r>
      <w:proofErr w:type="gramEnd"/>
      <w:r>
        <w:t xml:space="preserve"> </w:t>
      </w:r>
      <w:proofErr w:type="spellStart"/>
      <w:r>
        <w:t>Prinsip</w:t>
      </w:r>
      <w:proofErr w:type="spellEnd"/>
      <w:r>
        <w:t xml:space="preserve"> / </w:t>
      </w:r>
      <w:proofErr w:type="spellStart"/>
      <w:r>
        <w:t>sifat</w:t>
      </w:r>
      <w:proofErr w:type="spellEnd"/>
      <w:r>
        <w:t xml:space="preserve"> yang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guna</w:t>
      </w:r>
      <w:proofErr w:type="spellEnd"/>
    </w:p>
    <w:p w:rsidR="002A05BB" w:rsidRDefault="002A05BB">
      <w:r>
        <w:t xml:space="preserve">BAB </w:t>
      </w:r>
      <w:proofErr w:type="gramStart"/>
      <w:r>
        <w:t>6 :</w:t>
      </w:r>
      <w:proofErr w:type="gram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heuristic ;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domain </w:t>
      </w:r>
      <w:proofErr w:type="spellStart"/>
      <w:r>
        <w:t>penerimaan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ab/>
      </w:r>
    </w:p>
    <w:sectPr w:rsidR="002A05BB" w:rsidSect="00314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02730"/>
    <w:rsid w:val="002A05BB"/>
    <w:rsid w:val="00314887"/>
    <w:rsid w:val="007E2B22"/>
    <w:rsid w:val="00D0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2</cp:revision>
  <dcterms:created xsi:type="dcterms:W3CDTF">2015-11-04T02:10:00Z</dcterms:created>
  <dcterms:modified xsi:type="dcterms:W3CDTF">2015-11-04T02:15:00Z</dcterms:modified>
</cp:coreProperties>
</file>