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21" w:rsidRDefault="00A82221" w:rsidP="002C7D0B">
      <w:pPr>
        <w:shd w:val="clear" w:color="auto" w:fill="FFFFFF"/>
        <w:spacing w:after="0" w:line="316" w:lineRule="atLeast"/>
        <w:jc w:val="both"/>
        <w:rPr>
          <w:rFonts w:ascii="Arial" w:eastAsia="Times New Roman" w:hAnsi="Arial" w:cs="Arial"/>
          <w:color w:val="535353"/>
          <w:sz w:val="19"/>
          <w:szCs w:val="19"/>
          <w:lang w:eastAsia="id-ID"/>
        </w:rPr>
      </w:pPr>
    </w:p>
    <w:p w:rsidR="002C7D0B" w:rsidRPr="002C7D0B" w:rsidRDefault="002C7D0B" w:rsidP="002C7D0B">
      <w:pPr>
        <w:shd w:val="clear" w:color="auto" w:fill="FFFFFF"/>
        <w:spacing w:after="0" w:line="316" w:lineRule="atLeast"/>
        <w:jc w:val="both"/>
        <w:rPr>
          <w:rFonts w:ascii="Arial" w:eastAsia="Times New Roman" w:hAnsi="Arial" w:cs="Arial"/>
          <w:color w:val="535353"/>
          <w:sz w:val="19"/>
          <w:szCs w:val="19"/>
          <w:lang w:eastAsia="id-ID"/>
        </w:rPr>
      </w:pPr>
      <w:r>
        <w:rPr>
          <w:rFonts w:ascii="Arial" w:eastAsia="Times New Roman" w:hAnsi="Arial" w:cs="Arial"/>
          <w:color w:val="535353"/>
          <w:sz w:val="19"/>
          <w:szCs w:val="19"/>
          <w:lang w:eastAsia="id-ID"/>
        </w:rPr>
        <w:t xml:space="preserve">REGISTRASI PETA: 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merupakan tahapan awal dalam membuat peta digital, sebelum peta hasil scan (</w:t>
      </w:r>
      <w:r w:rsidRPr="002C7D0B">
        <w:rPr>
          <w:rFonts w:ascii="Arial" w:eastAsia="Times New Roman" w:hAnsi="Arial" w:cs="Arial"/>
          <w:i/>
          <w:iCs/>
          <w:color w:val="535353"/>
          <w:sz w:val="19"/>
          <w:szCs w:val="19"/>
          <w:lang w:eastAsia="id-ID"/>
        </w:rPr>
        <w:t>image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) dapat di digitasi terlebih dahulu kita melakukan registrasi peta atau biasa disebut koreksi geometrik. Tujuan registrasi peta adalah untuk mendaftarkan koordinat peta hasil scan (</w:t>
      </w:r>
      <w:r w:rsidRPr="002C7D0B">
        <w:rPr>
          <w:rFonts w:ascii="Arial" w:eastAsia="Times New Roman" w:hAnsi="Arial" w:cs="Arial"/>
          <w:i/>
          <w:iCs/>
          <w:color w:val="535353"/>
          <w:sz w:val="19"/>
          <w:szCs w:val="19"/>
          <w:lang w:eastAsia="id-ID"/>
        </w:rPr>
        <w:t>image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) atau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i/>
          <w:iCs/>
          <w:color w:val="535353"/>
          <w:sz w:val="19"/>
          <w:szCs w:val="19"/>
          <w:lang w:eastAsia="id-ID"/>
        </w:rPr>
        <w:t>image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hasil citra satelit supaya sesuai dengan koordinat di muka bumi. </w:t>
      </w:r>
    </w:p>
    <w:p w:rsidR="002C7D0B" w:rsidRPr="002C7D0B" w:rsidRDefault="002C7D0B" w:rsidP="002C7D0B">
      <w:pPr>
        <w:shd w:val="clear" w:color="auto" w:fill="FFFFFF"/>
        <w:spacing w:after="0" w:line="316" w:lineRule="atLeast"/>
        <w:jc w:val="both"/>
        <w:rPr>
          <w:rFonts w:ascii="Arial" w:eastAsia="Times New Roman" w:hAnsi="Arial" w:cs="Arial"/>
          <w:color w:val="535353"/>
          <w:sz w:val="19"/>
          <w:szCs w:val="19"/>
          <w:lang w:eastAsia="id-ID"/>
        </w:rPr>
      </w:pPr>
    </w:p>
    <w:p w:rsidR="002C7D0B" w:rsidRPr="002C7D0B" w:rsidRDefault="002C7D0B" w:rsidP="002C7D0B">
      <w:pPr>
        <w:shd w:val="clear" w:color="auto" w:fill="FFFFFF"/>
        <w:spacing w:after="0" w:line="316" w:lineRule="atLeast"/>
        <w:jc w:val="both"/>
        <w:rPr>
          <w:rFonts w:ascii="Arial" w:eastAsia="Times New Roman" w:hAnsi="Arial" w:cs="Arial"/>
          <w:color w:val="535353"/>
          <w:sz w:val="19"/>
          <w:szCs w:val="19"/>
          <w:lang w:eastAsia="id-ID"/>
        </w:rPr>
      </w:pP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Ada beberapa cara untuk melakukan registrasi peta, pada tutorial kali ini menggunakan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i/>
          <w:iCs/>
          <w:color w:val="535353"/>
          <w:sz w:val="19"/>
          <w:szCs w:val="19"/>
          <w:lang w:eastAsia="id-ID"/>
        </w:rPr>
        <w:t>software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ARCView GIS 3.3 dengan ekstensi</w:t>
      </w:r>
      <w:r w:rsidRPr="002C7D0B">
        <w:rPr>
          <w:rFonts w:ascii="Arial" w:eastAsia="Times New Roman" w:hAnsi="Arial" w:cs="Arial"/>
          <w:i/>
          <w:iCs/>
          <w:color w:val="535353"/>
          <w:sz w:val="19"/>
          <w:lang w:eastAsia="id-ID"/>
        </w:rPr>
        <w:t> </w:t>
      </w:r>
      <w:hyperlink r:id="rId5" w:history="1">
        <w:r w:rsidRPr="002C7D0B">
          <w:rPr>
            <w:rFonts w:ascii="Arial" w:eastAsia="Times New Roman" w:hAnsi="Arial" w:cs="Arial"/>
            <w:i/>
            <w:iCs/>
            <w:color w:val="535353"/>
            <w:sz w:val="19"/>
            <w:u w:val="single"/>
            <w:lang w:eastAsia="id-ID"/>
          </w:rPr>
          <w:t>Register and Transform Tool</w:t>
        </w:r>
      </w:hyperlink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.</w:t>
      </w:r>
    </w:p>
    <w:p w:rsidR="002C7D0B" w:rsidRPr="002C7D0B" w:rsidRDefault="002C7D0B" w:rsidP="002C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2C7D0B" w:rsidRPr="002C7D0B" w:rsidRDefault="002C7D0B" w:rsidP="002C7D0B">
      <w:pPr>
        <w:shd w:val="clear" w:color="auto" w:fill="FFFFFF"/>
        <w:spacing w:after="0" w:line="316" w:lineRule="atLeast"/>
        <w:jc w:val="both"/>
        <w:rPr>
          <w:rFonts w:ascii="Arial" w:eastAsia="Times New Roman" w:hAnsi="Arial" w:cs="Arial"/>
          <w:color w:val="535353"/>
          <w:sz w:val="19"/>
          <w:szCs w:val="19"/>
          <w:lang w:eastAsia="id-ID"/>
        </w:rPr>
      </w:pP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u w:val="single"/>
          <w:lang w:eastAsia="id-ID"/>
        </w:rPr>
        <w:t>Requirements :</w:t>
      </w:r>
    </w:p>
    <w:p w:rsidR="002C7D0B" w:rsidRPr="002C7D0B" w:rsidRDefault="002C7D0B" w:rsidP="002C7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6" w:lineRule="atLeast"/>
        <w:rPr>
          <w:rFonts w:ascii="Arial" w:eastAsia="Times New Roman" w:hAnsi="Arial" w:cs="Arial"/>
          <w:color w:val="535353"/>
          <w:sz w:val="19"/>
          <w:szCs w:val="19"/>
          <w:lang w:eastAsia="id-ID"/>
        </w:rPr>
      </w:pP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Software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ARCView GIS 3.3</w:t>
      </w:r>
    </w:p>
    <w:p w:rsidR="002C7D0B" w:rsidRPr="002C7D0B" w:rsidRDefault="002C7D0B" w:rsidP="002C7D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6" w:lineRule="atLeast"/>
        <w:rPr>
          <w:rFonts w:ascii="Arial" w:eastAsia="Times New Roman" w:hAnsi="Arial" w:cs="Arial"/>
          <w:color w:val="535353"/>
          <w:sz w:val="19"/>
          <w:szCs w:val="19"/>
          <w:lang w:eastAsia="id-ID"/>
        </w:rPr>
      </w:pPr>
      <w:hyperlink r:id="rId6" w:tgtFrame="_blank" w:history="1">
        <w:r w:rsidRPr="002C7D0B">
          <w:rPr>
            <w:rFonts w:ascii="Arial" w:eastAsia="Times New Roman" w:hAnsi="Arial" w:cs="Arial"/>
            <w:color w:val="535353"/>
            <w:sz w:val="19"/>
            <w:u w:val="single"/>
            <w:lang w:eastAsia="id-ID"/>
          </w:rPr>
          <w:t>transform.rar (include ekstensi ARCView dan peta contoh)</w:t>
        </w:r>
      </w:hyperlink>
    </w:p>
    <w:p w:rsidR="002C7D0B" w:rsidRPr="002C7D0B" w:rsidRDefault="002C7D0B" w:rsidP="002C7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u w:val="single"/>
          <w:shd w:val="clear" w:color="auto" w:fill="FFFFFF"/>
          <w:lang w:eastAsia="id-ID"/>
        </w:rPr>
        <w:t>How To :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br/>
      </w:r>
    </w:p>
    <w:p w:rsidR="002C7D0B" w:rsidRPr="002C7D0B" w:rsidRDefault="002C7D0B" w:rsidP="002C7D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6" w:lineRule="atLeast"/>
        <w:rPr>
          <w:rFonts w:ascii="Arial" w:eastAsia="Times New Roman" w:hAnsi="Arial" w:cs="Arial"/>
          <w:color w:val="535353"/>
          <w:sz w:val="19"/>
          <w:szCs w:val="19"/>
          <w:lang w:eastAsia="id-ID"/>
        </w:rPr>
      </w:pP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Download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dan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ekstrak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file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hyperlink r:id="rId7" w:tgtFrame="_blank" w:history="1">
        <w:r w:rsidRPr="002C7D0B">
          <w:rPr>
            <w:rFonts w:ascii="Arial" w:eastAsia="Times New Roman" w:hAnsi="Arial" w:cs="Arial"/>
            <w:b/>
            <w:bCs/>
            <w:color w:val="535353"/>
            <w:sz w:val="19"/>
            <w:u w:val="single"/>
            <w:lang w:eastAsia="id-ID"/>
          </w:rPr>
          <w:t>transform.rar</w:t>
        </w:r>
      </w:hyperlink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,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copy transform.avx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ke folder/direktori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EXT32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ARCView  (defaultnya: C:\ESRI\AV_GIS30\ARCVIEW\EXT32) dan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buat folder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untuk menyimpan file hasil registrasi (contoh: D:\registrasi) dan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copy peta_contoh.jpg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ke folder tersebut.</w:t>
      </w:r>
    </w:p>
    <w:p w:rsidR="002C7D0B" w:rsidRPr="002C7D0B" w:rsidRDefault="002C7D0B" w:rsidP="002C7D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6" w:lineRule="atLeast"/>
        <w:rPr>
          <w:rFonts w:ascii="Arial" w:eastAsia="Times New Roman" w:hAnsi="Arial" w:cs="Arial"/>
          <w:color w:val="535353"/>
          <w:sz w:val="19"/>
          <w:szCs w:val="19"/>
          <w:lang w:eastAsia="id-ID"/>
        </w:rPr>
      </w:pP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Jalankan ARCView GIS 3.3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, jika muncul jendela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Create a new project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klik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Cancel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.</w:t>
      </w:r>
    </w:p>
    <w:p w:rsidR="002C7D0B" w:rsidRPr="002C7D0B" w:rsidRDefault="002C7D0B" w:rsidP="002C7D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6" w:lineRule="atLeast"/>
        <w:rPr>
          <w:rFonts w:ascii="Arial" w:eastAsia="Times New Roman" w:hAnsi="Arial" w:cs="Arial"/>
          <w:color w:val="535353"/>
          <w:sz w:val="19"/>
          <w:szCs w:val="19"/>
          <w:lang w:eastAsia="id-ID"/>
        </w:rPr>
      </w:pP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Load ekstensi ARCView dengan cara klik menu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File-&gt;Extensions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.</w:t>
      </w:r>
    </w:p>
    <w:p w:rsidR="002C7D0B" w:rsidRPr="002C7D0B" w:rsidRDefault="002C7D0B" w:rsidP="002C7D0B">
      <w:pPr>
        <w:shd w:val="clear" w:color="auto" w:fill="FFFFFF"/>
        <w:spacing w:before="100" w:beforeAutospacing="1" w:after="100" w:afterAutospacing="1" w:line="316" w:lineRule="atLeast"/>
        <w:ind w:left="720"/>
        <w:jc w:val="center"/>
        <w:rPr>
          <w:rFonts w:ascii="Arial" w:eastAsia="Times New Roman" w:hAnsi="Arial" w:cs="Arial"/>
          <w:color w:val="535353"/>
          <w:sz w:val="19"/>
          <w:szCs w:val="19"/>
          <w:lang w:eastAsia="id-ID"/>
        </w:rPr>
      </w:pPr>
      <w:r>
        <w:rPr>
          <w:rFonts w:ascii="Arial" w:eastAsia="Times New Roman" w:hAnsi="Arial" w:cs="Arial"/>
          <w:noProof/>
          <w:color w:val="535353"/>
          <w:sz w:val="19"/>
          <w:szCs w:val="19"/>
          <w:lang w:eastAsia="id-ID"/>
        </w:rPr>
        <w:drawing>
          <wp:inline distT="0" distB="0" distL="0" distR="0">
            <wp:extent cx="3808095" cy="2934335"/>
            <wp:effectExtent l="19050" t="0" r="1905" b="0"/>
            <wp:docPr id="1" name="Picture 1" descr="http://4.bp.blogspot.com/-ImHF11LRpyU/UCaSO-HMI1I/AAAAAAAAAtU/938rc1lnBwc/s400/extension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ImHF11LRpyU/UCaSO-HMI1I/AAAAAAAAAtU/938rc1lnBwc/s400/extension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D0B" w:rsidRPr="002C7D0B" w:rsidRDefault="002C7D0B" w:rsidP="002C7D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6" w:lineRule="atLeast"/>
        <w:rPr>
          <w:rFonts w:ascii="Arial" w:eastAsia="Times New Roman" w:hAnsi="Arial" w:cs="Arial"/>
          <w:color w:val="535353"/>
          <w:sz w:val="19"/>
          <w:szCs w:val="19"/>
          <w:lang w:eastAsia="id-ID"/>
        </w:rPr>
      </w:pP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Pada jendela Extensions,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ceklist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ekstensi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JPEG (JFIF) Image Support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dan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Register and Transform Tool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.Untuk membuat ekstensi berjalan pada saat ARCView Start-up ceklist make default kemudian klik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OK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.</w:t>
      </w:r>
    </w:p>
    <w:p w:rsidR="002C7D0B" w:rsidRPr="002C7D0B" w:rsidRDefault="002C7D0B" w:rsidP="002C7D0B">
      <w:pPr>
        <w:shd w:val="clear" w:color="auto" w:fill="FFFFFF"/>
        <w:spacing w:before="100" w:beforeAutospacing="1" w:after="100" w:afterAutospacing="1" w:line="316" w:lineRule="atLeast"/>
        <w:ind w:left="720"/>
        <w:jc w:val="center"/>
        <w:rPr>
          <w:rFonts w:ascii="Arial" w:eastAsia="Times New Roman" w:hAnsi="Arial" w:cs="Arial"/>
          <w:color w:val="535353"/>
          <w:sz w:val="19"/>
          <w:szCs w:val="19"/>
          <w:lang w:eastAsia="id-ID"/>
        </w:rPr>
      </w:pPr>
      <w:r>
        <w:rPr>
          <w:rFonts w:ascii="Arial" w:eastAsia="Times New Roman" w:hAnsi="Arial" w:cs="Arial"/>
          <w:noProof/>
          <w:color w:val="535353"/>
          <w:sz w:val="19"/>
          <w:szCs w:val="19"/>
          <w:lang w:eastAsia="id-ID"/>
        </w:rPr>
        <w:lastRenderedPageBreak/>
        <w:drawing>
          <wp:inline distT="0" distB="0" distL="0" distR="0">
            <wp:extent cx="3808095" cy="3155315"/>
            <wp:effectExtent l="19050" t="0" r="1905" b="0"/>
            <wp:docPr id="2" name="Picture 2" descr="http://2.bp.blogspot.com/-ZW1E9KaxMaM/UCaSXEdtXtI/AAAAAAAAAts/weG9seSlsdI/s400/load_extension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ZW1E9KaxMaM/UCaSXEdtXtI/AAAAAAAAAts/weG9seSlsdI/s400/load_extension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15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D0B" w:rsidRPr="002C7D0B" w:rsidRDefault="002C7D0B" w:rsidP="002C7D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6" w:lineRule="atLeast"/>
        <w:rPr>
          <w:rFonts w:ascii="Arial" w:eastAsia="Times New Roman" w:hAnsi="Arial" w:cs="Arial"/>
          <w:color w:val="535353"/>
          <w:sz w:val="19"/>
          <w:szCs w:val="19"/>
          <w:lang w:eastAsia="id-ID"/>
        </w:rPr>
      </w:pP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Double klik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View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, Klik menu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View-&gt;Add Theme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. Pada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Data Source Types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pilih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Image Data Source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. Pada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Drives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pilih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d:\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dan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browse ke folder registrasi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klik pada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peta_contoh.jpg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.</w:t>
      </w:r>
    </w:p>
    <w:p w:rsidR="002C7D0B" w:rsidRPr="002C7D0B" w:rsidRDefault="002C7D0B" w:rsidP="002C7D0B">
      <w:pPr>
        <w:shd w:val="clear" w:color="auto" w:fill="FFFFFF"/>
        <w:spacing w:before="100" w:beforeAutospacing="1" w:after="100" w:afterAutospacing="1" w:line="316" w:lineRule="atLeast"/>
        <w:ind w:left="720"/>
        <w:jc w:val="center"/>
        <w:rPr>
          <w:rFonts w:ascii="Arial" w:eastAsia="Times New Roman" w:hAnsi="Arial" w:cs="Arial"/>
          <w:color w:val="535353"/>
          <w:sz w:val="19"/>
          <w:szCs w:val="19"/>
          <w:lang w:eastAsia="id-ID"/>
        </w:rPr>
      </w:pPr>
      <w:r>
        <w:rPr>
          <w:rFonts w:ascii="Arial" w:eastAsia="Times New Roman" w:hAnsi="Arial" w:cs="Arial"/>
          <w:noProof/>
          <w:color w:val="535353"/>
          <w:sz w:val="19"/>
          <w:szCs w:val="19"/>
          <w:lang w:eastAsia="id-ID"/>
        </w:rPr>
        <w:drawing>
          <wp:inline distT="0" distB="0" distL="0" distR="0">
            <wp:extent cx="3808095" cy="1788795"/>
            <wp:effectExtent l="19050" t="0" r="1905" b="1905"/>
            <wp:docPr id="3" name="Picture 3" descr="http://3.bp.blogspot.com/-M8V2M4qfY-E/UCaSX1-7PTI/AAAAAAAAAt0/Ql_jTf1hO88/s400/load_peta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M8V2M4qfY-E/UCaSX1-7PTI/AAAAAAAAAt0/Ql_jTf1hO88/s400/load_peta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D0B" w:rsidRPr="002C7D0B" w:rsidRDefault="002C7D0B" w:rsidP="002C7D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6" w:lineRule="atLeast"/>
        <w:rPr>
          <w:rFonts w:ascii="Arial" w:eastAsia="Times New Roman" w:hAnsi="Arial" w:cs="Arial"/>
          <w:color w:val="535353"/>
          <w:sz w:val="19"/>
          <w:szCs w:val="19"/>
          <w:lang w:eastAsia="id-ID"/>
        </w:rPr>
      </w:pP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Ceklist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pada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Peta_contoh.jpg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pada jendela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View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untuk melihat petanya.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Klik</w:t>
      </w:r>
      <w:r w:rsidRPr="002C7D0B">
        <w:rPr>
          <w:rFonts w:ascii="Arial" w:eastAsia="Times New Roman" w:hAnsi="Arial" w:cs="Arial"/>
          <w:b/>
          <w:bCs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menu</w:t>
      </w:r>
      <w:r w:rsidRPr="002C7D0B">
        <w:rPr>
          <w:rFonts w:ascii="Arial" w:eastAsia="Times New Roman" w:hAnsi="Arial" w:cs="Arial"/>
          <w:b/>
          <w:bCs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View-&gt;Register and Transform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untuk memulai registrasi peta.</w:t>
      </w:r>
    </w:p>
    <w:p w:rsidR="002C7D0B" w:rsidRPr="002C7D0B" w:rsidRDefault="002C7D0B" w:rsidP="002C7D0B">
      <w:pPr>
        <w:shd w:val="clear" w:color="auto" w:fill="FFFFFF"/>
        <w:spacing w:before="100" w:beforeAutospacing="1" w:after="100" w:afterAutospacing="1" w:line="316" w:lineRule="atLeast"/>
        <w:ind w:left="720"/>
        <w:jc w:val="center"/>
        <w:rPr>
          <w:rFonts w:ascii="Arial" w:eastAsia="Times New Roman" w:hAnsi="Arial" w:cs="Arial"/>
          <w:color w:val="535353"/>
          <w:sz w:val="19"/>
          <w:szCs w:val="19"/>
          <w:lang w:eastAsia="id-ID"/>
        </w:rPr>
      </w:pPr>
      <w:r>
        <w:rPr>
          <w:rFonts w:ascii="Arial" w:eastAsia="Times New Roman" w:hAnsi="Arial" w:cs="Arial"/>
          <w:noProof/>
          <w:color w:val="535353"/>
          <w:sz w:val="19"/>
          <w:szCs w:val="19"/>
          <w:lang w:eastAsia="id-ID"/>
        </w:rPr>
        <w:drawing>
          <wp:inline distT="0" distB="0" distL="0" distR="0">
            <wp:extent cx="3808095" cy="1999615"/>
            <wp:effectExtent l="19050" t="0" r="1905" b="0"/>
            <wp:docPr id="4" name="Picture 4" descr="http://3.bp.blogspot.com/-yP9TkXgwXjQ/UCaSiMNLY-I/AAAAAAAAAuM/eUJLNsO-eno/s400/transform_and_register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yP9TkXgwXjQ/UCaSiMNLY-I/AAAAAAAAAuM/eUJLNsO-eno/s400/transform_and_register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199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D0B" w:rsidRPr="002C7D0B" w:rsidRDefault="002C7D0B" w:rsidP="002C7D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6" w:lineRule="atLeast"/>
        <w:rPr>
          <w:rFonts w:ascii="Arial" w:eastAsia="Times New Roman" w:hAnsi="Arial" w:cs="Arial"/>
          <w:color w:val="535353"/>
          <w:sz w:val="19"/>
          <w:szCs w:val="19"/>
          <w:lang w:eastAsia="id-ID"/>
        </w:rPr>
      </w:pP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lastRenderedPageBreak/>
        <w:t>Pada jendela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Register and Transform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, buat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Source Point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(minimal 4 titik ikat pada setiap pojok atau ujung peta_contoh) dengan cara klik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toolbar 's'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lalu arahkan pada titik peta_contoh yang akan di registrasi. Input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Destination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sesuai dengan titik koordinat pada peta_contoh.</w:t>
      </w:r>
    </w:p>
    <w:p w:rsidR="002C7D0B" w:rsidRPr="002C7D0B" w:rsidRDefault="002C7D0B" w:rsidP="002C7D0B">
      <w:pPr>
        <w:shd w:val="clear" w:color="auto" w:fill="FFFFFF"/>
        <w:spacing w:before="100" w:beforeAutospacing="1" w:after="100" w:afterAutospacing="1" w:line="316" w:lineRule="atLeast"/>
        <w:ind w:left="720"/>
        <w:jc w:val="center"/>
        <w:rPr>
          <w:rFonts w:ascii="Arial" w:eastAsia="Times New Roman" w:hAnsi="Arial" w:cs="Arial"/>
          <w:color w:val="535353"/>
          <w:sz w:val="19"/>
          <w:szCs w:val="19"/>
          <w:lang w:eastAsia="id-ID"/>
        </w:rPr>
      </w:pPr>
      <w:r>
        <w:rPr>
          <w:rFonts w:ascii="Arial" w:eastAsia="Times New Roman" w:hAnsi="Arial" w:cs="Arial"/>
          <w:noProof/>
          <w:color w:val="535353"/>
          <w:sz w:val="19"/>
          <w:szCs w:val="19"/>
          <w:lang w:eastAsia="id-ID"/>
        </w:rPr>
        <w:drawing>
          <wp:inline distT="0" distB="0" distL="0" distR="0">
            <wp:extent cx="3808095" cy="2059940"/>
            <wp:effectExtent l="19050" t="0" r="1905" b="0"/>
            <wp:docPr id="5" name="Picture 5" descr="http://2.bp.blogspot.com/-xQ0i9ziVezM/UCaSejRWQPI/AAAAAAAAAuE/FtIC7fNxBfQ/s400/source_point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xQ0i9ziVezM/UCaSejRWQPI/AAAAAAAAAuE/FtIC7fNxBfQ/s400/source_point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35353"/>
          <w:sz w:val="19"/>
          <w:szCs w:val="19"/>
          <w:lang w:eastAsia="id-ID"/>
        </w:rPr>
        <w:drawing>
          <wp:inline distT="0" distB="0" distL="0" distR="0">
            <wp:extent cx="3808095" cy="2059940"/>
            <wp:effectExtent l="19050" t="0" r="1905" b="0"/>
            <wp:docPr id="6" name="Picture 6" descr="http://3.bp.blogspot.com/-Dkm68gx98-4/UCaSbVL3xvI/AAAAAAAAAt8/QJqe_boEt4w/s400/source_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.bp.blogspot.com/-Dkm68gx98-4/UCaSbVL3xvI/AAAAAAAAAt8/QJqe_boEt4w/s400/source_1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D0B" w:rsidRPr="002C7D0B" w:rsidRDefault="002C7D0B" w:rsidP="002C7D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6" w:lineRule="atLeast"/>
        <w:rPr>
          <w:rFonts w:ascii="Arial" w:eastAsia="Times New Roman" w:hAnsi="Arial" w:cs="Arial"/>
          <w:color w:val="535353"/>
          <w:sz w:val="19"/>
          <w:szCs w:val="19"/>
          <w:lang w:eastAsia="id-ID"/>
        </w:rPr>
      </w:pP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Jika 4 titik ikat sudah diregistrasi, lihat pada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RMS Error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, semakin kecil nilai RMS Error maka hasil registrasi semakin baik.</w:t>
      </w:r>
    </w:p>
    <w:p w:rsidR="002C7D0B" w:rsidRPr="002C7D0B" w:rsidRDefault="002C7D0B" w:rsidP="002C7D0B">
      <w:pPr>
        <w:shd w:val="clear" w:color="auto" w:fill="FFFFFF"/>
        <w:spacing w:before="100" w:beforeAutospacing="1" w:after="100" w:afterAutospacing="1" w:line="316" w:lineRule="atLeast"/>
        <w:ind w:left="720"/>
        <w:jc w:val="center"/>
        <w:rPr>
          <w:rFonts w:ascii="Arial" w:eastAsia="Times New Roman" w:hAnsi="Arial" w:cs="Arial"/>
          <w:color w:val="535353"/>
          <w:sz w:val="19"/>
          <w:szCs w:val="19"/>
          <w:lang w:eastAsia="id-ID"/>
        </w:rPr>
      </w:pPr>
      <w:r>
        <w:rPr>
          <w:rFonts w:ascii="Arial" w:eastAsia="Times New Roman" w:hAnsi="Arial" w:cs="Arial"/>
          <w:noProof/>
          <w:color w:val="535353"/>
          <w:sz w:val="19"/>
          <w:szCs w:val="19"/>
          <w:lang w:eastAsia="id-ID"/>
        </w:rPr>
        <w:drawing>
          <wp:inline distT="0" distB="0" distL="0" distR="0">
            <wp:extent cx="3808095" cy="2059940"/>
            <wp:effectExtent l="19050" t="0" r="1905" b="0"/>
            <wp:docPr id="7" name="Picture 7" descr="http://1.bp.blogspot.com/-nh4gfPeijtU/UCaSS72covI/AAAAAAAAAtc/-3aybsEBU6U/s400/final_source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nh4gfPeijtU/UCaSS72covI/AAAAAAAAAtc/-3aybsEBU6U/s400/final_source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D0B" w:rsidRPr="002C7D0B" w:rsidRDefault="002C7D0B" w:rsidP="002C7D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6" w:lineRule="atLeast"/>
        <w:rPr>
          <w:rFonts w:ascii="Arial" w:eastAsia="Times New Roman" w:hAnsi="Arial" w:cs="Arial"/>
          <w:color w:val="535353"/>
          <w:sz w:val="19"/>
          <w:szCs w:val="19"/>
          <w:lang w:eastAsia="id-ID"/>
        </w:rPr>
      </w:pP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Ceklist Store Control Points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dan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klik Write World File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, simpan file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peta_contoh.jgw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pada direktori yang sama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D:\registrasi klik OK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.</w:t>
      </w:r>
    </w:p>
    <w:p w:rsidR="002C7D0B" w:rsidRPr="002C7D0B" w:rsidRDefault="002C7D0B" w:rsidP="002C7D0B">
      <w:pPr>
        <w:shd w:val="clear" w:color="auto" w:fill="FFFFFF"/>
        <w:spacing w:before="100" w:beforeAutospacing="1" w:after="100" w:afterAutospacing="1" w:line="316" w:lineRule="atLeast"/>
        <w:ind w:left="720"/>
        <w:jc w:val="center"/>
        <w:rPr>
          <w:rFonts w:ascii="Arial" w:eastAsia="Times New Roman" w:hAnsi="Arial" w:cs="Arial"/>
          <w:color w:val="535353"/>
          <w:sz w:val="19"/>
          <w:szCs w:val="19"/>
          <w:lang w:eastAsia="id-ID"/>
        </w:rPr>
      </w:pPr>
      <w:r>
        <w:rPr>
          <w:rFonts w:ascii="Arial" w:eastAsia="Times New Roman" w:hAnsi="Arial" w:cs="Arial"/>
          <w:noProof/>
          <w:color w:val="535353"/>
          <w:sz w:val="19"/>
          <w:szCs w:val="19"/>
          <w:lang w:eastAsia="id-ID"/>
        </w:rPr>
        <w:lastRenderedPageBreak/>
        <w:drawing>
          <wp:inline distT="0" distB="0" distL="0" distR="0">
            <wp:extent cx="3808095" cy="2019935"/>
            <wp:effectExtent l="19050" t="0" r="1905" b="0"/>
            <wp:docPr id="8" name="Picture 8" descr="http://3.bp.blogspot.com/-vI06z3rx9rc/UCaSjKamCbI/AAAAAAAAAuU/ru-L-nhRLmM/s400/write_world_file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-vI06z3rx9rc/UCaSjKamCbI/AAAAAAAAAuU/ru-L-nhRLmM/s400/write_world_file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D0B" w:rsidRPr="002C7D0B" w:rsidRDefault="002C7D0B" w:rsidP="002C7D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6" w:lineRule="atLeast"/>
        <w:rPr>
          <w:rFonts w:ascii="Arial" w:eastAsia="Times New Roman" w:hAnsi="Arial" w:cs="Arial"/>
          <w:color w:val="535353"/>
          <w:sz w:val="19"/>
          <w:szCs w:val="19"/>
          <w:lang w:eastAsia="id-ID"/>
        </w:rPr>
      </w:pP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Close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atau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Exit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ARCView dan buka kembali, tambahkan theme (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View-&gt;Add Theme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) file</w:t>
      </w:r>
      <w:r w:rsidRPr="002C7D0B">
        <w:rPr>
          <w:rFonts w:ascii="Arial" w:eastAsia="Times New Roman" w:hAnsi="Arial" w:cs="Arial"/>
          <w:b/>
          <w:bCs/>
          <w:color w:val="535353"/>
          <w:sz w:val="19"/>
          <w:szCs w:val="19"/>
          <w:lang w:eastAsia="id-ID"/>
        </w:rPr>
        <w:t>peta_contoh.jpg</w:t>
      </w:r>
      <w:r w:rsidRPr="002C7D0B">
        <w:rPr>
          <w:rFonts w:ascii="Arial" w:eastAsia="Times New Roman" w:hAnsi="Arial" w:cs="Arial"/>
          <w:color w:val="535353"/>
          <w:sz w:val="19"/>
          <w:lang w:eastAsia="id-ID"/>
        </w:rPr>
        <w:t> </w:t>
      </w:r>
      <w:r w:rsidRPr="002C7D0B">
        <w:rPr>
          <w:rFonts w:ascii="Arial" w:eastAsia="Times New Roman" w:hAnsi="Arial" w:cs="Arial"/>
          <w:color w:val="535353"/>
          <w:sz w:val="19"/>
          <w:szCs w:val="19"/>
          <w:lang w:eastAsia="id-ID"/>
        </w:rPr>
        <w:t>yang telah diregistrasi. Jika registrasi berhasil, maka koordinat yang telah di registrasikan sesuai atau sama dengan koordinat muka bumi dan peta siap untuk di digitasi. :)</w:t>
      </w:r>
    </w:p>
    <w:p w:rsidR="002C7D0B" w:rsidRPr="002C7D0B" w:rsidRDefault="002C7D0B" w:rsidP="002C7D0B">
      <w:pPr>
        <w:shd w:val="clear" w:color="auto" w:fill="FFFFFF"/>
        <w:spacing w:after="0" w:line="316" w:lineRule="atLeast"/>
        <w:jc w:val="center"/>
        <w:rPr>
          <w:rFonts w:ascii="Arial" w:eastAsia="Times New Roman" w:hAnsi="Arial" w:cs="Arial"/>
          <w:color w:val="535353"/>
          <w:sz w:val="19"/>
          <w:szCs w:val="19"/>
          <w:lang w:eastAsia="id-ID"/>
        </w:rPr>
      </w:pPr>
      <w:r>
        <w:rPr>
          <w:rFonts w:ascii="Arial" w:eastAsia="Times New Roman" w:hAnsi="Arial" w:cs="Arial"/>
          <w:noProof/>
          <w:color w:val="535353"/>
          <w:sz w:val="19"/>
          <w:szCs w:val="19"/>
          <w:lang w:eastAsia="id-ID"/>
        </w:rPr>
        <w:drawing>
          <wp:inline distT="0" distB="0" distL="0" distR="0">
            <wp:extent cx="3808095" cy="2059940"/>
            <wp:effectExtent l="19050" t="0" r="1905" b="0"/>
            <wp:docPr id="9" name="Picture 9" descr="http://1.bp.blogspot.com/-1WxKQGYVqVQ/UCaSVzgvxKI/AAAAAAAAAtk/Z1wGH_NQUwY/s400/hasil_registrasi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.bp.blogspot.com/-1WxKQGYVqVQ/UCaSVzgvxKI/AAAAAAAAAtk/Z1wGH_NQUwY/s400/hasil_registrasi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D74" w:rsidRDefault="00AC0D74"/>
    <w:sectPr w:rsidR="00AC0D74" w:rsidSect="00AC0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F2E50"/>
    <w:multiLevelType w:val="multilevel"/>
    <w:tmpl w:val="C60C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5F529B"/>
    <w:multiLevelType w:val="multilevel"/>
    <w:tmpl w:val="79B2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C7D0B"/>
    <w:rsid w:val="001C5F07"/>
    <w:rsid w:val="002C7D0B"/>
    <w:rsid w:val="003F604A"/>
    <w:rsid w:val="00993D37"/>
    <w:rsid w:val="00A82221"/>
    <w:rsid w:val="00AC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7D0B"/>
  </w:style>
  <w:style w:type="character" w:styleId="Hyperlink">
    <w:name w:val="Hyperlink"/>
    <w:basedOn w:val="DefaultParagraphFont"/>
    <w:uiPriority w:val="99"/>
    <w:semiHidden/>
    <w:unhideWhenUsed/>
    <w:rsid w:val="002C7D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ImHF11LRpyU/UCaSO-HMI1I/AAAAAAAAAtU/938rc1lnBwc/s1600/extensions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3.bp.blogspot.com/-Dkm68gx98-4/UCaSbVL3xvI/AAAAAAAAAt8/QJqe_boEt4w/s1600/source_1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://adf.ly/BmOa1" TargetMode="External"/><Relationship Id="rId12" Type="http://schemas.openxmlformats.org/officeDocument/2006/relationships/hyperlink" Target="http://3.bp.blogspot.com/-M8V2M4qfY-E/UCaSX1-7PTI/AAAAAAAAAt0/Ql_jTf1hO88/s1600/load_peta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2.bp.blogspot.com/-xQ0i9ziVezM/UCaSejRWQPI/AAAAAAAAAuE/FtIC7fNxBfQ/s1600/source_point.jpg" TargetMode="External"/><Relationship Id="rId20" Type="http://schemas.openxmlformats.org/officeDocument/2006/relationships/hyperlink" Target="http://1.bp.blogspot.com/-nh4gfPeijtU/UCaSS72covI/AAAAAAAAAtc/-3aybsEBU6U/s1600/final_source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f.ly/BmOa1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1.bp.blogspot.com/-1WxKQGYVqVQ/UCaSVzgvxKI/AAAAAAAAAtk/Z1wGH_NQUwY/s1600/hasil_registrasi.jpg" TargetMode="External"/><Relationship Id="rId5" Type="http://schemas.openxmlformats.org/officeDocument/2006/relationships/hyperlink" Target="http://adf.ly/BmOa1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10" Type="http://schemas.openxmlformats.org/officeDocument/2006/relationships/hyperlink" Target="http://2.bp.blogspot.com/-ZW1E9KaxMaM/UCaSXEdtXtI/AAAAAAAAAts/weG9seSlsdI/s1600/load_extension.jpg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3.bp.blogspot.com/-yP9TkXgwXjQ/UCaSiMNLY-I/AAAAAAAAAuM/eUJLNsO-eno/s1600/transform_and_register.jpg" TargetMode="External"/><Relationship Id="rId22" Type="http://schemas.openxmlformats.org/officeDocument/2006/relationships/hyperlink" Target="http://3.bp.blogspot.com/-vI06z3rx9rc/UCaSjKamCbI/AAAAAAAAAuU/ru-L-nhRLmM/s1600/write_world_file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4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2014-06-16T10:10:00Z</dcterms:created>
  <dcterms:modified xsi:type="dcterms:W3CDTF">2014-06-17T01:59:00Z</dcterms:modified>
</cp:coreProperties>
</file>