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52" w:rsidRPr="00ED68EF" w:rsidRDefault="00106AA7" w:rsidP="00ED68EF">
      <w:pPr>
        <w:jc w:val="center"/>
        <w:rPr>
          <w:b/>
          <w:sz w:val="32"/>
          <w:szCs w:val="32"/>
        </w:rPr>
      </w:pPr>
      <w:r w:rsidRPr="00ED68EF">
        <w:rPr>
          <w:b/>
          <w:sz w:val="32"/>
          <w:szCs w:val="32"/>
        </w:rPr>
        <w:t>RESPONSI</w:t>
      </w:r>
    </w:p>
    <w:p w:rsidR="00106AA7" w:rsidRPr="00ED68EF" w:rsidRDefault="00106AA7" w:rsidP="00ED68EF">
      <w:pPr>
        <w:jc w:val="center"/>
        <w:rPr>
          <w:b/>
          <w:sz w:val="32"/>
          <w:szCs w:val="32"/>
        </w:rPr>
      </w:pPr>
      <w:r w:rsidRPr="00ED68EF">
        <w:rPr>
          <w:b/>
          <w:sz w:val="32"/>
          <w:szCs w:val="32"/>
        </w:rPr>
        <w:t>KELOMPOK A11.</w:t>
      </w:r>
      <w:r w:rsidR="002E3926">
        <w:rPr>
          <w:b/>
          <w:sz w:val="32"/>
          <w:szCs w:val="32"/>
        </w:rPr>
        <w:t xml:space="preserve"> 4709</w:t>
      </w:r>
    </w:p>
    <w:p w:rsidR="00106AA7" w:rsidRDefault="00106AA7">
      <w:bookmarkStart w:id="0" w:name="_GoBack"/>
      <w:bookmarkEnd w:id="0"/>
    </w:p>
    <w:p w:rsidR="00106AA7" w:rsidRPr="00ED68EF" w:rsidRDefault="00106AA7">
      <w:p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Ketentuan Mengerjakan</w:t>
      </w:r>
      <w:r w:rsidR="00ED68EF">
        <w:rPr>
          <w:rFonts w:ascii="Adobe Caslon Pro Bold" w:hAnsi="Adobe Caslon Pro Bold"/>
          <w:sz w:val="24"/>
          <w:szCs w:val="24"/>
        </w:rPr>
        <w:t>:</w:t>
      </w:r>
    </w:p>
    <w:p w:rsidR="00106AA7" w:rsidRPr="00ED68EF" w:rsidRDefault="00106AA7" w:rsidP="00106AA7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Dikerjakan secara individu, tanpa diskusi;</w:t>
      </w:r>
    </w:p>
    <w:p w:rsidR="00106AA7" w:rsidRPr="00ED68EF" w:rsidRDefault="00106AA7" w:rsidP="00106AA7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Diizinkan menggunakan </w:t>
      </w:r>
      <w:r w:rsidRPr="00ED68EF">
        <w:rPr>
          <w:rFonts w:ascii="Adobe Caslon Pro Bold" w:hAnsi="Adobe Caslon Pro Bold"/>
          <w:i/>
          <w:sz w:val="24"/>
          <w:szCs w:val="24"/>
        </w:rPr>
        <w:t xml:space="preserve">gadget </w:t>
      </w:r>
      <w:r w:rsidRPr="00ED68EF">
        <w:rPr>
          <w:rFonts w:ascii="Adobe Caslon Pro Bold" w:hAnsi="Adobe Caslon Pro Bold"/>
          <w:sz w:val="24"/>
          <w:szCs w:val="24"/>
        </w:rPr>
        <w:t xml:space="preserve">dan </w:t>
      </w:r>
      <w:r w:rsidRPr="00ED68EF">
        <w:rPr>
          <w:rFonts w:ascii="Adobe Caslon Pro Bold" w:hAnsi="Adobe Caslon Pro Bold"/>
          <w:i/>
          <w:sz w:val="24"/>
          <w:szCs w:val="24"/>
        </w:rPr>
        <w:t>open book;</w:t>
      </w:r>
    </w:p>
    <w:p w:rsidR="00106AA7" w:rsidRDefault="00106AA7" w:rsidP="00106AA7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Kerjakan di kertas folio, tuliskan NIM, Nama dan Kelompok;</w:t>
      </w:r>
    </w:p>
    <w:p w:rsidR="00ED68EF" w:rsidRPr="00ED68EF" w:rsidRDefault="00ED68EF" w:rsidP="00106AA7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Gunakan tulisan yang rapi dan bahasa yang jelas pada jawaban;</w:t>
      </w:r>
    </w:p>
    <w:p w:rsidR="00106AA7" w:rsidRPr="00ED68EF" w:rsidRDefault="00106AA7" w:rsidP="00106AA7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Komting bertanggung jawab untuk mengumpulkan lembar jawab.</w:t>
      </w:r>
    </w:p>
    <w:p w:rsidR="00106AA7" w:rsidRPr="00ED68EF" w:rsidRDefault="00106AA7" w:rsidP="00106AA7">
      <w:pPr>
        <w:rPr>
          <w:rFonts w:ascii="Adobe Caslon Pro Bold" w:hAnsi="Adobe Caslon Pro Bold"/>
          <w:sz w:val="24"/>
          <w:szCs w:val="24"/>
        </w:rPr>
      </w:pPr>
    </w:p>
    <w:p w:rsidR="00106AA7" w:rsidRPr="00ED68EF" w:rsidRDefault="00106AA7" w:rsidP="00106AA7">
      <w:p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SOAL RESPONSI</w:t>
      </w:r>
    </w:p>
    <w:p w:rsidR="00106AA7" w:rsidRPr="00ED68EF" w:rsidRDefault="00106AA7" w:rsidP="00106AA7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Apa perbedaan </w:t>
      </w:r>
      <w:r w:rsidRPr="00ED68EF">
        <w:rPr>
          <w:rFonts w:ascii="Adobe Caslon Pro Bold" w:hAnsi="Adobe Caslon Pro Bold"/>
          <w:i/>
          <w:sz w:val="24"/>
          <w:szCs w:val="24"/>
        </w:rPr>
        <w:t xml:space="preserve">start up bisnis </w:t>
      </w:r>
      <w:r w:rsidRPr="00ED68EF">
        <w:rPr>
          <w:rFonts w:ascii="Adobe Caslon Pro Bold" w:hAnsi="Adobe Caslon Pro Bold"/>
          <w:sz w:val="24"/>
          <w:szCs w:val="24"/>
        </w:rPr>
        <w:t xml:space="preserve">dengan bisnis yang lain (secara umum)? Mengapa </w:t>
      </w:r>
      <w:r w:rsidRPr="00ED68EF">
        <w:rPr>
          <w:rFonts w:ascii="Adobe Caslon Pro Bold" w:hAnsi="Adobe Caslon Pro Bold"/>
          <w:i/>
          <w:sz w:val="24"/>
          <w:szCs w:val="24"/>
        </w:rPr>
        <w:t>start up bisnis</w:t>
      </w:r>
      <w:r w:rsidRPr="00ED68EF">
        <w:rPr>
          <w:rFonts w:ascii="Adobe Caslon Pro Bold" w:hAnsi="Adobe Caslon Pro Bold"/>
          <w:sz w:val="24"/>
          <w:szCs w:val="24"/>
        </w:rPr>
        <w:t xml:space="preserve"> menjamur di beberapa tahun terakir ini?</w:t>
      </w:r>
    </w:p>
    <w:p w:rsidR="00106AA7" w:rsidRPr="00ED68EF" w:rsidRDefault="00106AA7" w:rsidP="00106AA7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Mengapa dibutuhkan </w:t>
      </w:r>
      <w:r w:rsidRPr="00ED68EF">
        <w:rPr>
          <w:rFonts w:ascii="Adobe Caslon Pro Bold" w:hAnsi="Adobe Caslon Pro Bold"/>
          <w:i/>
          <w:sz w:val="24"/>
          <w:szCs w:val="24"/>
        </w:rPr>
        <w:t xml:space="preserve">investor </w:t>
      </w:r>
      <w:r w:rsidRPr="00ED68EF">
        <w:rPr>
          <w:rFonts w:ascii="Adobe Caslon Pro Bold" w:hAnsi="Adobe Caslon Pro Bold"/>
          <w:sz w:val="24"/>
          <w:szCs w:val="24"/>
        </w:rPr>
        <w:t xml:space="preserve">dalam mengembangkan </w:t>
      </w:r>
      <w:r w:rsidRPr="00ED68EF">
        <w:rPr>
          <w:rFonts w:ascii="Adobe Caslon Pro Bold" w:hAnsi="Adobe Caslon Pro Bold"/>
          <w:i/>
          <w:sz w:val="24"/>
          <w:szCs w:val="24"/>
        </w:rPr>
        <w:t>start up bisnis</w:t>
      </w:r>
      <w:r w:rsidRPr="00ED68EF">
        <w:rPr>
          <w:rFonts w:ascii="Adobe Caslon Pro Bold" w:hAnsi="Adobe Caslon Pro Bold"/>
          <w:i/>
          <w:sz w:val="24"/>
          <w:szCs w:val="24"/>
        </w:rPr>
        <w:t xml:space="preserve"> </w:t>
      </w:r>
      <w:r w:rsidRPr="00ED68EF">
        <w:rPr>
          <w:rFonts w:ascii="Adobe Caslon Pro Bold" w:hAnsi="Adobe Caslon Pro Bold"/>
          <w:sz w:val="24"/>
          <w:szCs w:val="24"/>
        </w:rPr>
        <w:t xml:space="preserve">dan apa peran </w:t>
      </w:r>
      <w:r w:rsidRPr="00ED68EF">
        <w:rPr>
          <w:rFonts w:ascii="Adobe Caslon Pro Bold" w:hAnsi="Adobe Caslon Pro Bold"/>
          <w:i/>
          <w:sz w:val="24"/>
          <w:szCs w:val="24"/>
        </w:rPr>
        <w:t xml:space="preserve">investor </w:t>
      </w:r>
      <w:r w:rsidRPr="00ED68EF">
        <w:rPr>
          <w:rFonts w:ascii="Adobe Caslon Pro Bold" w:hAnsi="Adobe Caslon Pro Bold"/>
          <w:sz w:val="24"/>
          <w:szCs w:val="24"/>
        </w:rPr>
        <w:t xml:space="preserve">dalam perkembangan </w:t>
      </w:r>
      <w:r w:rsidRPr="00ED68EF">
        <w:rPr>
          <w:rFonts w:ascii="Adobe Caslon Pro Bold" w:hAnsi="Adobe Caslon Pro Bold"/>
          <w:i/>
          <w:sz w:val="24"/>
          <w:szCs w:val="24"/>
        </w:rPr>
        <w:t>start up bisnis</w:t>
      </w:r>
      <w:r w:rsidRPr="00ED68EF">
        <w:rPr>
          <w:rFonts w:ascii="Adobe Caslon Pro Bold" w:hAnsi="Adobe Caslon Pro Bold"/>
          <w:i/>
          <w:sz w:val="24"/>
          <w:szCs w:val="24"/>
        </w:rPr>
        <w:t>?</w:t>
      </w:r>
    </w:p>
    <w:p w:rsidR="00106AA7" w:rsidRPr="00ED68EF" w:rsidRDefault="00106AA7" w:rsidP="00106AA7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Mengapa strategi pemasaran berperan penting dalam perkembangan </w:t>
      </w:r>
      <w:r w:rsidRPr="00ED68EF">
        <w:rPr>
          <w:rFonts w:ascii="Adobe Caslon Pro Bold" w:hAnsi="Adobe Caslon Pro Bold"/>
          <w:i/>
          <w:sz w:val="24"/>
          <w:szCs w:val="24"/>
        </w:rPr>
        <w:t>start up bisnis</w:t>
      </w:r>
      <w:r w:rsidRPr="00ED68EF">
        <w:rPr>
          <w:rFonts w:ascii="Adobe Caslon Pro Bold" w:hAnsi="Adobe Caslon Pro Bold"/>
          <w:i/>
          <w:sz w:val="24"/>
          <w:szCs w:val="24"/>
        </w:rPr>
        <w:t>?</w:t>
      </w:r>
      <w:r w:rsidRPr="00ED68EF">
        <w:rPr>
          <w:rFonts w:ascii="Adobe Caslon Pro Bold" w:hAnsi="Adobe Caslon Pro Bold"/>
          <w:sz w:val="24"/>
          <w:szCs w:val="24"/>
        </w:rPr>
        <w:t xml:space="preserve">  </w:t>
      </w:r>
    </w:p>
    <w:p w:rsidR="00106AA7" w:rsidRPr="00ED68EF" w:rsidRDefault="00106AA7" w:rsidP="00106AA7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Bagaimana cara Anda mengukur target pemasaran produk Aplikasi Anda setelah beredar di pasar? Apa yang Anda jadikan tolak ukur, bahwa produk Anda mendapat respon positif atau respon negatif oleh pasar?</w:t>
      </w:r>
    </w:p>
    <w:p w:rsidR="00106AA7" w:rsidRDefault="00106AA7" w:rsidP="00106AA7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Jika produk Anda mendapat tanggapan negatif di pasar, maka langkah apa yang Anda lakukan agar kondisi perusahaan tidak merugi?</w:t>
      </w:r>
    </w:p>
    <w:p w:rsidR="00ED68EF" w:rsidRDefault="00ED68EF" w:rsidP="00ED68EF">
      <w:pPr>
        <w:rPr>
          <w:rFonts w:ascii="Adobe Caslon Pro Bold" w:hAnsi="Adobe Caslon Pro Bold"/>
          <w:sz w:val="24"/>
          <w:szCs w:val="24"/>
        </w:rPr>
      </w:pPr>
    </w:p>
    <w:p w:rsidR="00ED68EF" w:rsidRPr="00ED68EF" w:rsidRDefault="00ED68EF" w:rsidP="00ED68E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D68EF">
        <w:rPr>
          <w:rFonts w:ascii="Baskerville Old Face" w:hAnsi="Baskerville Old Face"/>
          <w:b/>
          <w:sz w:val="32"/>
          <w:szCs w:val="32"/>
        </w:rPr>
        <w:t>SELAMAT MENGERJAKAN</w:t>
      </w:r>
    </w:p>
    <w:sectPr w:rsidR="00ED68EF" w:rsidRPr="00ED68EF" w:rsidSect="00FA12B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59D"/>
    <w:multiLevelType w:val="hybridMultilevel"/>
    <w:tmpl w:val="949A6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DBA"/>
    <w:multiLevelType w:val="hybridMultilevel"/>
    <w:tmpl w:val="872ADB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7"/>
    <w:rsid w:val="00106AA7"/>
    <w:rsid w:val="00173173"/>
    <w:rsid w:val="002E3926"/>
    <w:rsid w:val="00D4701A"/>
    <w:rsid w:val="00ED68EF"/>
    <w:rsid w:val="00F53C52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81E7-7C14-4341-8702-087FADE2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2017-10-11T05:42:00Z</cp:lastPrinted>
  <dcterms:created xsi:type="dcterms:W3CDTF">2017-10-11T04:47:00Z</dcterms:created>
  <dcterms:modified xsi:type="dcterms:W3CDTF">2017-10-11T06:22:00Z</dcterms:modified>
</cp:coreProperties>
</file>