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5" w:rsidRPr="006C54DB" w:rsidRDefault="00147F25" w:rsidP="00147F25">
      <w:pPr>
        <w:rPr>
          <w:b/>
          <w:sz w:val="28"/>
          <w:u w:val="single"/>
        </w:rPr>
      </w:pPr>
      <w:bookmarkStart w:id="0" w:name="_GoBack"/>
      <w:r w:rsidRPr="006C54DB">
        <w:rPr>
          <w:b/>
          <w:sz w:val="28"/>
          <w:u w:val="single"/>
        </w:rPr>
        <w:t>TUGAS :</w:t>
      </w:r>
    </w:p>
    <w:bookmarkEnd w:id="0"/>
    <w:p w:rsidR="00846ED7" w:rsidRPr="00147F25" w:rsidRDefault="00846ED7" w:rsidP="00147F25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147F25">
        <w:rPr>
          <w:sz w:val="24"/>
        </w:rPr>
        <w:t>Apa yang dimaksud dengan Cybercrime dan jelaskan jenis Cybercrime berdasarkan jenis  aktifitasnya.</w:t>
      </w:r>
    </w:p>
    <w:p w:rsidR="00846ED7" w:rsidRPr="00147F25" w:rsidRDefault="00846ED7" w:rsidP="00147F25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147F25">
        <w:rPr>
          <w:sz w:val="24"/>
        </w:rPr>
        <w:t>Jelaskan motif, ruang lingkup, sifat, pelaku, modus operandi dan jenis kerugian yang ditimbulkan dari tindakan Cybercrime!</w:t>
      </w:r>
    </w:p>
    <w:p w:rsidR="00846ED7" w:rsidRPr="00147F25" w:rsidRDefault="00846ED7" w:rsidP="00147F25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147F25">
        <w:rPr>
          <w:sz w:val="24"/>
        </w:rPr>
        <w:t>Bagaimanakah cara menanggulangi Cybercrime!</w:t>
      </w:r>
    </w:p>
    <w:p w:rsidR="00846ED7" w:rsidRDefault="00846ED7" w:rsidP="00147F25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147F25">
        <w:rPr>
          <w:sz w:val="24"/>
        </w:rPr>
        <w:t>Berdasarkan sasaran kejahatannya, jenis Cybercrime d</w:t>
      </w:r>
      <w:r w:rsidR="00147F25" w:rsidRPr="00147F25">
        <w:rPr>
          <w:sz w:val="24"/>
        </w:rPr>
        <w:t xml:space="preserve">i </w:t>
      </w:r>
      <w:r w:rsidRPr="00147F25">
        <w:rPr>
          <w:sz w:val="24"/>
        </w:rPr>
        <w:t>kelompokkan menjadi 3 sasaran. Sebutkan dan jelaskan!</w:t>
      </w:r>
    </w:p>
    <w:p w:rsidR="00147F25" w:rsidRDefault="00147F25" w:rsidP="00147F25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Jelaskan dan berikan contohnya etika berkomunikasi dengan menggunakan IT.</w:t>
      </w:r>
    </w:p>
    <w:p w:rsidR="00147F25" w:rsidRDefault="00147F25" w:rsidP="00147F25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Faktor apa saja yang menyebabkan meningkatnya pelanggaran kode etik profesi?</w:t>
      </w:r>
    </w:p>
    <w:p w:rsidR="00147F25" w:rsidRDefault="00147F25" w:rsidP="00147F25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Jelaskan beberapa istilah dibawah ini :</w:t>
      </w:r>
    </w:p>
    <w:p w:rsidR="00147F25" w:rsidRDefault="00147F25" w:rsidP="00147F25">
      <w:pPr>
        <w:pStyle w:val="ListParagraph"/>
        <w:numPr>
          <w:ilvl w:val="1"/>
          <w:numId w:val="7"/>
        </w:numPr>
        <w:spacing w:line="360" w:lineRule="auto"/>
        <w:ind w:left="709"/>
        <w:rPr>
          <w:sz w:val="24"/>
        </w:rPr>
      </w:pPr>
      <w:r>
        <w:rPr>
          <w:sz w:val="24"/>
        </w:rPr>
        <w:t>Cracker</w:t>
      </w:r>
    </w:p>
    <w:p w:rsidR="00147F25" w:rsidRDefault="00147F25" w:rsidP="00147F25">
      <w:pPr>
        <w:pStyle w:val="ListParagraph"/>
        <w:numPr>
          <w:ilvl w:val="1"/>
          <w:numId w:val="7"/>
        </w:numPr>
        <w:spacing w:line="360" w:lineRule="auto"/>
        <w:ind w:left="709"/>
        <w:rPr>
          <w:sz w:val="24"/>
        </w:rPr>
      </w:pPr>
      <w:r>
        <w:rPr>
          <w:sz w:val="24"/>
        </w:rPr>
        <w:t>Denial of Service Attack</w:t>
      </w:r>
    </w:p>
    <w:p w:rsidR="00147F25" w:rsidRDefault="00147F25" w:rsidP="00147F25">
      <w:pPr>
        <w:pStyle w:val="ListParagraph"/>
        <w:numPr>
          <w:ilvl w:val="1"/>
          <w:numId w:val="7"/>
        </w:numPr>
        <w:spacing w:line="360" w:lineRule="auto"/>
        <w:ind w:left="709"/>
        <w:rPr>
          <w:sz w:val="24"/>
        </w:rPr>
      </w:pPr>
      <w:r>
        <w:rPr>
          <w:sz w:val="24"/>
        </w:rPr>
        <w:t>Copy Right</w:t>
      </w:r>
    </w:p>
    <w:p w:rsidR="00147F25" w:rsidRDefault="00147F25" w:rsidP="00147F25">
      <w:pPr>
        <w:pStyle w:val="ListParagraph"/>
        <w:numPr>
          <w:ilvl w:val="1"/>
          <w:numId w:val="7"/>
        </w:numPr>
        <w:spacing w:line="360" w:lineRule="auto"/>
        <w:ind w:left="709"/>
        <w:rPr>
          <w:sz w:val="24"/>
        </w:rPr>
      </w:pPr>
      <w:r>
        <w:rPr>
          <w:sz w:val="24"/>
        </w:rPr>
        <w:t>Trade Mark</w:t>
      </w:r>
    </w:p>
    <w:p w:rsidR="00147F25" w:rsidRDefault="00147F25" w:rsidP="00147F25">
      <w:pPr>
        <w:pStyle w:val="ListParagraph"/>
        <w:numPr>
          <w:ilvl w:val="1"/>
          <w:numId w:val="7"/>
        </w:numPr>
        <w:spacing w:line="360" w:lineRule="auto"/>
        <w:ind w:left="709"/>
        <w:rPr>
          <w:sz w:val="24"/>
        </w:rPr>
      </w:pPr>
      <w:r>
        <w:rPr>
          <w:sz w:val="24"/>
        </w:rPr>
        <w:t>Defamation</w:t>
      </w:r>
    </w:p>
    <w:p w:rsidR="00147F25" w:rsidRDefault="00147F25" w:rsidP="00147F25">
      <w:pPr>
        <w:pStyle w:val="ListParagraph"/>
        <w:numPr>
          <w:ilvl w:val="1"/>
          <w:numId w:val="7"/>
        </w:numPr>
        <w:spacing w:line="360" w:lineRule="auto"/>
        <w:ind w:left="709"/>
        <w:rPr>
          <w:sz w:val="24"/>
        </w:rPr>
      </w:pPr>
      <w:r>
        <w:rPr>
          <w:sz w:val="24"/>
        </w:rPr>
        <w:t>Hate Speech</w:t>
      </w:r>
    </w:p>
    <w:p w:rsidR="00147F25" w:rsidRDefault="00147F25" w:rsidP="006C54DB">
      <w:pPr>
        <w:pStyle w:val="ListParagraph"/>
        <w:spacing w:line="360" w:lineRule="auto"/>
        <w:ind w:left="709"/>
        <w:rPr>
          <w:sz w:val="24"/>
        </w:rPr>
      </w:pPr>
    </w:p>
    <w:p w:rsidR="006C54DB" w:rsidRPr="006C54DB" w:rsidRDefault="006C54DB" w:rsidP="006C54DB">
      <w:pPr>
        <w:pStyle w:val="ListParagraph"/>
        <w:spacing w:line="360" w:lineRule="auto"/>
        <w:ind w:left="0"/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>Ketentuan :</w:t>
      </w:r>
    </w:p>
    <w:p w:rsidR="006C54DB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Tugas dikumpulkan pada hari Kamis tanggal 25 Juni 2015 Jam 15.00 WIB ke Biro Umum </w:t>
      </w:r>
    </w:p>
    <w:p w:rsidR="006C54DB" w:rsidRPr="00147F25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Pada waktu mengumpulkan tugas tidak boleh diwakilkan</w:t>
      </w:r>
    </w:p>
    <w:p w:rsidR="00E419EE" w:rsidRPr="00147F25" w:rsidRDefault="00E419EE" w:rsidP="00147F25">
      <w:pPr>
        <w:rPr>
          <w:sz w:val="24"/>
        </w:rPr>
      </w:pPr>
    </w:p>
    <w:sectPr w:rsidR="00E419EE" w:rsidRPr="0014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764"/>
    <w:multiLevelType w:val="hybridMultilevel"/>
    <w:tmpl w:val="79E85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F17AA"/>
    <w:multiLevelType w:val="hybridMultilevel"/>
    <w:tmpl w:val="1B1A1D7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392B"/>
    <w:multiLevelType w:val="multilevel"/>
    <w:tmpl w:val="D6F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B4CE4"/>
    <w:multiLevelType w:val="multilevel"/>
    <w:tmpl w:val="292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557F7"/>
    <w:multiLevelType w:val="multilevel"/>
    <w:tmpl w:val="D80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8225E"/>
    <w:multiLevelType w:val="multilevel"/>
    <w:tmpl w:val="336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03576"/>
    <w:multiLevelType w:val="multilevel"/>
    <w:tmpl w:val="4E0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E2AEB"/>
    <w:multiLevelType w:val="hybridMultilevel"/>
    <w:tmpl w:val="50A65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7"/>
    <w:rsid w:val="00147F25"/>
    <w:rsid w:val="006C54DB"/>
    <w:rsid w:val="00846ED7"/>
    <w:rsid w:val="00E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CC3F-BFCB-47B7-9789-8264DFB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2015-06-22T03:16:00Z</dcterms:created>
  <dcterms:modified xsi:type="dcterms:W3CDTF">2015-06-22T03:47:00Z</dcterms:modified>
</cp:coreProperties>
</file>