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7368" w:rsidRPr="001145DB" w:rsidRDefault="001145DB">
      <w:pPr>
        <w:pStyle w:val="Title"/>
        <w:rPr>
          <w:rFonts w:ascii="Times" w:hAnsi="Times"/>
          <w:b w:val="0"/>
          <w:sz w:val="32"/>
          <w:lang w:val="sv-SE"/>
        </w:rPr>
      </w:pPr>
      <w:r>
        <w:rPr>
          <w:rFonts w:ascii="Times" w:hAnsi="Times"/>
          <w:b w:val="0"/>
          <w:sz w:val="40"/>
          <w:lang w:val="sv-SE"/>
        </w:rPr>
        <w:t>Persiapan Penyusunan Jurnal Ilmiah</w:t>
      </w:r>
      <w:r w:rsidR="00FF7368" w:rsidRPr="001145DB">
        <w:rPr>
          <w:rFonts w:ascii="Times" w:hAnsi="Times"/>
          <w:b w:val="0"/>
          <w:sz w:val="40"/>
          <w:lang w:val="sv-SE"/>
        </w:rPr>
        <w:t xml:space="preserve"> </w:t>
      </w:r>
    </w:p>
    <w:p w:rsidR="00FF7368" w:rsidRDefault="00FF7368">
      <w:pPr>
        <w:jc w:val="center"/>
        <w:rPr>
          <w:lang w:val="sv-SE"/>
        </w:rPr>
      </w:pPr>
    </w:p>
    <w:p w:rsidR="00E653E6" w:rsidRDefault="00E653E6" w:rsidP="00E4753D">
      <w:pPr>
        <w:jc w:val="center"/>
        <w:rPr>
          <w:sz w:val="20"/>
          <w:szCs w:val="20"/>
          <w:vertAlign w:val="superscript"/>
          <w:lang w:val="fr-LU"/>
        </w:rPr>
      </w:pPr>
      <w:r>
        <w:rPr>
          <w:sz w:val="20"/>
          <w:szCs w:val="20"/>
          <w:lang w:val="fr-LU"/>
        </w:rPr>
        <w:t xml:space="preserve">Nama </w:t>
      </w:r>
      <w:proofErr w:type="spellStart"/>
      <w:r>
        <w:rPr>
          <w:sz w:val="20"/>
          <w:szCs w:val="20"/>
          <w:lang w:val="fr-LU"/>
        </w:rPr>
        <w:t>Penulis</w:t>
      </w:r>
      <w:proofErr w:type="spellEnd"/>
    </w:p>
    <w:p w:rsidR="00FF7368" w:rsidRPr="00E4753D" w:rsidRDefault="00E653E6" w:rsidP="00E4753D">
      <w:pPr>
        <w:jc w:val="center"/>
        <w:rPr>
          <w:sz w:val="20"/>
          <w:szCs w:val="20"/>
          <w:lang w:val="sv-SE"/>
        </w:rPr>
      </w:pPr>
      <w:proofErr w:type="spellStart"/>
      <w:r>
        <w:rPr>
          <w:iCs/>
          <w:sz w:val="20"/>
          <w:szCs w:val="20"/>
          <w:lang w:val="fr-LU"/>
        </w:rPr>
        <w:t>Fakultas</w:t>
      </w:r>
      <w:proofErr w:type="spellEnd"/>
      <w:r>
        <w:rPr>
          <w:iCs/>
          <w:sz w:val="20"/>
          <w:szCs w:val="20"/>
          <w:lang w:val="fr-LU"/>
        </w:rPr>
        <w:t xml:space="preserve"> </w:t>
      </w:r>
      <w:proofErr w:type="spellStart"/>
      <w:r>
        <w:rPr>
          <w:iCs/>
          <w:sz w:val="20"/>
          <w:szCs w:val="20"/>
          <w:lang w:val="fr-LU"/>
        </w:rPr>
        <w:t>Ilmu</w:t>
      </w:r>
      <w:proofErr w:type="spellEnd"/>
      <w:r>
        <w:rPr>
          <w:iCs/>
          <w:sz w:val="20"/>
          <w:szCs w:val="20"/>
          <w:lang w:val="fr-LU"/>
        </w:rPr>
        <w:t xml:space="preserve"> </w:t>
      </w:r>
      <w:proofErr w:type="spellStart"/>
      <w:r>
        <w:rPr>
          <w:iCs/>
          <w:sz w:val="20"/>
          <w:szCs w:val="20"/>
          <w:lang w:val="fr-LU"/>
        </w:rPr>
        <w:t>Komputer</w:t>
      </w:r>
      <w:proofErr w:type="spellEnd"/>
      <w:r w:rsidR="00FF7368" w:rsidRPr="00E4753D">
        <w:rPr>
          <w:iCs/>
          <w:sz w:val="20"/>
          <w:szCs w:val="20"/>
          <w:lang w:val="fr-LU"/>
        </w:rPr>
        <w:t xml:space="preserve">, </w:t>
      </w:r>
      <w:r w:rsidR="00FF7368" w:rsidRPr="00E4753D">
        <w:rPr>
          <w:sz w:val="20"/>
          <w:szCs w:val="20"/>
          <w:lang w:val="sv-SE"/>
        </w:rPr>
        <w:t>Universitas Dian Nuswantoro,</w:t>
      </w:r>
      <w:r w:rsidR="00FF7368" w:rsidRPr="00E4753D">
        <w:rPr>
          <w:sz w:val="20"/>
          <w:szCs w:val="20"/>
          <w:lang w:val="fr-LU"/>
        </w:rPr>
        <w:t xml:space="preserve"> </w:t>
      </w:r>
      <w:r w:rsidR="00FF7368" w:rsidRPr="00E4753D">
        <w:rPr>
          <w:sz w:val="20"/>
          <w:szCs w:val="20"/>
          <w:lang w:val="sv-SE"/>
        </w:rPr>
        <w:t>Semarang 50131</w:t>
      </w:r>
    </w:p>
    <w:p w:rsidR="00FF7368" w:rsidRPr="00E4753D" w:rsidRDefault="009D31CD" w:rsidP="00E4753D">
      <w:pPr>
        <w:jc w:val="center"/>
        <w:rPr>
          <w:iCs/>
          <w:sz w:val="20"/>
          <w:szCs w:val="20"/>
          <w:lang w:val="it-CH"/>
        </w:rPr>
      </w:pPr>
      <w:r w:rsidRPr="00E4753D">
        <w:rPr>
          <w:iCs/>
          <w:sz w:val="20"/>
          <w:szCs w:val="20"/>
          <w:lang w:val="it-CH"/>
        </w:rPr>
        <w:t>E-mail</w:t>
      </w:r>
      <w:r w:rsidR="00FF7368" w:rsidRPr="00E4753D">
        <w:rPr>
          <w:iCs/>
          <w:sz w:val="20"/>
          <w:szCs w:val="20"/>
          <w:lang w:val="it-CH"/>
        </w:rPr>
        <w:t xml:space="preserve">: </w:t>
      </w:r>
      <w:r w:rsidR="00F56294" w:rsidRPr="00E4753D">
        <w:rPr>
          <w:iCs/>
          <w:sz w:val="20"/>
          <w:szCs w:val="20"/>
          <w:lang w:val="de-LU"/>
        </w:rPr>
        <w:t>authora</w:t>
      </w:r>
      <w:r w:rsidR="00FF7368" w:rsidRPr="00E4753D">
        <w:rPr>
          <w:iCs/>
          <w:sz w:val="20"/>
          <w:szCs w:val="20"/>
          <w:lang w:val="it-CH"/>
        </w:rPr>
        <w:t>@</w:t>
      </w:r>
      <w:r w:rsidR="00F56294" w:rsidRPr="00E4753D">
        <w:rPr>
          <w:iCs/>
          <w:sz w:val="20"/>
          <w:szCs w:val="20"/>
          <w:lang w:val="it-CH"/>
        </w:rPr>
        <w:t>hostname1.org</w:t>
      </w:r>
    </w:p>
    <w:p w:rsidR="00FF7368" w:rsidRDefault="00FF7368">
      <w:pPr>
        <w:jc w:val="center"/>
        <w:rPr>
          <w:lang w:val="de-LU"/>
        </w:rPr>
      </w:pPr>
    </w:p>
    <w:p w:rsidR="007B55C6" w:rsidRDefault="007B55C6">
      <w:pPr>
        <w:jc w:val="center"/>
        <w:rPr>
          <w:lang w:val="de-LU"/>
        </w:rPr>
      </w:pPr>
    </w:p>
    <w:p w:rsidR="00FF7368" w:rsidRPr="007B55C6" w:rsidRDefault="00FF7368">
      <w:pPr>
        <w:jc w:val="both"/>
        <w:rPr>
          <w:sz w:val="20"/>
          <w:lang w:val="de-LU"/>
        </w:rPr>
      </w:pPr>
      <w:r w:rsidRPr="007B55C6">
        <w:rPr>
          <w:sz w:val="20"/>
          <w:lang w:val="de-LU"/>
        </w:rPr>
        <w:t xml:space="preserve">Abstrak </w:t>
      </w:r>
      <w:r w:rsidR="000C6208" w:rsidRPr="007B55C6">
        <w:rPr>
          <w:sz w:val="20"/>
          <w:lang w:val="de-LU"/>
        </w:rPr>
        <w:t xml:space="preserve">merupakan ringkasan karya ilmiah yang terdiri dari </w:t>
      </w:r>
      <w:r w:rsidRPr="007B55C6">
        <w:rPr>
          <w:sz w:val="20"/>
          <w:lang w:val="de-LU"/>
        </w:rPr>
        <w:t>permasalahan yang diteliti, metode yang digunakan da</w:t>
      </w:r>
      <w:r w:rsidR="00BD7DBB" w:rsidRPr="007B55C6">
        <w:rPr>
          <w:sz w:val="20"/>
          <w:lang w:val="de-LU"/>
        </w:rPr>
        <w:t>n kesimpulan. Abstrak dibatasi 200 kata dan tidak boleh mengandung persamaan,</w:t>
      </w:r>
      <w:r w:rsidR="001A2E66" w:rsidRPr="007B55C6">
        <w:rPr>
          <w:sz w:val="20"/>
          <w:lang w:val="de-LU"/>
        </w:rPr>
        <w:t xml:space="preserve"> gambar,  dan  tab</w:t>
      </w:r>
      <w:r w:rsidRPr="007B55C6">
        <w:rPr>
          <w:sz w:val="20"/>
          <w:lang w:val="de-LU"/>
        </w:rPr>
        <w:t>e</w:t>
      </w:r>
      <w:r w:rsidR="001A2E66" w:rsidRPr="007B55C6">
        <w:rPr>
          <w:sz w:val="20"/>
          <w:lang w:val="de-LU"/>
        </w:rPr>
        <w:t>l</w:t>
      </w:r>
      <w:r w:rsidR="00BD7DBB" w:rsidRPr="007B55C6">
        <w:rPr>
          <w:sz w:val="20"/>
          <w:lang w:val="de-LU"/>
        </w:rPr>
        <w:t xml:space="preserve">. Ukuran huruf untuk </w:t>
      </w:r>
      <w:r w:rsidR="000C6208" w:rsidRPr="007B55C6">
        <w:rPr>
          <w:sz w:val="20"/>
          <w:lang w:val="de-LU"/>
        </w:rPr>
        <w:t>abstrak dan</w:t>
      </w:r>
      <w:r w:rsidRPr="007B55C6">
        <w:rPr>
          <w:sz w:val="20"/>
          <w:lang w:val="de-LU"/>
        </w:rPr>
        <w:t xml:space="preserve">  kata  ku</w:t>
      </w:r>
      <w:r w:rsidR="00BD7DBB" w:rsidRPr="007B55C6">
        <w:rPr>
          <w:sz w:val="20"/>
          <w:lang w:val="de-LU"/>
        </w:rPr>
        <w:t>nci adalah</w:t>
      </w:r>
      <w:r w:rsidRPr="007B55C6">
        <w:rPr>
          <w:sz w:val="20"/>
          <w:lang w:val="de-LU"/>
        </w:rPr>
        <w:t xml:space="preserve"> 10 pt.</w:t>
      </w:r>
    </w:p>
    <w:p w:rsidR="00FF7368" w:rsidRPr="007B55C6" w:rsidRDefault="00FF7368">
      <w:pPr>
        <w:jc w:val="both"/>
        <w:rPr>
          <w:rFonts w:ascii="Times" w:hAnsi="Times"/>
          <w:sz w:val="22"/>
          <w:lang w:val="de-LU"/>
        </w:rPr>
      </w:pPr>
    </w:p>
    <w:p w:rsidR="00FF7368" w:rsidRPr="007B55C6" w:rsidRDefault="00B81E38" w:rsidP="00D04CD2">
      <w:pPr>
        <w:rPr>
          <w:lang w:val="de-LU"/>
        </w:rPr>
      </w:pPr>
      <w:r w:rsidRPr="007B55C6">
        <w:rPr>
          <w:i/>
          <w:sz w:val="20"/>
          <w:lang w:val="de-LU"/>
        </w:rPr>
        <w:t>Kata Kunci</w:t>
      </w:r>
      <w:r w:rsidR="00FF7368" w:rsidRPr="007B55C6">
        <w:rPr>
          <w:sz w:val="20"/>
          <w:lang w:val="de-LU"/>
        </w:rPr>
        <w:t xml:space="preserve">: </w:t>
      </w:r>
      <w:r w:rsidR="00BD7DBB" w:rsidRPr="007B55C6">
        <w:rPr>
          <w:sz w:val="20"/>
          <w:lang w:val="de-LU"/>
        </w:rPr>
        <w:t>Kata pertama</w:t>
      </w:r>
      <w:r w:rsidR="00FF7368" w:rsidRPr="007B55C6">
        <w:rPr>
          <w:sz w:val="20"/>
          <w:lang w:val="de-LU"/>
        </w:rPr>
        <w:t xml:space="preserve">, </w:t>
      </w:r>
      <w:r w:rsidR="00BD7DBB" w:rsidRPr="007B55C6">
        <w:rPr>
          <w:sz w:val="20"/>
          <w:lang w:val="de-LU"/>
        </w:rPr>
        <w:t>kedua</w:t>
      </w:r>
      <w:r w:rsidR="00FF7368" w:rsidRPr="007B55C6">
        <w:rPr>
          <w:sz w:val="20"/>
          <w:lang w:val="de-LU"/>
        </w:rPr>
        <w:t xml:space="preserve">, </w:t>
      </w:r>
      <w:r w:rsidR="00BD7DBB" w:rsidRPr="007B55C6">
        <w:rPr>
          <w:sz w:val="20"/>
          <w:lang w:val="de-LU"/>
        </w:rPr>
        <w:t>ketiga</w:t>
      </w:r>
      <w:r w:rsidR="00FF7368" w:rsidRPr="007B55C6">
        <w:rPr>
          <w:sz w:val="20"/>
          <w:lang w:val="de-LU"/>
        </w:rPr>
        <w:t xml:space="preserve">, </w:t>
      </w:r>
      <w:r w:rsidR="00BD7DBB" w:rsidRPr="007B55C6">
        <w:rPr>
          <w:sz w:val="20"/>
          <w:lang w:val="de-LU"/>
        </w:rPr>
        <w:t>keempat</w:t>
      </w:r>
    </w:p>
    <w:p w:rsidR="00FF7368" w:rsidRPr="003E01DA" w:rsidRDefault="00FF7368" w:rsidP="0023558C">
      <w:pPr>
        <w:pStyle w:val="Heading1"/>
        <w:spacing w:before="240" w:after="240"/>
        <w:rPr>
          <w:lang w:val="de-LU"/>
        </w:rPr>
      </w:pPr>
      <w:r w:rsidRPr="003E01DA">
        <w:rPr>
          <w:lang w:val="de-LU"/>
        </w:rPr>
        <w:t>1. PENDAHULUAN</w:t>
      </w:r>
    </w:p>
    <w:p w:rsidR="00391431" w:rsidRDefault="003E7777" w:rsidP="0023558C">
      <w:pPr>
        <w:pStyle w:val="NormalWeb"/>
        <w:spacing w:before="0" w:after="0"/>
        <w:jc w:val="both"/>
        <w:rPr>
          <w:rFonts w:ascii="Times" w:hAnsi="Times" w:cs="Times New Roman"/>
          <w:sz w:val="20"/>
        </w:rPr>
      </w:pPr>
      <w:r>
        <w:rPr>
          <w:rFonts w:ascii="Times" w:hAnsi="Times" w:cs="Times New Roman"/>
          <w:sz w:val="22"/>
          <w:lang w:val="de-LU"/>
        </w:rPr>
        <w:t>Makalah</w:t>
      </w:r>
      <w:r w:rsidR="003E61E2">
        <w:rPr>
          <w:rFonts w:ascii="Times" w:hAnsi="Times" w:cs="Times New Roman"/>
          <w:sz w:val="22"/>
          <w:lang w:val="de-LU"/>
        </w:rPr>
        <w:t xml:space="preserve"> ini merupakan </w:t>
      </w:r>
      <w:r>
        <w:rPr>
          <w:rFonts w:ascii="Times" w:hAnsi="Times" w:cs="Times New Roman"/>
          <w:sz w:val="22"/>
          <w:lang w:val="de-LU"/>
        </w:rPr>
        <w:t>tugas wajib</w:t>
      </w:r>
      <w:r w:rsidR="003E61E2">
        <w:rPr>
          <w:rFonts w:ascii="Times" w:hAnsi="Times" w:cs="Times New Roman"/>
          <w:sz w:val="22"/>
          <w:lang w:val="de-LU"/>
        </w:rPr>
        <w:t xml:space="preserve"> bagi maha</w:t>
      </w:r>
      <w:r>
        <w:rPr>
          <w:rFonts w:ascii="Times" w:hAnsi="Times" w:cs="Times New Roman"/>
          <w:sz w:val="22"/>
          <w:lang w:val="de-LU"/>
        </w:rPr>
        <w:t>siswa</w:t>
      </w:r>
      <w:r w:rsidR="003E61E2">
        <w:rPr>
          <w:rFonts w:ascii="Times" w:hAnsi="Times" w:cs="Times New Roman"/>
          <w:sz w:val="22"/>
          <w:lang w:val="de-LU"/>
        </w:rPr>
        <w:t xml:space="preserve">. Penulisan </w:t>
      </w:r>
      <w:r>
        <w:rPr>
          <w:rFonts w:ascii="Times" w:hAnsi="Times" w:cs="Times New Roman"/>
          <w:sz w:val="22"/>
          <w:lang w:val="de-LU"/>
        </w:rPr>
        <w:t>m</w:t>
      </w:r>
      <w:r>
        <w:rPr>
          <w:rFonts w:ascii="Times" w:hAnsi="Times" w:cs="Times New Roman"/>
          <w:sz w:val="22"/>
          <w:lang w:val="de-LU"/>
        </w:rPr>
        <w:t xml:space="preserve">akalah </w:t>
      </w:r>
      <w:r w:rsidR="003E61E2">
        <w:rPr>
          <w:rFonts w:ascii="Times" w:hAnsi="Times" w:cs="Times New Roman"/>
          <w:sz w:val="22"/>
          <w:lang w:val="de-LU"/>
        </w:rPr>
        <w:t xml:space="preserve">yang tidak sesuai dengan format tidak akan </w:t>
      </w:r>
      <w:r>
        <w:rPr>
          <w:rFonts w:ascii="Times" w:hAnsi="Times" w:cs="Times New Roman"/>
          <w:sz w:val="22"/>
          <w:lang w:val="de-LU"/>
        </w:rPr>
        <w:t>dinilai</w:t>
      </w:r>
      <w:r w:rsidR="003E61E2">
        <w:rPr>
          <w:rFonts w:ascii="Times" w:hAnsi="Times" w:cs="Times New Roman"/>
          <w:sz w:val="22"/>
          <w:lang w:val="de-LU"/>
        </w:rPr>
        <w:t xml:space="preserve">. </w:t>
      </w:r>
    </w:p>
    <w:p w:rsidR="00423CBB" w:rsidRPr="00423CBB" w:rsidRDefault="00423CBB" w:rsidP="00D73A74">
      <w:pPr>
        <w:pStyle w:val="NormalWeb"/>
        <w:spacing w:before="0" w:after="0"/>
        <w:ind w:firstLine="284"/>
        <w:jc w:val="both"/>
        <w:rPr>
          <w:rFonts w:ascii="Times" w:hAnsi="Times" w:cs="Times New Roman"/>
          <w:sz w:val="22"/>
        </w:rPr>
      </w:pPr>
      <w:proofErr w:type="spellStart"/>
      <w:r w:rsidRPr="00423CBB">
        <w:rPr>
          <w:rFonts w:ascii="Times" w:hAnsi="Times" w:cs="Times New Roman"/>
          <w:sz w:val="22"/>
        </w:rPr>
        <w:t>Makalah</w:t>
      </w:r>
      <w:proofErr w:type="spellEnd"/>
      <w:r w:rsidRPr="00423CBB">
        <w:rPr>
          <w:rFonts w:ascii="Times" w:hAnsi="Times" w:cs="Times New Roman"/>
          <w:sz w:val="22"/>
        </w:rPr>
        <w:t xml:space="preserve"> </w:t>
      </w:r>
      <w:proofErr w:type="spellStart"/>
      <w:r w:rsidRPr="00423CBB">
        <w:rPr>
          <w:rFonts w:ascii="Times" w:hAnsi="Times" w:cs="Times New Roman"/>
          <w:sz w:val="22"/>
        </w:rPr>
        <w:t>ini</w:t>
      </w:r>
      <w:proofErr w:type="spellEnd"/>
      <w:r w:rsidRPr="00423CBB">
        <w:rPr>
          <w:rFonts w:ascii="Times" w:hAnsi="Times" w:cs="Times New Roman"/>
          <w:sz w:val="22"/>
        </w:rPr>
        <w:t xml:space="preserve"> </w:t>
      </w:r>
      <w:proofErr w:type="spellStart"/>
      <w:r w:rsidRPr="00423CBB">
        <w:rPr>
          <w:rFonts w:ascii="Times" w:hAnsi="Times" w:cs="Times New Roman"/>
          <w:sz w:val="22"/>
        </w:rPr>
        <w:t>merupakan</w:t>
      </w:r>
      <w:proofErr w:type="spellEnd"/>
      <w:r w:rsidRPr="00423CBB">
        <w:rPr>
          <w:rFonts w:ascii="Times" w:hAnsi="Times" w:cs="Times New Roman"/>
          <w:sz w:val="22"/>
        </w:rPr>
        <w:t xml:space="preserve"> </w:t>
      </w:r>
      <w:proofErr w:type="spellStart"/>
      <w:r w:rsidRPr="00423CBB">
        <w:rPr>
          <w:rFonts w:ascii="Times" w:hAnsi="Times" w:cs="Times New Roman"/>
          <w:sz w:val="22"/>
        </w:rPr>
        <w:t>panduan</w:t>
      </w:r>
      <w:proofErr w:type="spellEnd"/>
      <w:r w:rsidRPr="00423CBB">
        <w:rPr>
          <w:rFonts w:ascii="Times" w:hAnsi="Times" w:cs="Times New Roman"/>
          <w:sz w:val="22"/>
        </w:rPr>
        <w:t xml:space="preserve"> </w:t>
      </w:r>
      <w:proofErr w:type="spellStart"/>
      <w:r w:rsidRPr="00423CBB">
        <w:rPr>
          <w:rFonts w:ascii="Times" w:hAnsi="Times" w:cs="Times New Roman"/>
          <w:sz w:val="22"/>
        </w:rPr>
        <w:t>bagi</w:t>
      </w:r>
      <w:proofErr w:type="spellEnd"/>
      <w:r w:rsidRPr="00423CBB">
        <w:rPr>
          <w:rFonts w:ascii="Times" w:hAnsi="Times" w:cs="Times New Roman"/>
          <w:sz w:val="22"/>
        </w:rPr>
        <w:t xml:space="preserve"> </w:t>
      </w:r>
      <w:proofErr w:type="spellStart"/>
      <w:r w:rsidRPr="00423CBB">
        <w:rPr>
          <w:rFonts w:ascii="Times" w:hAnsi="Times" w:cs="Times New Roman"/>
          <w:sz w:val="22"/>
        </w:rPr>
        <w:t>penulis</w:t>
      </w:r>
      <w:proofErr w:type="spellEnd"/>
      <w:r w:rsidRPr="00423CBB">
        <w:rPr>
          <w:rFonts w:ascii="Times" w:hAnsi="Times" w:cs="Times New Roman"/>
          <w:sz w:val="22"/>
        </w:rPr>
        <w:t xml:space="preserve"> </w:t>
      </w:r>
      <w:proofErr w:type="spellStart"/>
      <w:r w:rsidRPr="00423CBB">
        <w:rPr>
          <w:rFonts w:ascii="Times" w:hAnsi="Times" w:cs="Times New Roman"/>
          <w:sz w:val="22"/>
        </w:rPr>
        <w:t>untuk</w:t>
      </w:r>
      <w:proofErr w:type="spellEnd"/>
      <w:r w:rsidRPr="00423CBB">
        <w:rPr>
          <w:rFonts w:ascii="Times" w:hAnsi="Times" w:cs="Times New Roman"/>
          <w:sz w:val="22"/>
        </w:rPr>
        <w:t xml:space="preserve"> </w:t>
      </w:r>
      <w:proofErr w:type="spellStart"/>
      <w:r w:rsidRPr="00423CBB">
        <w:rPr>
          <w:rFonts w:ascii="Times" w:hAnsi="Times" w:cs="Times New Roman"/>
          <w:sz w:val="22"/>
        </w:rPr>
        <w:t>menyusun</w:t>
      </w:r>
      <w:proofErr w:type="spellEnd"/>
      <w:r w:rsidRPr="00423CBB">
        <w:rPr>
          <w:rFonts w:ascii="Times" w:hAnsi="Times" w:cs="Times New Roman"/>
          <w:sz w:val="22"/>
        </w:rPr>
        <w:t xml:space="preserve"> </w:t>
      </w:r>
      <w:proofErr w:type="spellStart"/>
      <w:r w:rsidR="003E7777">
        <w:rPr>
          <w:rFonts w:ascii="Times" w:hAnsi="Times" w:cs="Times New Roman"/>
          <w:sz w:val="22"/>
        </w:rPr>
        <w:t>karya</w:t>
      </w:r>
      <w:proofErr w:type="spellEnd"/>
      <w:r w:rsidRPr="00423CBB">
        <w:rPr>
          <w:rFonts w:ascii="Times" w:hAnsi="Times" w:cs="Times New Roman"/>
          <w:sz w:val="22"/>
        </w:rPr>
        <w:t xml:space="preserve"> </w:t>
      </w:r>
      <w:proofErr w:type="spellStart"/>
      <w:r w:rsidRPr="00423CBB">
        <w:rPr>
          <w:rFonts w:ascii="Times" w:hAnsi="Times" w:cs="Times New Roman"/>
          <w:sz w:val="22"/>
        </w:rPr>
        <w:t>ilmi</w:t>
      </w:r>
      <w:r w:rsidR="0093495C">
        <w:rPr>
          <w:rFonts w:ascii="Times" w:hAnsi="Times" w:cs="Times New Roman"/>
          <w:sz w:val="22"/>
        </w:rPr>
        <w:t>a</w:t>
      </w:r>
      <w:r w:rsidR="00CA41C8">
        <w:rPr>
          <w:rFonts w:ascii="Times" w:hAnsi="Times" w:cs="Times New Roman"/>
          <w:sz w:val="22"/>
        </w:rPr>
        <w:t>h</w:t>
      </w:r>
      <w:proofErr w:type="spellEnd"/>
      <w:r w:rsidR="00CA41C8">
        <w:rPr>
          <w:rFonts w:ascii="Times" w:hAnsi="Times" w:cs="Times New Roman"/>
          <w:sz w:val="22"/>
        </w:rPr>
        <w:t xml:space="preserve">. </w:t>
      </w:r>
      <w:proofErr w:type="spellStart"/>
      <w:r w:rsidR="00CA41C8">
        <w:rPr>
          <w:rFonts w:ascii="Times" w:hAnsi="Times" w:cs="Times New Roman"/>
          <w:sz w:val="22"/>
        </w:rPr>
        <w:t>Maka</w:t>
      </w:r>
      <w:r w:rsidR="00E653E6">
        <w:rPr>
          <w:rFonts w:ascii="Times" w:hAnsi="Times" w:cs="Times New Roman"/>
          <w:sz w:val="22"/>
        </w:rPr>
        <w:t>lah</w:t>
      </w:r>
      <w:proofErr w:type="spellEnd"/>
      <w:r w:rsidR="00E653E6">
        <w:rPr>
          <w:rFonts w:ascii="Times" w:hAnsi="Times" w:cs="Times New Roman"/>
          <w:sz w:val="22"/>
        </w:rPr>
        <w:t xml:space="preserve"> </w:t>
      </w:r>
      <w:proofErr w:type="spellStart"/>
      <w:r w:rsidR="00E653E6">
        <w:rPr>
          <w:rFonts w:ascii="Times" w:hAnsi="Times" w:cs="Times New Roman"/>
          <w:sz w:val="22"/>
        </w:rPr>
        <w:t>dibatasi</w:t>
      </w:r>
      <w:proofErr w:type="spellEnd"/>
      <w:r w:rsidR="00E653E6">
        <w:rPr>
          <w:rFonts w:ascii="Times" w:hAnsi="Times" w:cs="Times New Roman"/>
          <w:sz w:val="22"/>
        </w:rPr>
        <w:t xml:space="preserve"> </w:t>
      </w:r>
      <w:proofErr w:type="spellStart"/>
      <w:r w:rsidR="00E653E6">
        <w:rPr>
          <w:rFonts w:ascii="Times" w:hAnsi="Times" w:cs="Times New Roman"/>
          <w:sz w:val="22"/>
        </w:rPr>
        <w:t>sepanjang</w:t>
      </w:r>
      <w:proofErr w:type="spellEnd"/>
      <w:r w:rsidR="00E653E6">
        <w:rPr>
          <w:rFonts w:ascii="Times" w:hAnsi="Times" w:cs="Times New Roman"/>
          <w:sz w:val="22"/>
        </w:rPr>
        <w:t xml:space="preserve"> 4-6 </w:t>
      </w:r>
      <w:proofErr w:type="spellStart"/>
      <w:r w:rsidR="00E653E6">
        <w:rPr>
          <w:rFonts w:ascii="Times" w:hAnsi="Times" w:cs="Times New Roman"/>
          <w:sz w:val="22"/>
        </w:rPr>
        <w:t>halaman</w:t>
      </w:r>
      <w:proofErr w:type="spellEnd"/>
      <w:r w:rsidRPr="00423CBB">
        <w:rPr>
          <w:rFonts w:ascii="Times" w:hAnsi="Times" w:cs="Times New Roman"/>
          <w:sz w:val="22"/>
        </w:rPr>
        <w:t>.</w:t>
      </w:r>
    </w:p>
    <w:p w:rsidR="00FF7368" w:rsidRPr="0023558C" w:rsidRDefault="00FF7368" w:rsidP="0023558C">
      <w:pPr>
        <w:pStyle w:val="Heading1"/>
        <w:spacing w:before="240" w:after="240"/>
        <w:rPr>
          <w:lang w:val="de-LU"/>
        </w:rPr>
      </w:pPr>
      <w:r w:rsidRPr="0023558C">
        <w:rPr>
          <w:lang w:val="de-LU"/>
        </w:rPr>
        <w:t>2. FORMAT</w:t>
      </w:r>
      <w:r w:rsidR="00784BC6" w:rsidRPr="0023558C">
        <w:rPr>
          <w:lang w:val="de-LU"/>
        </w:rPr>
        <w:t xml:space="preserve"> PENULISAN</w:t>
      </w:r>
    </w:p>
    <w:p w:rsidR="00FF7368" w:rsidRDefault="00FF7368" w:rsidP="0023558C">
      <w:pPr>
        <w:pStyle w:val="NormalWeb"/>
        <w:spacing w:before="0" w:after="0"/>
        <w:jc w:val="both"/>
        <w:rPr>
          <w:rFonts w:ascii="Times" w:hAnsi="Times" w:cs="Times New Roman"/>
          <w:sz w:val="20"/>
          <w:szCs w:val="20"/>
          <w:lang w:val="de-LU"/>
        </w:rPr>
      </w:pPr>
      <w:proofErr w:type="spellStart"/>
      <w:r w:rsidRPr="00017956">
        <w:rPr>
          <w:rFonts w:ascii="Times" w:hAnsi="Times" w:cs="Times New Roman"/>
          <w:sz w:val="22"/>
          <w:szCs w:val="20"/>
        </w:rPr>
        <w:t>Tulisan</w:t>
      </w:r>
      <w:proofErr w:type="spellEnd"/>
      <w:r w:rsidRPr="00017956">
        <w:rPr>
          <w:rFonts w:ascii="Times" w:hAnsi="Times" w:cs="Times New Roman"/>
          <w:sz w:val="22"/>
          <w:szCs w:val="20"/>
        </w:rPr>
        <w:t xml:space="preserve"> </w:t>
      </w:r>
      <w:proofErr w:type="spellStart"/>
      <w:r w:rsidRPr="00017956">
        <w:rPr>
          <w:rFonts w:ascii="Times" w:hAnsi="Times" w:cs="Times New Roman"/>
          <w:sz w:val="22"/>
          <w:szCs w:val="20"/>
        </w:rPr>
        <w:t>harus</w:t>
      </w:r>
      <w:proofErr w:type="spellEnd"/>
      <w:r w:rsidRPr="00017956">
        <w:rPr>
          <w:rFonts w:ascii="Times" w:hAnsi="Times" w:cs="Times New Roman"/>
          <w:sz w:val="22"/>
          <w:szCs w:val="20"/>
        </w:rPr>
        <w:t xml:space="preserve"> </w:t>
      </w:r>
      <w:proofErr w:type="spellStart"/>
      <w:r w:rsidRPr="00017956">
        <w:rPr>
          <w:rFonts w:ascii="Times" w:hAnsi="Times" w:cs="Times New Roman"/>
          <w:sz w:val="22"/>
          <w:szCs w:val="20"/>
        </w:rPr>
        <w:t>menggun</w:t>
      </w:r>
      <w:r w:rsidR="009A21F1">
        <w:rPr>
          <w:rFonts w:ascii="Times" w:hAnsi="Times" w:cs="Times New Roman"/>
          <w:sz w:val="22"/>
          <w:szCs w:val="20"/>
        </w:rPr>
        <w:t>a</w:t>
      </w:r>
      <w:r w:rsidRPr="00017956">
        <w:rPr>
          <w:rFonts w:ascii="Times" w:hAnsi="Times" w:cs="Times New Roman"/>
          <w:sz w:val="22"/>
          <w:szCs w:val="20"/>
        </w:rPr>
        <w:t>kan</w:t>
      </w:r>
      <w:proofErr w:type="spellEnd"/>
      <w:r w:rsidRPr="00017956">
        <w:rPr>
          <w:rFonts w:ascii="Times" w:hAnsi="Times" w:cs="Times New Roman"/>
          <w:sz w:val="22"/>
          <w:szCs w:val="20"/>
        </w:rPr>
        <w:t xml:space="preserve"> </w:t>
      </w:r>
      <w:proofErr w:type="spellStart"/>
      <w:r w:rsidRPr="00017956">
        <w:rPr>
          <w:rFonts w:ascii="Times" w:hAnsi="Times" w:cs="Times New Roman"/>
          <w:sz w:val="22"/>
          <w:szCs w:val="20"/>
        </w:rPr>
        <w:t>bahasa</w:t>
      </w:r>
      <w:proofErr w:type="spellEnd"/>
      <w:r w:rsidRPr="00017956">
        <w:rPr>
          <w:rFonts w:ascii="Times" w:hAnsi="Times" w:cs="Times New Roman"/>
          <w:sz w:val="22"/>
          <w:szCs w:val="20"/>
        </w:rPr>
        <w:t xml:space="preserve"> Indonesia </w:t>
      </w:r>
      <w:proofErr w:type="spellStart"/>
      <w:r w:rsidRPr="00017956">
        <w:rPr>
          <w:rFonts w:ascii="Times" w:hAnsi="Times" w:cs="Times New Roman"/>
          <w:sz w:val="22"/>
          <w:szCs w:val="20"/>
        </w:rPr>
        <w:t>dan</w:t>
      </w:r>
      <w:proofErr w:type="spellEnd"/>
      <w:r w:rsidRPr="00017956">
        <w:rPr>
          <w:rFonts w:ascii="Times" w:hAnsi="Times" w:cs="Times New Roman"/>
          <w:sz w:val="22"/>
          <w:szCs w:val="20"/>
        </w:rPr>
        <w:t xml:space="preserve"> </w:t>
      </w:r>
      <w:proofErr w:type="spellStart"/>
      <w:r w:rsidRPr="00017956">
        <w:rPr>
          <w:rFonts w:ascii="Times" w:hAnsi="Times" w:cs="Times New Roman"/>
          <w:sz w:val="22"/>
          <w:szCs w:val="20"/>
        </w:rPr>
        <w:t>diketik</w:t>
      </w:r>
      <w:proofErr w:type="spellEnd"/>
      <w:r w:rsidRPr="00017956">
        <w:rPr>
          <w:rFonts w:ascii="Times" w:hAnsi="Times" w:cs="Times New Roman"/>
          <w:sz w:val="22"/>
          <w:szCs w:val="20"/>
        </w:rPr>
        <w:t xml:space="preserve"> </w:t>
      </w:r>
      <w:proofErr w:type="spellStart"/>
      <w:r w:rsidRPr="00017956">
        <w:rPr>
          <w:rFonts w:ascii="Times" w:hAnsi="Times" w:cs="Times New Roman"/>
          <w:sz w:val="22"/>
          <w:szCs w:val="20"/>
        </w:rPr>
        <w:t>menggunakan</w:t>
      </w:r>
      <w:proofErr w:type="spellEnd"/>
      <w:r w:rsidRPr="00017956">
        <w:rPr>
          <w:rFonts w:ascii="Times" w:hAnsi="Times" w:cs="Times New Roman"/>
          <w:sz w:val="22"/>
          <w:szCs w:val="20"/>
        </w:rPr>
        <w:t xml:space="preserve"> </w:t>
      </w:r>
      <w:proofErr w:type="spellStart"/>
      <w:r w:rsidRPr="00017956">
        <w:rPr>
          <w:rFonts w:ascii="Times" w:hAnsi="Times" w:cs="Times New Roman"/>
          <w:sz w:val="22"/>
          <w:szCs w:val="20"/>
        </w:rPr>
        <w:t>kertas</w:t>
      </w:r>
      <w:proofErr w:type="spellEnd"/>
      <w:r w:rsidRPr="00017956">
        <w:rPr>
          <w:rFonts w:ascii="Times" w:hAnsi="Times" w:cs="Times New Roman"/>
          <w:sz w:val="22"/>
          <w:szCs w:val="20"/>
        </w:rPr>
        <w:t xml:space="preserve"> </w:t>
      </w:r>
      <w:proofErr w:type="spellStart"/>
      <w:r w:rsidRPr="00017956">
        <w:rPr>
          <w:rFonts w:ascii="Times" w:hAnsi="Times" w:cs="Times New Roman"/>
          <w:sz w:val="22"/>
          <w:szCs w:val="20"/>
        </w:rPr>
        <w:t>ukuran</w:t>
      </w:r>
      <w:proofErr w:type="spellEnd"/>
      <w:r w:rsidRPr="00017956">
        <w:rPr>
          <w:rFonts w:ascii="Times" w:hAnsi="Times" w:cs="Times New Roman"/>
          <w:sz w:val="22"/>
          <w:szCs w:val="20"/>
        </w:rPr>
        <w:t xml:space="preserve"> A4 (210mm x 297 mm) </w:t>
      </w:r>
      <w:proofErr w:type="spellStart"/>
      <w:r w:rsidRPr="00017956">
        <w:rPr>
          <w:rFonts w:ascii="Times" w:hAnsi="Times" w:cs="Times New Roman"/>
          <w:sz w:val="22"/>
          <w:szCs w:val="20"/>
        </w:rPr>
        <w:t>denga</w:t>
      </w:r>
      <w:r w:rsidR="00EB5560">
        <w:rPr>
          <w:rFonts w:ascii="Times" w:hAnsi="Times" w:cs="Times New Roman"/>
          <w:sz w:val="22"/>
          <w:szCs w:val="20"/>
        </w:rPr>
        <w:t>n</w:t>
      </w:r>
      <w:proofErr w:type="spellEnd"/>
      <w:r w:rsidR="00EB5560">
        <w:rPr>
          <w:rFonts w:ascii="Times" w:hAnsi="Times" w:cs="Times New Roman"/>
          <w:sz w:val="22"/>
          <w:szCs w:val="20"/>
        </w:rPr>
        <w:t xml:space="preserve"> </w:t>
      </w:r>
      <w:proofErr w:type="spellStart"/>
      <w:r w:rsidR="00EB5560">
        <w:rPr>
          <w:rFonts w:ascii="Times" w:hAnsi="Times" w:cs="Times New Roman"/>
          <w:sz w:val="22"/>
          <w:szCs w:val="20"/>
        </w:rPr>
        <w:t>satu</w:t>
      </w:r>
      <w:proofErr w:type="spellEnd"/>
      <w:r w:rsidR="00EB5560">
        <w:rPr>
          <w:rFonts w:ascii="Times" w:hAnsi="Times" w:cs="Times New Roman"/>
          <w:sz w:val="22"/>
          <w:szCs w:val="20"/>
        </w:rPr>
        <w:t xml:space="preserve"> </w:t>
      </w:r>
      <w:proofErr w:type="spellStart"/>
      <w:r w:rsidR="00EB5560">
        <w:rPr>
          <w:rFonts w:ascii="Times" w:hAnsi="Times" w:cs="Times New Roman"/>
          <w:sz w:val="22"/>
          <w:szCs w:val="20"/>
        </w:rPr>
        <w:t>kolom</w:t>
      </w:r>
      <w:proofErr w:type="spellEnd"/>
      <w:r w:rsidR="00EB5560">
        <w:rPr>
          <w:rFonts w:ascii="Times" w:hAnsi="Times" w:cs="Times New Roman"/>
          <w:sz w:val="22"/>
          <w:szCs w:val="20"/>
        </w:rPr>
        <w:t xml:space="preserve"> </w:t>
      </w:r>
      <w:proofErr w:type="spellStart"/>
      <w:r w:rsidR="00EB5560">
        <w:rPr>
          <w:rFonts w:ascii="Times" w:hAnsi="Times" w:cs="Times New Roman"/>
          <w:sz w:val="22"/>
          <w:szCs w:val="20"/>
        </w:rPr>
        <w:t>dengan</w:t>
      </w:r>
      <w:proofErr w:type="spellEnd"/>
      <w:r w:rsidR="00EB5560">
        <w:rPr>
          <w:rFonts w:ascii="Times" w:hAnsi="Times" w:cs="Times New Roman"/>
          <w:sz w:val="22"/>
          <w:szCs w:val="20"/>
        </w:rPr>
        <w:t xml:space="preserve"> margin </w:t>
      </w:r>
      <w:proofErr w:type="spellStart"/>
      <w:r w:rsidR="00EB5560">
        <w:rPr>
          <w:rFonts w:ascii="Times" w:hAnsi="Times" w:cs="Times New Roman"/>
          <w:sz w:val="22"/>
          <w:szCs w:val="20"/>
        </w:rPr>
        <w:t>atas</w:t>
      </w:r>
      <w:proofErr w:type="spellEnd"/>
      <w:r w:rsidR="00EB5560">
        <w:rPr>
          <w:rFonts w:ascii="Times" w:hAnsi="Times" w:cs="Times New Roman"/>
          <w:sz w:val="22"/>
          <w:szCs w:val="20"/>
        </w:rPr>
        <w:t xml:space="preserve">, </w:t>
      </w:r>
      <w:proofErr w:type="spellStart"/>
      <w:r w:rsidRPr="00017956">
        <w:rPr>
          <w:rFonts w:ascii="Times" w:hAnsi="Times" w:cs="Times New Roman"/>
          <w:sz w:val="22"/>
          <w:szCs w:val="20"/>
        </w:rPr>
        <w:t>bawah</w:t>
      </w:r>
      <w:proofErr w:type="spellEnd"/>
      <w:r w:rsidR="00EB5560">
        <w:rPr>
          <w:rFonts w:ascii="Times" w:hAnsi="Times" w:cs="Times New Roman"/>
          <w:sz w:val="22"/>
          <w:szCs w:val="20"/>
        </w:rPr>
        <w:t>,</w:t>
      </w:r>
      <w:r w:rsidRPr="00017956">
        <w:rPr>
          <w:rFonts w:ascii="Times" w:hAnsi="Times" w:cs="Times New Roman"/>
          <w:sz w:val="22"/>
          <w:szCs w:val="20"/>
        </w:rPr>
        <w:t xml:space="preserve"> </w:t>
      </w:r>
      <w:proofErr w:type="spellStart"/>
      <w:r w:rsidRPr="00017956">
        <w:rPr>
          <w:rFonts w:ascii="Times" w:hAnsi="Times" w:cs="Times New Roman"/>
          <w:sz w:val="22"/>
          <w:szCs w:val="20"/>
        </w:rPr>
        <w:t>kanan</w:t>
      </w:r>
      <w:proofErr w:type="spellEnd"/>
      <w:r w:rsidRPr="00017956">
        <w:rPr>
          <w:rFonts w:ascii="Times" w:hAnsi="Times" w:cs="Times New Roman"/>
          <w:sz w:val="22"/>
          <w:szCs w:val="20"/>
        </w:rPr>
        <w:t xml:space="preserve"> </w:t>
      </w:r>
      <w:proofErr w:type="spellStart"/>
      <w:r w:rsidRPr="00017956">
        <w:rPr>
          <w:rFonts w:ascii="Times" w:hAnsi="Times" w:cs="Times New Roman"/>
          <w:sz w:val="22"/>
          <w:szCs w:val="20"/>
        </w:rPr>
        <w:t>dan</w:t>
      </w:r>
      <w:proofErr w:type="spellEnd"/>
      <w:r w:rsidRPr="00017956">
        <w:rPr>
          <w:rFonts w:ascii="Times" w:hAnsi="Times" w:cs="Times New Roman"/>
          <w:sz w:val="22"/>
          <w:szCs w:val="20"/>
        </w:rPr>
        <w:t xml:space="preserve"> </w:t>
      </w:r>
      <w:proofErr w:type="spellStart"/>
      <w:r w:rsidRPr="00017956">
        <w:rPr>
          <w:rFonts w:ascii="Times" w:hAnsi="Times" w:cs="Times New Roman"/>
          <w:sz w:val="22"/>
          <w:szCs w:val="20"/>
        </w:rPr>
        <w:t>kiri</w:t>
      </w:r>
      <w:proofErr w:type="spellEnd"/>
      <w:r w:rsidRPr="00017956">
        <w:rPr>
          <w:rFonts w:ascii="Times" w:hAnsi="Times" w:cs="Times New Roman"/>
          <w:sz w:val="22"/>
          <w:szCs w:val="20"/>
        </w:rPr>
        <w:t xml:space="preserve">, </w:t>
      </w:r>
      <w:r w:rsidR="00784BC6">
        <w:rPr>
          <w:rFonts w:ascii="Times" w:hAnsi="Times" w:cs="Times New Roman"/>
          <w:sz w:val="22"/>
          <w:szCs w:val="20"/>
        </w:rPr>
        <w:t>2</w:t>
      </w:r>
      <w:r w:rsidRPr="00017956">
        <w:rPr>
          <w:rFonts w:ascii="Times" w:hAnsi="Times" w:cs="Times New Roman"/>
          <w:sz w:val="22"/>
          <w:szCs w:val="20"/>
        </w:rPr>
        <w:t xml:space="preserve">,5 cm. </w:t>
      </w:r>
      <w:proofErr w:type="spellStart"/>
      <w:r w:rsidR="00784BC6">
        <w:rPr>
          <w:rFonts w:ascii="Times" w:hAnsi="Times" w:cs="Times New Roman"/>
          <w:sz w:val="22"/>
          <w:szCs w:val="20"/>
        </w:rPr>
        <w:t>Badan</w:t>
      </w:r>
      <w:proofErr w:type="spellEnd"/>
      <w:r w:rsidR="00784BC6">
        <w:rPr>
          <w:rFonts w:ascii="Times" w:hAnsi="Times" w:cs="Times New Roman"/>
          <w:sz w:val="22"/>
          <w:szCs w:val="20"/>
        </w:rPr>
        <w:t xml:space="preserve"> </w:t>
      </w:r>
      <w:proofErr w:type="spellStart"/>
      <w:r w:rsidR="00784BC6">
        <w:rPr>
          <w:rFonts w:ascii="Times" w:hAnsi="Times" w:cs="Times New Roman"/>
          <w:sz w:val="22"/>
          <w:szCs w:val="20"/>
        </w:rPr>
        <w:t>naskah</w:t>
      </w:r>
      <w:proofErr w:type="spellEnd"/>
      <w:r w:rsidRPr="00017956">
        <w:rPr>
          <w:rFonts w:ascii="Times" w:hAnsi="Times" w:cs="Times New Roman"/>
          <w:sz w:val="22"/>
          <w:szCs w:val="20"/>
        </w:rPr>
        <w:t xml:space="preserve"> </w:t>
      </w:r>
      <w:proofErr w:type="spellStart"/>
      <w:r w:rsidRPr="00017956">
        <w:rPr>
          <w:rFonts w:ascii="Times" w:hAnsi="Times" w:cs="Times New Roman"/>
          <w:sz w:val="22"/>
          <w:szCs w:val="20"/>
        </w:rPr>
        <w:t>diketik</w:t>
      </w:r>
      <w:proofErr w:type="spellEnd"/>
      <w:r w:rsidRPr="00017956">
        <w:rPr>
          <w:rFonts w:ascii="Times" w:hAnsi="Times" w:cs="Times New Roman"/>
          <w:sz w:val="22"/>
          <w:szCs w:val="20"/>
        </w:rPr>
        <w:t xml:space="preserve"> </w:t>
      </w:r>
      <w:proofErr w:type="spellStart"/>
      <w:r w:rsidRPr="00017956">
        <w:rPr>
          <w:rFonts w:ascii="Times" w:hAnsi="Times" w:cs="Times New Roman"/>
          <w:sz w:val="22"/>
          <w:szCs w:val="20"/>
        </w:rPr>
        <w:t>menggunakan</w:t>
      </w:r>
      <w:proofErr w:type="spellEnd"/>
      <w:r w:rsidRPr="00017956">
        <w:rPr>
          <w:rFonts w:ascii="Times" w:hAnsi="Times" w:cs="Times New Roman"/>
          <w:sz w:val="22"/>
          <w:szCs w:val="20"/>
        </w:rPr>
        <w:t xml:space="preserve"> </w:t>
      </w:r>
      <w:proofErr w:type="spellStart"/>
      <w:r w:rsidRPr="00017956">
        <w:rPr>
          <w:rFonts w:ascii="Times" w:hAnsi="Times" w:cs="Times New Roman"/>
          <w:sz w:val="22"/>
          <w:szCs w:val="20"/>
        </w:rPr>
        <w:t>spasi</w:t>
      </w:r>
      <w:proofErr w:type="spellEnd"/>
      <w:r w:rsidRPr="00017956">
        <w:rPr>
          <w:rFonts w:ascii="Times" w:hAnsi="Times" w:cs="Times New Roman"/>
          <w:sz w:val="22"/>
          <w:szCs w:val="20"/>
        </w:rPr>
        <w:t xml:space="preserve"> </w:t>
      </w:r>
      <w:proofErr w:type="spellStart"/>
      <w:r w:rsidRPr="00017956">
        <w:rPr>
          <w:rFonts w:ascii="Times" w:hAnsi="Times" w:cs="Times New Roman"/>
          <w:sz w:val="22"/>
          <w:szCs w:val="20"/>
        </w:rPr>
        <w:t>satu</w:t>
      </w:r>
      <w:proofErr w:type="spellEnd"/>
      <w:r w:rsidRPr="00017956">
        <w:rPr>
          <w:rFonts w:ascii="Times" w:hAnsi="Times" w:cs="Times New Roman"/>
          <w:sz w:val="22"/>
          <w:szCs w:val="20"/>
        </w:rPr>
        <w:t xml:space="preserve">, </w:t>
      </w:r>
      <w:proofErr w:type="spellStart"/>
      <w:r w:rsidRPr="00017956">
        <w:rPr>
          <w:rFonts w:ascii="Times" w:hAnsi="Times" w:cs="Times New Roman"/>
          <w:sz w:val="22"/>
          <w:szCs w:val="20"/>
        </w:rPr>
        <w:t>dan</w:t>
      </w:r>
      <w:proofErr w:type="spellEnd"/>
      <w:r w:rsidRPr="00017956">
        <w:rPr>
          <w:rFonts w:ascii="Times" w:hAnsi="Times" w:cs="Times New Roman"/>
          <w:sz w:val="22"/>
          <w:szCs w:val="20"/>
        </w:rPr>
        <w:t xml:space="preserve"> </w:t>
      </w:r>
      <w:proofErr w:type="spellStart"/>
      <w:r w:rsidRPr="00017956">
        <w:rPr>
          <w:rFonts w:ascii="Times" w:hAnsi="Times" w:cs="Times New Roman"/>
          <w:sz w:val="22"/>
          <w:szCs w:val="20"/>
        </w:rPr>
        <w:t>huruf</w:t>
      </w:r>
      <w:proofErr w:type="spellEnd"/>
      <w:r w:rsidRPr="00017956">
        <w:rPr>
          <w:rFonts w:ascii="Times" w:hAnsi="Times" w:cs="Times New Roman"/>
          <w:sz w:val="22"/>
          <w:szCs w:val="20"/>
        </w:rPr>
        <w:t xml:space="preserve"> Times, 1</w:t>
      </w:r>
      <w:r w:rsidR="00784BC6">
        <w:rPr>
          <w:rFonts w:ascii="Times" w:hAnsi="Times" w:cs="Times New Roman"/>
          <w:sz w:val="22"/>
          <w:szCs w:val="20"/>
        </w:rPr>
        <w:t>1</w:t>
      </w:r>
      <w:r w:rsidRPr="00017956">
        <w:rPr>
          <w:rFonts w:ascii="Times" w:hAnsi="Times" w:cs="Times New Roman"/>
          <w:sz w:val="22"/>
          <w:szCs w:val="20"/>
        </w:rPr>
        <w:t xml:space="preserve">pt. </w:t>
      </w:r>
      <w:proofErr w:type="spellStart"/>
      <w:r w:rsidR="00ED2C84">
        <w:rPr>
          <w:rFonts w:ascii="Times" w:hAnsi="Times" w:cs="Times New Roman"/>
          <w:sz w:val="22"/>
          <w:szCs w:val="20"/>
        </w:rPr>
        <w:t>Penomoran</w:t>
      </w:r>
      <w:proofErr w:type="spellEnd"/>
      <w:r w:rsidR="00ED2C84">
        <w:rPr>
          <w:rFonts w:ascii="Times" w:hAnsi="Times" w:cs="Times New Roman"/>
          <w:sz w:val="22"/>
          <w:szCs w:val="20"/>
        </w:rPr>
        <w:t xml:space="preserve"> </w:t>
      </w:r>
      <w:proofErr w:type="spellStart"/>
      <w:r w:rsidR="00ED2C84">
        <w:rPr>
          <w:rFonts w:ascii="Times" w:hAnsi="Times" w:cs="Times New Roman"/>
          <w:sz w:val="22"/>
          <w:szCs w:val="20"/>
        </w:rPr>
        <w:t>halaman</w:t>
      </w:r>
      <w:proofErr w:type="spellEnd"/>
      <w:r w:rsidR="00ED2C84">
        <w:rPr>
          <w:rFonts w:ascii="Times" w:hAnsi="Times" w:cs="Times New Roman"/>
          <w:sz w:val="22"/>
          <w:szCs w:val="20"/>
        </w:rPr>
        <w:t xml:space="preserve"> </w:t>
      </w:r>
      <w:proofErr w:type="spellStart"/>
      <w:r w:rsidR="00ED2C84">
        <w:rPr>
          <w:rFonts w:ascii="Times" w:hAnsi="Times" w:cs="Times New Roman"/>
          <w:sz w:val="22"/>
          <w:szCs w:val="20"/>
        </w:rPr>
        <w:t>dimulai</w:t>
      </w:r>
      <w:proofErr w:type="spellEnd"/>
      <w:r w:rsidR="00ED2C84">
        <w:rPr>
          <w:rFonts w:ascii="Times" w:hAnsi="Times" w:cs="Times New Roman"/>
          <w:sz w:val="22"/>
          <w:szCs w:val="20"/>
        </w:rPr>
        <w:t xml:space="preserve"> </w:t>
      </w:r>
      <w:proofErr w:type="spellStart"/>
      <w:r w:rsidR="00ED2C84">
        <w:rPr>
          <w:rFonts w:ascii="Times" w:hAnsi="Times" w:cs="Times New Roman"/>
          <w:sz w:val="22"/>
          <w:szCs w:val="20"/>
        </w:rPr>
        <w:t>dari</w:t>
      </w:r>
      <w:proofErr w:type="spellEnd"/>
      <w:r w:rsidR="00ED2C84">
        <w:rPr>
          <w:rFonts w:ascii="Times" w:hAnsi="Times" w:cs="Times New Roman"/>
          <w:sz w:val="22"/>
          <w:szCs w:val="20"/>
        </w:rPr>
        <w:t xml:space="preserve"> </w:t>
      </w:r>
      <w:proofErr w:type="spellStart"/>
      <w:r w:rsidR="00ED2C84">
        <w:rPr>
          <w:rFonts w:ascii="Times" w:hAnsi="Times" w:cs="Times New Roman"/>
          <w:sz w:val="22"/>
          <w:szCs w:val="20"/>
        </w:rPr>
        <w:t>angka</w:t>
      </w:r>
      <w:proofErr w:type="spellEnd"/>
      <w:r w:rsidR="00ED2C84">
        <w:rPr>
          <w:rFonts w:ascii="Times" w:hAnsi="Times" w:cs="Times New Roman"/>
          <w:sz w:val="22"/>
          <w:szCs w:val="20"/>
        </w:rPr>
        <w:t xml:space="preserve"> 1 </w:t>
      </w:r>
      <w:proofErr w:type="spellStart"/>
      <w:r w:rsidR="00ED2C84">
        <w:rPr>
          <w:rFonts w:ascii="Times" w:hAnsi="Times" w:cs="Times New Roman"/>
          <w:sz w:val="22"/>
          <w:szCs w:val="20"/>
        </w:rPr>
        <w:t>dan</w:t>
      </w:r>
      <w:proofErr w:type="spellEnd"/>
      <w:r w:rsidR="00ED2C84">
        <w:rPr>
          <w:rFonts w:ascii="Times" w:hAnsi="Times" w:cs="Times New Roman"/>
          <w:sz w:val="22"/>
          <w:szCs w:val="20"/>
        </w:rPr>
        <w:t xml:space="preserve"> </w:t>
      </w:r>
      <w:proofErr w:type="spellStart"/>
      <w:r w:rsidR="00ED2C84">
        <w:rPr>
          <w:rFonts w:ascii="Times" w:hAnsi="Times" w:cs="Times New Roman"/>
          <w:sz w:val="22"/>
          <w:szCs w:val="20"/>
        </w:rPr>
        <w:t>ditempatkan</w:t>
      </w:r>
      <w:proofErr w:type="spellEnd"/>
      <w:r w:rsidR="00ED2C84">
        <w:rPr>
          <w:rFonts w:ascii="Times" w:hAnsi="Times" w:cs="Times New Roman"/>
          <w:sz w:val="22"/>
          <w:szCs w:val="20"/>
        </w:rPr>
        <w:t xml:space="preserve"> di rata </w:t>
      </w:r>
      <w:proofErr w:type="spellStart"/>
      <w:r w:rsidR="00ED2C84">
        <w:rPr>
          <w:rFonts w:ascii="Times" w:hAnsi="Times" w:cs="Times New Roman"/>
          <w:sz w:val="22"/>
          <w:szCs w:val="20"/>
        </w:rPr>
        <w:t>tengah</w:t>
      </w:r>
      <w:proofErr w:type="spellEnd"/>
      <w:r w:rsidR="00ED2C84">
        <w:rPr>
          <w:rFonts w:ascii="Times" w:hAnsi="Times" w:cs="Times New Roman"/>
          <w:sz w:val="22"/>
          <w:szCs w:val="20"/>
        </w:rPr>
        <w:t>.</w:t>
      </w:r>
    </w:p>
    <w:p w:rsidR="00FF7368" w:rsidRPr="003807D8" w:rsidRDefault="00FF7368" w:rsidP="0023558C">
      <w:pPr>
        <w:pStyle w:val="Heading2"/>
        <w:numPr>
          <w:ilvl w:val="1"/>
          <w:numId w:val="11"/>
        </w:numPr>
        <w:spacing w:before="240" w:after="240"/>
        <w:rPr>
          <w:sz w:val="24"/>
        </w:rPr>
      </w:pPr>
      <w:r w:rsidRPr="003807D8">
        <w:rPr>
          <w:sz w:val="24"/>
        </w:rPr>
        <w:t xml:space="preserve">Bab </w:t>
      </w:r>
      <w:proofErr w:type="spellStart"/>
      <w:r w:rsidRPr="003807D8">
        <w:rPr>
          <w:sz w:val="24"/>
        </w:rPr>
        <w:t>dan</w:t>
      </w:r>
      <w:proofErr w:type="spellEnd"/>
      <w:r w:rsidRPr="003807D8">
        <w:rPr>
          <w:sz w:val="24"/>
        </w:rPr>
        <w:t xml:space="preserve"> Sub Bab</w:t>
      </w:r>
    </w:p>
    <w:p w:rsidR="00FF7368" w:rsidRPr="00017956" w:rsidRDefault="00FF7368" w:rsidP="0023558C">
      <w:pPr>
        <w:pStyle w:val="NormalWeb"/>
        <w:spacing w:before="0" w:after="0"/>
        <w:jc w:val="both"/>
        <w:rPr>
          <w:rFonts w:ascii="Times" w:hAnsi="Times"/>
          <w:sz w:val="22"/>
          <w:szCs w:val="20"/>
          <w:lang w:val="de-LU"/>
        </w:rPr>
      </w:pPr>
      <w:r w:rsidRPr="00017956">
        <w:rPr>
          <w:rFonts w:ascii="Times" w:hAnsi="Times" w:cs="Times New Roman"/>
          <w:sz w:val="22"/>
          <w:szCs w:val="20"/>
          <w:lang w:val="de-LU"/>
        </w:rPr>
        <w:t xml:space="preserve">Judul bab dan subbab diberi nomor 1,2,3,4 dan 1.1, 1.2, 1.3 dan seterusnya. Judul bab </w:t>
      </w:r>
      <w:r w:rsidR="00465428">
        <w:rPr>
          <w:rFonts w:ascii="Times" w:hAnsi="Times" w:cs="Times New Roman"/>
          <w:sz w:val="22"/>
          <w:szCs w:val="20"/>
          <w:lang w:val="de-LU"/>
        </w:rPr>
        <w:t xml:space="preserve">diberi huruf besar semua </w:t>
      </w:r>
      <w:r w:rsidRPr="00017956">
        <w:rPr>
          <w:rFonts w:ascii="Times" w:hAnsi="Times" w:cs="Times New Roman"/>
          <w:sz w:val="22"/>
          <w:szCs w:val="20"/>
          <w:lang w:val="de-LU"/>
        </w:rPr>
        <w:t>dan subbab diberi huruf besar untuk setiap awal kalimat dan diikuti dengan huruf kecil.</w:t>
      </w:r>
      <w:r w:rsidR="0070763E">
        <w:rPr>
          <w:rFonts w:ascii="Times" w:hAnsi="Times" w:cs="Times New Roman"/>
          <w:sz w:val="22"/>
          <w:szCs w:val="20"/>
          <w:lang w:val="de-LU"/>
        </w:rPr>
        <w:t xml:space="preserve"> Ukuran font judul bab dan subbab adalah 12pt.</w:t>
      </w:r>
      <w:r w:rsidRPr="00017956">
        <w:rPr>
          <w:rFonts w:ascii="Times" w:hAnsi="Times"/>
          <w:sz w:val="22"/>
          <w:szCs w:val="20"/>
          <w:lang w:val="de-LU"/>
        </w:rPr>
        <w:t xml:space="preserve"> </w:t>
      </w:r>
    </w:p>
    <w:p w:rsidR="00FF7368" w:rsidRPr="00692D93" w:rsidRDefault="00FF7368" w:rsidP="0023558C">
      <w:pPr>
        <w:pStyle w:val="Heading2"/>
        <w:numPr>
          <w:ilvl w:val="1"/>
          <w:numId w:val="11"/>
        </w:numPr>
        <w:spacing w:before="240" w:after="240"/>
        <w:rPr>
          <w:sz w:val="24"/>
        </w:rPr>
      </w:pPr>
      <w:proofErr w:type="spellStart"/>
      <w:r w:rsidRPr="003807D8">
        <w:rPr>
          <w:sz w:val="24"/>
        </w:rPr>
        <w:t>Singkatan</w:t>
      </w:r>
      <w:proofErr w:type="spellEnd"/>
      <w:r w:rsidRPr="003807D8">
        <w:rPr>
          <w:sz w:val="24"/>
        </w:rPr>
        <w:t xml:space="preserve"> </w:t>
      </w:r>
      <w:proofErr w:type="spellStart"/>
      <w:r w:rsidRPr="003807D8">
        <w:rPr>
          <w:sz w:val="24"/>
        </w:rPr>
        <w:t>dan</w:t>
      </w:r>
      <w:proofErr w:type="spellEnd"/>
      <w:r w:rsidRPr="003807D8">
        <w:rPr>
          <w:sz w:val="24"/>
        </w:rPr>
        <w:t xml:space="preserve"> </w:t>
      </w:r>
      <w:proofErr w:type="spellStart"/>
      <w:r w:rsidRPr="003807D8">
        <w:rPr>
          <w:sz w:val="24"/>
        </w:rPr>
        <w:t>Akronim</w:t>
      </w:r>
      <w:proofErr w:type="spellEnd"/>
    </w:p>
    <w:p w:rsidR="00FF7368" w:rsidRPr="00D737C5" w:rsidRDefault="00FF7368" w:rsidP="00D737C5">
      <w:pPr>
        <w:pStyle w:val="BodyText2"/>
        <w:spacing w:before="280"/>
        <w:rPr>
          <w:szCs w:val="20"/>
        </w:rPr>
      </w:pPr>
      <w:r w:rsidRPr="00314114">
        <w:rPr>
          <w:szCs w:val="20"/>
          <w:lang w:val="de-LU"/>
        </w:rPr>
        <w:t>Definisikan singkatan dan ak</w:t>
      </w:r>
      <w:r w:rsidR="004519AC">
        <w:rPr>
          <w:szCs w:val="20"/>
          <w:lang w:val="de-LU"/>
        </w:rPr>
        <w:t>ronim pada bagian awal paragraf</w:t>
      </w:r>
      <w:r w:rsidRPr="00314114">
        <w:rPr>
          <w:szCs w:val="20"/>
          <w:lang w:val="de-LU"/>
        </w:rPr>
        <w:t xml:space="preserve"> ketika akan digunakan didalam kalimat. </w:t>
      </w:r>
      <w:proofErr w:type="spellStart"/>
      <w:r w:rsidRPr="00314114">
        <w:rPr>
          <w:szCs w:val="20"/>
        </w:rPr>
        <w:t>Singkatan</w:t>
      </w:r>
      <w:proofErr w:type="spellEnd"/>
      <w:r w:rsidRPr="00314114">
        <w:rPr>
          <w:szCs w:val="20"/>
        </w:rPr>
        <w:t xml:space="preserve"> yang </w:t>
      </w:r>
      <w:proofErr w:type="spellStart"/>
      <w:r w:rsidRPr="00314114">
        <w:rPr>
          <w:szCs w:val="20"/>
        </w:rPr>
        <w:t>penting</w:t>
      </w:r>
      <w:proofErr w:type="spellEnd"/>
      <w:r w:rsidRPr="00314114">
        <w:rPr>
          <w:szCs w:val="20"/>
        </w:rPr>
        <w:t xml:space="preserve"> </w:t>
      </w:r>
      <w:proofErr w:type="spellStart"/>
      <w:r w:rsidRPr="00314114">
        <w:rPr>
          <w:szCs w:val="20"/>
        </w:rPr>
        <w:t>telah</w:t>
      </w:r>
      <w:proofErr w:type="spellEnd"/>
      <w:r w:rsidRPr="00314114">
        <w:rPr>
          <w:szCs w:val="20"/>
        </w:rPr>
        <w:t xml:space="preserve"> </w:t>
      </w:r>
      <w:proofErr w:type="spellStart"/>
      <w:r w:rsidRPr="00314114">
        <w:rPr>
          <w:szCs w:val="20"/>
        </w:rPr>
        <w:t>didefinisikan</w:t>
      </w:r>
      <w:proofErr w:type="spellEnd"/>
      <w:r w:rsidRPr="00314114">
        <w:rPr>
          <w:szCs w:val="20"/>
        </w:rPr>
        <w:t xml:space="preserve"> di </w:t>
      </w:r>
      <w:proofErr w:type="spellStart"/>
      <w:r w:rsidRPr="00314114">
        <w:rPr>
          <w:szCs w:val="20"/>
        </w:rPr>
        <w:t>abstrak</w:t>
      </w:r>
      <w:proofErr w:type="spellEnd"/>
      <w:r w:rsidRPr="00314114">
        <w:rPr>
          <w:szCs w:val="20"/>
        </w:rPr>
        <w:t xml:space="preserve">. </w:t>
      </w:r>
      <w:proofErr w:type="spellStart"/>
      <w:r w:rsidRPr="00314114">
        <w:rPr>
          <w:szCs w:val="20"/>
        </w:rPr>
        <w:t>Jangan</w:t>
      </w:r>
      <w:proofErr w:type="spellEnd"/>
      <w:r w:rsidRPr="00314114">
        <w:rPr>
          <w:szCs w:val="20"/>
        </w:rPr>
        <w:t xml:space="preserve"> </w:t>
      </w:r>
      <w:proofErr w:type="spellStart"/>
      <w:r w:rsidRPr="00314114">
        <w:rPr>
          <w:szCs w:val="20"/>
        </w:rPr>
        <w:t>menggunakan</w:t>
      </w:r>
      <w:proofErr w:type="spellEnd"/>
      <w:r w:rsidRPr="00314114">
        <w:rPr>
          <w:szCs w:val="20"/>
        </w:rPr>
        <w:t xml:space="preserve"> </w:t>
      </w:r>
      <w:proofErr w:type="spellStart"/>
      <w:r w:rsidRPr="00314114">
        <w:rPr>
          <w:szCs w:val="20"/>
        </w:rPr>
        <w:t>singkatan</w:t>
      </w:r>
      <w:proofErr w:type="spellEnd"/>
      <w:r w:rsidRPr="00314114">
        <w:rPr>
          <w:szCs w:val="20"/>
        </w:rPr>
        <w:t xml:space="preserve"> </w:t>
      </w:r>
      <w:proofErr w:type="spellStart"/>
      <w:r w:rsidRPr="00314114">
        <w:rPr>
          <w:szCs w:val="20"/>
        </w:rPr>
        <w:t>pada</w:t>
      </w:r>
      <w:proofErr w:type="spellEnd"/>
      <w:r w:rsidRPr="00314114">
        <w:rPr>
          <w:szCs w:val="20"/>
        </w:rPr>
        <w:t xml:space="preserve"> </w:t>
      </w:r>
      <w:proofErr w:type="spellStart"/>
      <w:r w:rsidRPr="00314114">
        <w:rPr>
          <w:szCs w:val="20"/>
        </w:rPr>
        <w:t>judul</w:t>
      </w:r>
      <w:proofErr w:type="spellEnd"/>
      <w:r w:rsidRPr="00314114">
        <w:rPr>
          <w:szCs w:val="20"/>
        </w:rPr>
        <w:t xml:space="preserve">, </w:t>
      </w:r>
      <w:proofErr w:type="spellStart"/>
      <w:r w:rsidRPr="00314114">
        <w:rPr>
          <w:szCs w:val="20"/>
        </w:rPr>
        <w:t>judul</w:t>
      </w:r>
      <w:proofErr w:type="spellEnd"/>
      <w:r w:rsidRPr="00314114">
        <w:rPr>
          <w:szCs w:val="20"/>
        </w:rPr>
        <w:t xml:space="preserve"> </w:t>
      </w:r>
      <w:proofErr w:type="spellStart"/>
      <w:proofErr w:type="gramStart"/>
      <w:r w:rsidRPr="00314114">
        <w:rPr>
          <w:szCs w:val="20"/>
        </w:rPr>
        <w:t>bab</w:t>
      </w:r>
      <w:proofErr w:type="spellEnd"/>
      <w:proofErr w:type="gramEnd"/>
      <w:r w:rsidRPr="00314114">
        <w:rPr>
          <w:szCs w:val="20"/>
        </w:rPr>
        <w:t xml:space="preserve"> </w:t>
      </w:r>
      <w:proofErr w:type="spellStart"/>
      <w:r w:rsidRPr="00314114">
        <w:rPr>
          <w:szCs w:val="20"/>
        </w:rPr>
        <w:t>atau</w:t>
      </w:r>
      <w:proofErr w:type="spellEnd"/>
      <w:r w:rsidRPr="00314114">
        <w:rPr>
          <w:szCs w:val="20"/>
        </w:rPr>
        <w:t xml:space="preserve"> </w:t>
      </w:r>
      <w:proofErr w:type="spellStart"/>
      <w:r w:rsidRPr="00314114">
        <w:rPr>
          <w:szCs w:val="20"/>
        </w:rPr>
        <w:t>subbab</w:t>
      </w:r>
      <w:proofErr w:type="spellEnd"/>
      <w:r w:rsidRPr="00314114">
        <w:rPr>
          <w:szCs w:val="20"/>
        </w:rPr>
        <w:t xml:space="preserve">, </w:t>
      </w:r>
      <w:proofErr w:type="spellStart"/>
      <w:r w:rsidRPr="00314114">
        <w:rPr>
          <w:szCs w:val="20"/>
        </w:rPr>
        <w:t>kecuali</w:t>
      </w:r>
      <w:proofErr w:type="spellEnd"/>
      <w:r w:rsidRPr="00314114">
        <w:rPr>
          <w:szCs w:val="20"/>
        </w:rPr>
        <w:t xml:space="preserve"> </w:t>
      </w:r>
      <w:proofErr w:type="spellStart"/>
      <w:r w:rsidRPr="00314114">
        <w:rPr>
          <w:szCs w:val="20"/>
        </w:rPr>
        <w:t>jika</w:t>
      </w:r>
      <w:proofErr w:type="spellEnd"/>
      <w:r w:rsidRPr="00314114">
        <w:rPr>
          <w:szCs w:val="20"/>
        </w:rPr>
        <w:t xml:space="preserve"> </w:t>
      </w:r>
      <w:proofErr w:type="spellStart"/>
      <w:r w:rsidRPr="00314114">
        <w:rPr>
          <w:szCs w:val="20"/>
        </w:rPr>
        <w:t>hal</w:t>
      </w:r>
      <w:proofErr w:type="spellEnd"/>
      <w:r w:rsidRPr="00314114">
        <w:rPr>
          <w:szCs w:val="20"/>
        </w:rPr>
        <w:t xml:space="preserve"> </w:t>
      </w:r>
      <w:proofErr w:type="spellStart"/>
      <w:r w:rsidRPr="00314114">
        <w:rPr>
          <w:szCs w:val="20"/>
        </w:rPr>
        <w:t>tersebut</w:t>
      </w:r>
      <w:proofErr w:type="spellEnd"/>
      <w:r w:rsidRPr="00314114">
        <w:rPr>
          <w:szCs w:val="20"/>
        </w:rPr>
        <w:t xml:space="preserve"> </w:t>
      </w:r>
      <w:proofErr w:type="spellStart"/>
      <w:r w:rsidRPr="00314114">
        <w:rPr>
          <w:szCs w:val="20"/>
        </w:rPr>
        <w:t>tidak</w:t>
      </w:r>
      <w:proofErr w:type="spellEnd"/>
      <w:r w:rsidRPr="00314114">
        <w:rPr>
          <w:szCs w:val="20"/>
        </w:rPr>
        <w:t xml:space="preserve"> </w:t>
      </w:r>
      <w:proofErr w:type="spellStart"/>
      <w:r w:rsidRPr="00314114">
        <w:rPr>
          <w:szCs w:val="20"/>
        </w:rPr>
        <w:t>dapat</w:t>
      </w:r>
      <w:proofErr w:type="spellEnd"/>
      <w:r w:rsidRPr="00314114">
        <w:rPr>
          <w:szCs w:val="20"/>
        </w:rPr>
        <w:t xml:space="preserve"> </w:t>
      </w:r>
      <w:proofErr w:type="spellStart"/>
      <w:r w:rsidRPr="00314114">
        <w:rPr>
          <w:szCs w:val="20"/>
        </w:rPr>
        <w:t>dielakkan</w:t>
      </w:r>
      <w:proofErr w:type="spellEnd"/>
      <w:r w:rsidRPr="00314114">
        <w:rPr>
          <w:szCs w:val="20"/>
        </w:rPr>
        <w:t xml:space="preserve"> </w:t>
      </w:r>
      <w:proofErr w:type="spellStart"/>
      <w:r w:rsidRPr="00314114">
        <w:rPr>
          <w:szCs w:val="20"/>
        </w:rPr>
        <w:t>lagi</w:t>
      </w:r>
      <w:proofErr w:type="spellEnd"/>
      <w:r w:rsidRPr="00314114">
        <w:rPr>
          <w:szCs w:val="20"/>
        </w:rPr>
        <w:t xml:space="preserve">. </w:t>
      </w:r>
      <w:proofErr w:type="spellStart"/>
      <w:r w:rsidRPr="00314114">
        <w:rPr>
          <w:szCs w:val="20"/>
        </w:rPr>
        <w:t>Istilah</w:t>
      </w:r>
      <w:proofErr w:type="spellEnd"/>
      <w:r w:rsidRPr="00314114">
        <w:rPr>
          <w:szCs w:val="20"/>
        </w:rPr>
        <w:t xml:space="preserve"> yang </w:t>
      </w:r>
      <w:proofErr w:type="spellStart"/>
      <w:r w:rsidRPr="00314114">
        <w:rPr>
          <w:szCs w:val="20"/>
        </w:rPr>
        <w:t>menggunakan</w:t>
      </w:r>
      <w:proofErr w:type="spellEnd"/>
      <w:r w:rsidRPr="00314114">
        <w:rPr>
          <w:szCs w:val="20"/>
        </w:rPr>
        <w:t xml:space="preserve"> </w:t>
      </w:r>
      <w:proofErr w:type="spellStart"/>
      <w:r w:rsidRPr="00314114">
        <w:rPr>
          <w:szCs w:val="20"/>
        </w:rPr>
        <w:t>bahasa</w:t>
      </w:r>
      <w:proofErr w:type="spellEnd"/>
      <w:r w:rsidRPr="00314114">
        <w:rPr>
          <w:szCs w:val="20"/>
        </w:rPr>
        <w:t xml:space="preserve"> </w:t>
      </w:r>
      <w:proofErr w:type="spellStart"/>
      <w:r w:rsidRPr="00314114">
        <w:rPr>
          <w:szCs w:val="20"/>
        </w:rPr>
        <w:t>asing</w:t>
      </w:r>
      <w:proofErr w:type="spellEnd"/>
      <w:r w:rsidRPr="00314114">
        <w:rPr>
          <w:szCs w:val="20"/>
        </w:rPr>
        <w:t xml:space="preserve"> </w:t>
      </w:r>
      <w:proofErr w:type="spellStart"/>
      <w:r w:rsidRPr="00314114">
        <w:rPr>
          <w:szCs w:val="20"/>
        </w:rPr>
        <w:t>ditulis</w:t>
      </w:r>
      <w:proofErr w:type="spellEnd"/>
      <w:r w:rsidRPr="00314114">
        <w:rPr>
          <w:szCs w:val="20"/>
        </w:rPr>
        <w:t xml:space="preserve"> </w:t>
      </w:r>
      <w:proofErr w:type="spellStart"/>
      <w:r w:rsidRPr="00314114">
        <w:rPr>
          <w:szCs w:val="20"/>
        </w:rPr>
        <w:t>dengan</w:t>
      </w:r>
      <w:proofErr w:type="spellEnd"/>
      <w:r w:rsidRPr="00314114">
        <w:rPr>
          <w:szCs w:val="20"/>
        </w:rPr>
        <w:t xml:space="preserve"> style italic.</w:t>
      </w:r>
    </w:p>
    <w:p w:rsidR="00FF7368" w:rsidRPr="003807D8" w:rsidRDefault="00FF7368" w:rsidP="0023558C">
      <w:pPr>
        <w:pStyle w:val="Heading1"/>
        <w:spacing w:before="240" w:after="240"/>
        <w:rPr>
          <w:lang w:val="de-LU"/>
        </w:rPr>
      </w:pPr>
      <w:r w:rsidRPr="003807D8">
        <w:rPr>
          <w:lang w:val="de-LU"/>
        </w:rPr>
        <w:t>3. TABEL DAN GAMBAR</w:t>
      </w:r>
    </w:p>
    <w:p w:rsidR="00FF7368" w:rsidRDefault="00FF7368" w:rsidP="0023558C">
      <w:pPr>
        <w:pStyle w:val="NormalWeb"/>
        <w:spacing w:before="0" w:after="0"/>
        <w:jc w:val="both"/>
        <w:rPr>
          <w:rFonts w:ascii="Times" w:hAnsi="Times" w:cs="Times New Roman"/>
          <w:sz w:val="22"/>
          <w:szCs w:val="22"/>
        </w:rPr>
      </w:pPr>
      <w:proofErr w:type="spellStart"/>
      <w:r w:rsidRPr="003E01DA">
        <w:rPr>
          <w:rFonts w:ascii="Times" w:hAnsi="Times" w:cs="Times New Roman"/>
          <w:sz w:val="22"/>
          <w:szCs w:val="22"/>
        </w:rPr>
        <w:t>Gambar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3E01DA">
        <w:rPr>
          <w:rFonts w:ascii="Times" w:hAnsi="Times" w:cs="Times New Roman"/>
          <w:sz w:val="22"/>
          <w:szCs w:val="22"/>
        </w:rPr>
        <w:t>diberi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3E01DA">
        <w:rPr>
          <w:rFonts w:ascii="Times" w:hAnsi="Times" w:cs="Times New Roman"/>
          <w:sz w:val="22"/>
          <w:szCs w:val="22"/>
        </w:rPr>
        <w:t>judul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3E01DA">
        <w:rPr>
          <w:rFonts w:ascii="Times" w:hAnsi="Times" w:cs="Times New Roman"/>
          <w:sz w:val="22"/>
          <w:szCs w:val="22"/>
        </w:rPr>
        <w:t>dengan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“</w:t>
      </w:r>
      <w:proofErr w:type="spellStart"/>
      <w:r w:rsidRPr="003E01DA">
        <w:rPr>
          <w:rFonts w:ascii="Times" w:hAnsi="Times" w:cs="Times New Roman"/>
          <w:sz w:val="22"/>
          <w:szCs w:val="22"/>
        </w:rPr>
        <w:t>Gambar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” </w:t>
      </w:r>
      <w:proofErr w:type="spellStart"/>
      <w:r w:rsidRPr="003E01DA">
        <w:rPr>
          <w:rFonts w:ascii="Times" w:hAnsi="Times" w:cs="Times New Roman"/>
          <w:sz w:val="22"/>
          <w:szCs w:val="22"/>
        </w:rPr>
        <w:t>dan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“</w:t>
      </w:r>
      <w:proofErr w:type="spellStart"/>
      <w:r w:rsidRPr="003E01DA">
        <w:rPr>
          <w:rFonts w:ascii="Times" w:hAnsi="Times" w:cs="Times New Roman"/>
          <w:sz w:val="22"/>
          <w:szCs w:val="22"/>
        </w:rPr>
        <w:t>Tabel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” </w:t>
      </w:r>
      <w:proofErr w:type="spellStart"/>
      <w:r w:rsidRPr="003E01DA">
        <w:rPr>
          <w:rFonts w:ascii="Times" w:hAnsi="Times" w:cs="Times New Roman"/>
          <w:sz w:val="22"/>
          <w:szCs w:val="22"/>
        </w:rPr>
        <w:t>dan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3E01DA">
        <w:rPr>
          <w:rFonts w:ascii="Times" w:hAnsi="Times" w:cs="Times New Roman"/>
          <w:sz w:val="22"/>
          <w:szCs w:val="22"/>
        </w:rPr>
        <w:t>diberi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3E01DA">
        <w:rPr>
          <w:rFonts w:ascii="Times" w:hAnsi="Times" w:cs="Times New Roman"/>
          <w:sz w:val="22"/>
          <w:szCs w:val="22"/>
        </w:rPr>
        <w:t>nomor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, </w:t>
      </w:r>
      <w:proofErr w:type="spellStart"/>
      <w:r w:rsidRPr="003E01DA">
        <w:rPr>
          <w:rFonts w:ascii="Times" w:hAnsi="Times" w:cs="Times New Roman"/>
          <w:sz w:val="22"/>
          <w:szCs w:val="22"/>
        </w:rPr>
        <w:t>contoh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, </w:t>
      </w:r>
      <w:proofErr w:type="spellStart"/>
      <w:r w:rsidRPr="003E01DA">
        <w:rPr>
          <w:rFonts w:ascii="Times" w:hAnsi="Times" w:cs="Times New Roman"/>
          <w:sz w:val="22"/>
          <w:szCs w:val="22"/>
        </w:rPr>
        <w:t>Gambar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1, </w:t>
      </w:r>
      <w:proofErr w:type="spellStart"/>
      <w:r w:rsidR="00B36833">
        <w:rPr>
          <w:rFonts w:ascii="Times" w:hAnsi="Times" w:cs="Times New Roman"/>
          <w:sz w:val="22"/>
          <w:szCs w:val="22"/>
        </w:rPr>
        <w:t>G</w:t>
      </w:r>
      <w:r w:rsidRPr="003E01DA">
        <w:rPr>
          <w:rFonts w:ascii="Times" w:hAnsi="Times" w:cs="Times New Roman"/>
          <w:sz w:val="22"/>
          <w:szCs w:val="22"/>
        </w:rPr>
        <w:t>ambar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2, </w:t>
      </w:r>
      <w:proofErr w:type="spellStart"/>
      <w:r w:rsidR="00B36833">
        <w:rPr>
          <w:rFonts w:ascii="Times" w:hAnsi="Times" w:cs="Times New Roman"/>
          <w:sz w:val="22"/>
          <w:szCs w:val="22"/>
        </w:rPr>
        <w:t>T</w:t>
      </w:r>
      <w:r w:rsidRPr="003E01DA">
        <w:rPr>
          <w:rFonts w:ascii="Times" w:hAnsi="Times" w:cs="Times New Roman"/>
          <w:sz w:val="22"/>
          <w:szCs w:val="22"/>
        </w:rPr>
        <w:t>abel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1, </w:t>
      </w:r>
      <w:proofErr w:type="spellStart"/>
      <w:r w:rsidR="00B36833">
        <w:rPr>
          <w:rFonts w:ascii="Times" w:hAnsi="Times" w:cs="Times New Roman"/>
          <w:sz w:val="22"/>
          <w:szCs w:val="22"/>
        </w:rPr>
        <w:t>T</w:t>
      </w:r>
      <w:r w:rsidRPr="003E01DA">
        <w:rPr>
          <w:rFonts w:ascii="Times" w:hAnsi="Times" w:cs="Times New Roman"/>
          <w:sz w:val="22"/>
          <w:szCs w:val="22"/>
        </w:rPr>
        <w:t>abel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2, </w:t>
      </w:r>
      <w:proofErr w:type="spellStart"/>
      <w:r w:rsidRPr="003E01DA">
        <w:rPr>
          <w:rFonts w:ascii="Times" w:hAnsi="Times" w:cs="Times New Roman"/>
          <w:sz w:val="22"/>
          <w:szCs w:val="22"/>
        </w:rPr>
        <w:t>dan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3E01DA">
        <w:rPr>
          <w:rFonts w:ascii="Times" w:hAnsi="Times" w:cs="Times New Roman"/>
          <w:sz w:val="22"/>
          <w:szCs w:val="22"/>
        </w:rPr>
        <w:t>seterusnya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. </w:t>
      </w:r>
      <w:proofErr w:type="spellStart"/>
      <w:r w:rsidRPr="003E01DA">
        <w:rPr>
          <w:rFonts w:ascii="Times" w:hAnsi="Times" w:cs="Times New Roman"/>
          <w:sz w:val="22"/>
          <w:szCs w:val="22"/>
        </w:rPr>
        <w:t>Judul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3E01DA">
        <w:rPr>
          <w:rFonts w:ascii="Times" w:hAnsi="Times" w:cs="Times New Roman"/>
          <w:sz w:val="22"/>
          <w:szCs w:val="22"/>
        </w:rPr>
        <w:t>Gambar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3E01DA">
        <w:rPr>
          <w:rFonts w:ascii="Times" w:hAnsi="Times" w:cs="Times New Roman"/>
          <w:sz w:val="22"/>
          <w:szCs w:val="22"/>
        </w:rPr>
        <w:t>ditempatkan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3E01DA">
        <w:rPr>
          <w:rFonts w:ascii="Times" w:hAnsi="Times" w:cs="Times New Roman"/>
          <w:sz w:val="22"/>
          <w:szCs w:val="22"/>
        </w:rPr>
        <w:t>dirata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3E01DA">
        <w:rPr>
          <w:rFonts w:ascii="Times" w:hAnsi="Times" w:cs="Times New Roman"/>
          <w:sz w:val="22"/>
          <w:szCs w:val="22"/>
        </w:rPr>
        <w:t>tengah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3E01DA">
        <w:rPr>
          <w:rFonts w:ascii="Times" w:hAnsi="Times" w:cs="Times New Roman"/>
          <w:sz w:val="22"/>
          <w:szCs w:val="22"/>
        </w:rPr>
        <w:t>bawah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3E01DA">
        <w:rPr>
          <w:rFonts w:ascii="Times" w:hAnsi="Times" w:cs="Times New Roman"/>
          <w:sz w:val="22"/>
          <w:szCs w:val="22"/>
        </w:rPr>
        <w:t>gambar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. </w:t>
      </w:r>
      <w:proofErr w:type="spellStart"/>
      <w:r w:rsidRPr="003E01DA">
        <w:rPr>
          <w:rFonts w:ascii="Times" w:hAnsi="Times" w:cs="Times New Roman"/>
          <w:sz w:val="22"/>
          <w:szCs w:val="22"/>
        </w:rPr>
        <w:t>Judul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B20C97" w:rsidRPr="003E01DA">
        <w:rPr>
          <w:rFonts w:ascii="Times" w:hAnsi="Times" w:cs="Times New Roman"/>
          <w:sz w:val="22"/>
          <w:szCs w:val="22"/>
        </w:rPr>
        <w:t>Tabel</w:t>
      </w:r>
      <w:proofErr w:type="spellEnd"/>
      <w:r w:rsidR="00B20C97" w:rsidRPr="003E01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3E01DA">
        <w:rPr>
          <w:rFonts w:ascii="Times" w:hAnsi="Times" w:cs="Times New Roman"/>
          <w:sz w:val="22"/>
          <w:szCs w:val="22"/>
        </w:rPr>
        <w:t>ditempatkan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di rata </w:t>
      </w:r>
      <w:proofErr w:type="spellStart"/>
      <w:r w:rsidRPr="003E01DA">
        <w:rPr>
          <w:rFonts w:ascii="Times" w:hAnsi="Times" w:cs="Times New Roman"/>
          <w:sz w:val="22"/>
          <w:szCs w:val="22"/>
        </w:rPr>
        <w:t>tengah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3E01DA">
        <w:rPr>
          <w:rFonts w:ascii="Times" w:hAnsi="Times" w:cs="Times New Roman"/>
          <w:sz w:val="22"/>
          <w:szCs w:val="22"/>
        </w:rPr>
        <w:t>atas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B20C97" w:rsidRPr="003E01DA">
        <w:rPr>
          <w:rFonts w:ascii="Times" w:hAnsi="Times" w:cs="Times New Roman"/>
          <w:sz w:val="22"/>
          <w:szCs w:val="22"/>
        </w:rPr>
        <w:t>Tabel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. </w:t>
      </w:r>
      <w:proofErr w:type="spellStart"/>
      <w:r w:rsidRPr="003E01DA">
        <w:rPr>
          <w:rFonts w:ascii="Times" w:hAnsi="Times" w:cs="Times New Roman"/>
          <w:sz w:val="22"/>
          <w:szCs w:val="22"/>
        </w:rPr>
        <w:t>Baik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B20C97" w:rsidRPr="003E01DA">
        <w:rPr>
          <w:rFonts w:ascii="Times" w:hAnsi="Times" w:cs="Times New Roman"/>
          <w:sz w:val="22"/>
          <w:szCs w:val="22"/>
        </w:rPr>
        <w:t>Gambar</w:t>
      </w:r>
      <w:proofErr w:type="spellEnd"/>
      <w:r w:rsidR="00B20C97" w:rsidRPr="003E01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3E01DA">
        <w:rPr>
          <w:rFonts w:ascii="Times" w:hAnsi="Times" w:cs="Times New Roman"/>
          <w:sz w:val="22"/>
          <w:szCs w:val="22"/>
        </w:rPr>
        <w:t>dan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B20C97" w:rsidRPr="003E01DA">
        <w:rPr>
          <w:rFonts w:ascii="Times" w:hAnsi="Times" w:cs="Times New Roman"/>
          <w:sz w:val="22"/>
          <w:szCs w:val="22"/>
        </w:rPr>
        <w:t>Tabel</w:t>
      </w:r>
      <w:proofErr w:type="spellEnd"/>
      <w:r w:rsidR="00B20C97" w:rsidRPr="003E01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3E01DA">
        <w:rPr>
          <w:rFonts w:ascii="Times" w:hAnsi="Times" w:cs="Times New Roman"/>
          <w:sz w:val="22"/>
          <w:szCs w:val="22"/>
        </w:rPr>
        <w:t>ditempatkan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di rata </w:t>
      </w:r>
      <w:proofErr w:type="spellStart"/>
      <w:r w:rsidRPr="003E01DA">
        <w:rPr>
          <w:rFonts w:ascii="Times" w:hAnsi="Times" w:cs="Times New Roman"/>
          <w:sz w:val="22"/>
          <w:szCs w:val="22"/>
        </w:rPr>
        <w:t>tengah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3E01DA">
        <w:rPr>
          <w:rFonts w:ascii="Times" w:hAnsi="Times" w:cs="Times New Roman"/>
          <w:sz w:val="22"/>
          <w:szCs w:val="22"/>
        </w:rPr>
        <w:t>antara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margi</w:t>
      </w:r>
      <w:r w:rsidR="00074673">
        <w:rPr>
          <w:rFonts w:ascii="Times" w:hAnsi="Times" w:cs="Times New Roman"/>
          <w:sz w:val="22"/>
          <w:szCs w:val="22"/>
        </w:rPr>
        <w:t xml:space="preserve">n </w:t>
      </w:r>
      <w:proofErr w:type="spellStart"/>
      <w:r w:rsidR="00074673">
        <w:rPr>
          <w:rFonts w:ascii="Times" w:hAnsi="Times" w:cs="Times New Roman"/>
          <w:sz w:val="22"/>
          <w:szCs w:val="22"/>
        </w:rPr>
        <w:t>kanan</w:t>
      </w:r>
      <w:proofErr w:type="spellEnd"/>
      <w:r w:rsidR="00074673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074673">
        <w:rPr>
          <w:rFonts w:ascii="Times" w:hAnsi="Times" w:cs="Times New Roman"/>
          <w:sz w:val="22"/>
          <w:szCs w:val="22"/>
        </w:rPr>
        <w:t>dan</w:t>
      </w:r>
      <w:proofErr w:type="spellEnd"/>
      <w:r w:rsidR="00074673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074673">
        <w:rPr>
          <w:rFonts w:ascii="Times" w:hAnsi="Times" w:cs="Times New Roman"/>
          <w:sz w:val="22"/>
          <w:szCs w:val="22"/>
        </w:rPr>
        <w:t>kiri</w:t>
      </w:r>
      <w:proofErr w:type="spellEnd"/>
      <w:r w:rsidR="00074673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074673">
        <w:rPr>
          <w:rFonts w:ascii="Times" w:hAnsi="Times" w:cs="Times New Roman"/>
          <w:sz w:val="22"/>
          <w:szCs w:val="22"/>
        </w:rPr>
        <w:t>halaman</w:t>
      </w:r>
      <w:proofErr w:type="spellEnd"/>
      <w:r w:rsidR="00074673">
        <w:rPr>
          <w:rFonts w:ascii="Times" w:hAnsi="Times" w:cs="Times New Roman"/>
          <w:sz w:val="22"/>
          <w:szCs w:val="22"/>
        </w:rPr>
        <w:t>. Table</w:t>
      </w:r>
      <w:r w:rsidR="00074673" w:rsidRPr="00074673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074673">
        <w:rPr>
          <w:rFonts w:ascii="Times" w:hAnsi="Times" w:cs="Times New Roman"/>
          <w:sz w:val="22"/>
          <w:szCs w:val="22"/>
        </w:rPr>
        <w:t>atau</w:t>
      </w:r>
      <w:proofErr w:type="spellEnd"/>
      <w:r w:rsidR="00074673" w:rsidRPr="00B20C97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074673">
        <w:rPr>
          <w:rFonts w:ascii="Times" w:hAnsi="Times" w:cs="Times New Roman"/>
          <w:sz w:val="22"/>
          <w:szCs w:val="22"/>
        </w:rPr>
        <w:t>G</w:t>
      </w:r>
      <w:r w:rsidRPr="003E01DA">
        <w:rPr>
          <w:rFonts w:ascii="Times" w:hAnsi="Times" w:cs="Times New Roman"/>
          <w:sz w:val="22"/>
          <w:szCs w:val="22"/>
        </w:rPr>
        <w:t>ambar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3E01DA">
        <w:rPr>
          <w:rFonts w:ascii="Times" w:hAnsi="Times" w:cs="Times New Roman"/>
          <w:sz w:val="22"/>
          <w:szCs w:val="22"/>
        </w:rPr>
        <w:t>harus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3E01DA">
        <w:rPr>
          <w:rFonts w:ascii="Times" w:hAnsi="Times" w:cs="Times New Roman"/>
          <w:sz w:val="22"/>
          <w:szCs w:val="22"/>
        </w:rPr>
        <w:t>ditempatkan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3E01DA">
        <w:rPr>
          <w:rFonts w:ascii="Times" w:hAnsi="Times" w:cs="Times New Roman"/>
          <w:sz w:val="22"/>
          <w:szCs w:val="22"/>
        </w:rPr>
        <w:t>pada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3E01DA">
        <w:rPr>
          <w:rFonts w:ascii="Times" w:hAnsi="Times" w:cs="Times New Roman"/>
          <w:sz w:val="22"/>
          <w:szCs w:val="22"/>
        </w:rPr>
        <w:t>halaman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yang </w:t>
      </w:r>
      <w:proofErr w:type="spellStart"/>
      <w:proofErr w:type="gramStart"/>
      <w:r w:rsidRPr="003E01DA">
        <w:rPr>
          <w:rFonts w:ascii="Times" w:hAnsi="Times" w:cs="Times New Roman"/>
          <w:sz w:val="22"/>
          <w:szCs w:val="22"/>
        </w:rPr>
        <w:t>sama</w:t>
      </w:r>
      <w:proofErr w:type="spellEnd"/>
      <w:proofErr w:type="gramEnd"/>
      <w:r w:rsidRPr="003E01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3E01DA">
        <w:rPr>
          <w:rFonts w:ascii="Times" w:hAnsi="Times" w:cs="Times New Roman"/>
          <w:sz w:val="22"/>
          <w:szCs w:val="22"/>
        </w:rPr>
        <w:t>deng</w:t>
      </w:r>
      <w:r w:rsidR="003A3044">
        <w:rPr>
          <w:rFonts w:ascii="Times" w:hAnsi="Times" w:cs="Times New Roman"/>
          <w:sz w:val="22"/>
          <w:szCs w:val="22"/>
        </w:rPr>
        <w:t>an</w:t>
      </w:r>
      <w:proofErr w:type="spellEnd"/>
      <w:r w:rsidR="003A3044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A3044">
        <w:rPr>
          <w:rFonts w:ascii="Times" w:hAnsi="Times" w:cs="Times New Roman"/>
          <w:sz w:val="22"/>
          <w:szCs w:val="22"/>
        </w:rPr>
        <w:t>judul</w:t>
      </w:r>
      <w:proofErr w:type="spellEnd"/>
      <w:r w:rsidR="003A3044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B20C97" w:rsidRPr="003E01DA">
        <w:rPr>
          <w:rFonts w:ascii="Times" w:hAnsi="Times" w:cs="Times New Roman"/>
          <w:sz w:val="22"/>
          <w:szCs w:val="22"/>
        </w:rPr>
        <w:t>Tabel</w:t>
      </w:r>
      <w:proofErr w:type="spellEnd"/>
      <w:r w:rsidR="00B20C97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4D1E80">
        <w:rPr>
          <w:rFonts w:ascii="Times" w:hAnsi="Times" w:cs="Times New Roman"/>
          <w:sz w:val="22"/>
          <w:szCs w:val="22"/>
        </w:rPr>
        <w:t>atau</w:t>
      </w:r>
      <w:proofErr w:type="spellEnd"/>
      <w:r w:rsidR="00B20C97" w:rsidRPr="00B20C97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B20C97" w:rsidRPr="003E01DA">
        <w:rPr>
          <w:rFonts w:ascii="Times" w:hAnsi="Times" w:cs="Times New Roman"/>
          <w:sz w:val="22"/>
          <w:szCs w:val="22"/>
        </w:rPr>
        <w:t>Gambar</w:t>
      </w:r>
      <w:proofErr w:type="spellEnd"/>
      <w:r w:rsidR="003A3044">
        <w:rPr>
          <w:rFonts w:ascii="Times" w:hAnsi="Times" w:cs="Times New Roman"/>
          <w:sz w:val="22"/>
          <w:szCs w:val="22"/>
        </w:rPr>
        <w:t xml:space="preserve">. </w:t>
      </w:r>
      <w:proofErr w:type="spellStart"/>
      <w:r w:rsidR="003A3044">
        <w:rPr>
          <w:rFonts w:ascii="Times" w:hAnsi="Times" w:cs="Times New Roman"/>
          <w:sz w:val="22"/>
          <w:szCs w:val="22"/>
        </w:rPr>
        <w:t>Jika</w:t>
      </w:r>
      <w:proofErr w:type="spellEnd"/>
      <w:r w:rsidR="003A3044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B20C97" w:rsidRPr="003E01DA">
        <w:rPr>
          <w:rFonts w:ascii="Times" w:hAnsi="Times" w:cs="Times New Roman"/>
          <w:sz w:val="22"/>
          <w:szCs w:val="22"/>
        </w:rPr>
        <w:t>Tabel</w:t>
      </w:r>
      <w:proofErr w:type="spellEnd"/>
      <w:r w:rsidR="00B20C97" w:rsidRPr="003E01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4D1E80">
        <w:rPr>
          <w:rFonts w:ascii="Times" w:hAnsi="Times" w:cs="Times New Roman"/>
          <w:sz w:val="22"/>
          <w:szCs w:val="22"/>
        </w:rPr>
        <w:t>atau</w:t>
      </w:r>
      <w:proofErr w:type="spellEnd"/>
      <w:r w:rsidR="00B20C97" w:rsidRPr="00B20C97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B20C97" w:rsidRPr="003E01DA">
        <w:rPr>
          <w:rFonts w:ascii="Times" w:hAnsi="Times" w:cs="Times New Roman"/>
          <w:sz w:val="22"/>
          <w:szCs w:val="22"/>
        </w:rPr>
        <w:t>Gambar</w:t>
      </w:r>
      <w:proofErr w:type="spellEnd"/>
      <w:r w:rsidR="00B20C97" w:rsidRPr="003E01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3E01DA">
        <w:rPr>
          <w:rFonts w:ascii="Times" w:hAnsi="Times" w:cs="Times New Roman"/>
          <w:sz w:val="22"/>
          <w:szCs w:val="22"/>
        </w:rPr>
        <w:t>melebihi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1 </w:t>
      </w:r>
      <w:proofErr w:type="spellStart"/>
      <w:r w:rsidRPr="003E01DA">
        <w:rPr>
          <w:rFonts w:ascii="Times" w:hAnsi="Times" w:cs="Times New Roman"/>
          <w:sz w:val="22"/>
          <w:szCs w:val="22"/>
        </w:rPr>
        <w:t>halaman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, </w:t>
      </w:r>
      <w:proofErr w:type="spellStart"/>
      <w:r w:rsidRPr="003E01DA">
        <w:rPr>
          <w:rFonts w:ascii="Times" w:hAnsi="Times" w:cs="Times New Roman"/>
          <w:sz w:val="22"/>
          <w:szCs w:val="22"/>
        </w:rPr>
        <w:t>maka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3E01DA">
        <w:rPr>
          <w:rFonts w:ascii="Times" w:hAnsi="Times" w:cs="Times New Roman"/>
          <w:sz w:val="22"/>
          <w:szCs w:val="22"/>
        </w:rPr>
        <w:t>ukurannya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3E01DA">
        <w:rPr>
          <w:rFonts w:ascii="Times" w:hAnsi="Times" w:cs="Times New Roman"/>
          <w:sz w:val="22"/>
          <w:szCs w:val="22"/>
        </w:rPr>
        <w:t>dapat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3E01DA">
        <w:rPr>
          <w:rFonts w:ascii="Times" w:hAnsi="Times" w:cs="Times New Roman"/>
          <w:sz w:val="22"/>
          <w:szCs w:val="22"/>
        </w:rPr>
        <w:t>diperkecil</w:t>
      </w:r>
      <w:proofErr w:type="spellEnd"/>
      <w:r w:rsidRPr="003E01DA">
        <w:rPr>
          <w:rFonts w:ascii="Times" w:hAnsi="Times" w:cs="Times New Roman"/>
          <w:sz w:val="22"/>
          <w:szCs w:val="22"/>
        </w:rPr>
        <w:t xml:space="preserve">. </w:t>
      </w:r>
      <w:proofErr w:type="spellStart"/>
      <w:r w:rsidR="00E218F5">
        <w:rPr>
          <w:rFonts w:ascii="Times" w:hAnsi="Times" w:cs="Times New Roman"/>
          <w:sz w:val="22"/>
          <w:szCs w:val="22"/>
        </w:rPr>
        <w:t>Ukuran</w:t>
      </w:r>
      <w:proofErr w:type="spellEnd"/>
      <w:r w:rsidR="00E218F5">
        <w:rPr>
          <w:rFonts w:ascii="Times" w:hAnsi="Times" w:cs="Times New Roman"/>
          <w:sz w:val="22"/>
          <w:szCs w:val="22"/>
        </w:rPr>
        <w:t xml:space="preserve"> font </w:t>
      </w:r>
      <w:proofErr w:type="spellStart"/>
      <w:r w:rsidR="00E218F5">
        <w:rPr>
          <w:rFonts w:ascii="Times" w:hAnsi="Times" w:cs="Times New Roman"/>
          <w:sz w:val="22"/>
          <w:szCs w:val="22"/>
        </w:rPr>
        <w:t>judul</w:t>
      </w:r>
      <w:proofErr w:type="spellEnd"/>
      <w:r w:rsidR="00E218F5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E218F5">
        <w:rPr>
          <w:rFonts w:ascii="Times" w:hAnsi="Times" w:cs="Times New Roman"/>
          <w:sz w:val="22"/>
          <w:szCs w:val="22"/>
        </w:rPr>
        <w:t>Tabel</w:t>
      </w:r>
      <w:proofErr w:type="spellEnd"/>
      <w:r w:rsidR="00E218F5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E218F5">
        <w:rPr>
          <w:rFonts w:ascii="Times" w:hAnsi="Times" w:cs="Times New Roman"/>
          <w:sz w:val="22"/>
          <w:szCs w:val="22"/>
        </w:rPr>
        <w:t>dan</w:t>
      </w:r>
      <w:proofErr w:type="spellEnd"/>
      <w:r w:rsidR="00E218F5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E218F5">
        <w:rPr>
          <w:rFonts w:ascii="Times" w:hAnsi="Times" w:cs="Times New Roman"/>
          <w:sz w:val="22"/>
          <w:szCs w:val="22"/>
        </w:rPr>
        <w:t>Gambar</w:t>
      </w:r>
      <w:proofErr w:type="spellEnd"/>
      <w:r w:rsidR="00E218F5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E218F5">
        <w:rPr>
          <w:rFonts w:ascii="Times" w:hAnsi="Times" w:cs="Times New Roman"/>
          <w:sz w:val="22"/>
          <w:szCs w:val="22"/>
        </w:rPr>
        <w:t>adalah</w:t>
      </w:r>
      <w:proofErr w:type="spellEnd"/>
      <w:r w:rsidR="00E218F5">
        <w:rPr>
          <w:rFonts w:ascii="Times" w:hAnsi="Times" w:cs="Times New Roman"/>
          <w:sz w:val="22"/>
          <w:szCs w:val="22"/>
        </w:rPr>
        <w:t xml:space="preserve"> 11pt, </w:t>
      </w:r>
      <w:proofErr w:type="spellStart"/>
      <w:r w:rsidR="00E218F5">
        <w:rPr>
          <w:rFonts w:ascii="Times" w:hAnsi="Times" w:cs="Times New Roman"/>
          <w:sz w:val="22"/>
          <w:szCs w:val="22"/>
        </w:rPr>
        <w:t>sedangkan</w:t>
      </w:r>
      <w:proofErr w:type="spellEnd"/>
      <w:r w:rsidR="00E218F5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E218F5">
        <w:rPr>
          <w:rFonts w:ascii="Times" w:hAnsi="Times" w:cs="Times New Roman"/>
          <w:sz w:val="22"/>
          <w:szCs w:val="22"/>
        </w:rPr>
        <w:t>ukuran</w:t>
      </w:r>
      <w:proofErr w:type="spellEnd"/>
      <w:r w:rsidR="00E218F5">
        <w:rPr>
          <w:rFonts w:ascii="Times" w:hAnsi="Times" w:cs="Times New Roman"/>
          <w:sz w:val="22"/>
          <w:szCs w:val="22"/>
        </w:rPr>
        <w:t xml:space="preserve"> font </w:t>
      </w:r>
      <w:proofErr w:type="spellStart"/>
      <w:r w:rsidR="00E218F5">
        <w:rPr>
          <w:rFonts w:ascii="Times" w:hAnsi="Times" w:cs="Times New Roman"/>
          <w:sz w:val="22"/>
          <w:szCs w:val="22"/>
        </w:rPr>
        <w:t>isi</w:t>
      </w:r>
      <w:proofErr w:type="spellEnd"/>
      <w:r w:rsidR="00E218F5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E218F5">
        <w:rPr>
          <w:rFonts w:ascii="Times" w:hAnsi="Times" w:cs="Times New Roman"/>
          <w:sz w:val="22"/>
          <w:szCs w:val="22"/>
        </w:rPr>
        <w:t>tabel</w:t>
      </w:r>
      <w:proofErr w:type="spellEnd"/>
      <w:r w:rsidR="00E218F5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E218F5">
        <w:rPr>
          <w:rFonts w:ascii="Times" w:hAnsi="Times" w:cs="Times New Roman"/>
          <w:sz w:val="22"/>
          <w:szCs w:val="22"/>
        </w:rPr>
        <w:t>adalah</w:t>
      </w:r>
      <w:proofErr w:type="spellEnd"/>
      <w:r w:rsidR="00E218F5">
        <w:rPr>
          <w:rFonts w:ascii="Times" w:hAnsi="Times" w:cs="Times New Roman"/>
          <w:sz w:val="22"/>
          <w:szCs w:val="22"/>
        </w:rPr>
        <w:t xml:space="preserve"> 10pt.</w:t>
      </w:r>
    </w:p>
    <w:p w:rsidR="008477E5" w:rsidRPr="003E01DA" w:rsidRDefault="008477E5" w:rsidP="0023558C">
      <w:pPr>
        <w:pStyle w:val="NormalWeb"/>
        <w:spacing w:before="0" w:after="0"/>
        <w:jc w:val="both"/>
        <w:rPr>
          <w:rFonts w:ascii="Times" w:hAnsi="Times" w:cs="Times New Roman"/>
          <w:sz w:val="22"/>
          <w:szCs w:val="22"/>
        </w:rPr>
      </w:pPr>
    </w:p>
    <w:p w:rsidR="00FF7368" w:rsidRPr="008972BE" w:rsidRDefault="005B5281" w:rsidP="008972BE">
      <w:pPr>
        <w:spacing w:after="120"/>
        <w:jc w:val="center"/>
        <w:rPr>
          <w:sz w:val="22"/>
          <w:lang w:val="de-LU"/>
        </w:rPr>
      </w:pPr>
      <w:r w:rsidRPr="008972BE">
        <w:rPr>
          <w:sz w:val="22"/>
          <w:lang w:val="de-LU"/>
        </w:rPr>
        <w:t>Tabel 1.</w:t>
      </w:r>
      <w:r w:rsidR="00FF7368" w:rsidRPr="008972BE">
        <w:rPr>
          <w:sz w:val="22"/>
          <w:lang w:val="de-LU"/>
        </w:rPr>
        <w:t xml:space="preserve"> Rata tengah dan menunjukan judul tabel</w:t>
      </w:r>
      <w:r w:rsidR="003A3044">
        <w:rPr>
          <w:sz w:val="22"/>
          <w:lang w:val="de-LU"/>
        </w:rPr>
        <w:t>, 11pt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2179"/>
        <w:gridCol w:w="2178"/>
        <w:gridCol w:w="2178"/>
      </w:tblGrid>
      <w:tr w:rsidR="00563E24" w:rsidRPr="00117888" w:rsidTr="00C77AEF">
        <w:tc>
          <w:tcPr>
            <w:tcW w:w="1504" w:type="dxa"/>
            <w:shd w:val="clear" w:color="auto" w:fill="auto"/>
          </w:tcPr>
          <w:p w:rsidR="00563E24" w:rsidRPr="00117888" w:rsidRDefault="00563E24" w:rsidP="00213DFD">
            <w:pPr>
              <w:rPr>
                <w:sz w:val="20"/>
                <w:lang w:val="de-LU"/>
              </w:rPr>
            </w:pPr>
          </w:p>
        </w:tc>
        <w:tc>
          <w:tcPr>
            <w:tcW w:w="2179" w:type="dxa"/>
            <w:shd w:val="clear" w:color="auto" w:fill="auto"/>
          </w:tcPr>
          <w:p w:rsidR="00563E24" w:rsidRPr="00117888" w:rsidRDefault="00563E24" w:rsidP="00C77AEF">
            <w:pPr>
              <w:jc w:val="center"/>
              <w:rPr>
                <w:b/>
                <w:sz w:val="20"/>
                <w:lang w:val="de-LU"/>
              </w:rPr>
            </w:pPr>
            <w:r w:rsidRPr="00117888">
              <w:rPr>
                <w:b/>
                <w:sz w:val="20"/>
                <w:lang w:val="de-LU"/>
              </w:rPr>
              <w:t>Model A</w:t>
            </w:r>
          </w:p>
        </w:tc>
        <w:tc>
          <w:tcPr>
            <w:tcW w:w="2178" w:type="dxa"/>
            <w:shd w:val="clear" w:color="auto" w:fill="auto"/>
          </w:tcPr>
          <w:p w:rsidR="00563E24" w:rsidRPr="00117888" w:rsidRDefault="00563E24" w:rsidP="00C77AEF">
            <w:pPr>
              <w:jc w:val="center"/>
              <w:rPr>
                <w:b/>
                <w:sz w:val="20"/>
                <w:lang w:val="de-LU"/>
              </w:rPr>
            </w:pPr>
            <w:r w:rsidRPr="00117888">
              <w:rPr>
                <w:b/>
                <w:sz w:val="20"/>
                <w:lang w:val="de-LU"/>
              </w:rPr>
              <w:t>Model B</w:t>
            </w:r>
          </w:p>
        </w:tc>
        <w:tc>
          <w:tcPr>
            <w:tcW w:w="2178" w:type="dxa"/>
            <w:shd w:val="clear" w:color="auto" w:fill="auto"/>
          </w:tcPr>
          <w:p w:rsidR="00563E24" w:rsidRPr="00117888" w:rsidRDefault="00563E24" w:rsidP="00C77AEF">
            <w:pPr>
              <w:jc w:val="center"/>
              <w:rPr>
                <w:b/>
                <w:sz w:val="20"/>
                <w:lang w:val="de-LU"/>
              </w:rPr>
            </w:pPr>
            <w:r w:rsidRPr="00117888">
              <w:rPr>
                <w:b/>
                <w:sz w:val="20"/>
                <w:lang w:val="de-LU"/>
              </w:rPr>
              <w:t>Model C</w:t>
            </w:r>
          </w:p>
        </w:tc>
      </w:tr>
      <w:tr w:rsidR="00563E24" w:rsidRPr="00117888" w:rsidTr="00C77AEF">
        <w:tc>
          <w:tcPr>
            <w:tcW w:w="1504" w:type="dxa"/>
            <w:shd w:val="clear" w:color="auto" w:fill="auto"/>
          </w:tcPr>
          <w:p w:rsidR="00563E24" w:rsidRPr="00117888" w:rsidRDefault="00563E24" w:rsidP="00563E24">
            <w:pPr>
              <w:rPr>
                <w:b/>
                <w:sz w:val="20"/>
                <w:lang w:val="de-LU"/>
              </w:rPr>
            </w:pPr>
            <w:r w:rsidRPr="00117888">
              <w:rPr>
                <w:b/>
                <w:sz w:val="20"/>
                <w:lang w:val="de-LU"/>
              </w:rPr>
              <w:t>Average</w:t>
            </w:r>
          </w:p>
        </w:tc>
        <w:tc>
          <w:tcPr>
            <w:tcW w:w="2179" w:type="dxa"/>
            <w:shd w:val="clear" w:color="auto" w:fill="auto"/>
          </w:tcPr>
          <w:p w:rsidR="00563E24" w:rsidRPr="00117888" w:rsidRDefault="00563E24" w:rsidP="00563E24">
            <w:pPr>
              <w:pStyle w:val="Heading2"/>
              <w:rPr>
                <w:b w:val="0"/>
                <w:sz w:val="20"/>
                <w:szCs w:val="14"/>
              </w:rPr>
            </w:pPr>
            <w:r w:rsidRPr="00117888">
              <w:rPr>
                <w:b w:val="0"/>
                <w:sz w:val="20"/>
                <w:szCs w:val="14"/>
              </w:rPr>
              <w:t>47.28 %</w:t>
            </w:r>
          </w:p>
        </w:tc>
        <w:tc>
          <w:tcPr>
            <w:tcW w:w="2178" w:type="dxa"/>
            <w:shd w:val="clear" w:color="auto" w:fill="auto"/>
          </w:tcPr>
          <w:p w:rsidR="00563E24" w:rsidRPr="00117888" w:rsidRDefault="00563E24" w:rsidP="00563E24">
            <w:pPr>
              <w:pStyle w:val="Heading2"/>
              <w:rPr>
                <w:b w:val="0"/>
                <w:sz w:val="20"/>
                <w:szCs w:val="14"/>
              </w:rPr>
            </w:pPr>
            <w:r w:rsidRPr="00117888">
              <w:rPr>
                <w:b w:val="0"/>
                <w:sz w:val="20"/>
                <w:szCs w:val="14"/>
              </w:rPr>
              <w:t>47.79 %</w:t>
            </w:r>
          </w:p>
        </w:tc>
        <w:tc>
          <w:tcPr>
            <w:tcW w:w="2178" w:type="dxa"/>
            <w:shd w:val="clear" w:color="auto" w:fill="auto"/>
          </w:tcPr>
          <w:p w:rsidR="00563E24" w:rsidRPr="00117888" w:rsidRDefault="00563E24" w:rsidP="00563E24">
            <w:pPr>
              <w:pStyle w:val="Heading2"/>
              <w:rPr>
                <w:b w:val="0"/>
                <w:sz w:val="20"/>
                <w:szCs w:val="14"/>
              </w:rPr>
            </w:pPr>
            <w:r w:rsidRPr="00117888">
              <w:rPr>
                <w:b w:val="0"/>
                <w:sz w:val="20"/>
                <w:szCs w:val="14"/>
              </w:rPr>
              <w:t>43.83 %</w:t>
            </w:r>
          </w:p>
        </w:tc>
      </w:tr>
      <w:tr w:rsidR="00563E24" w:rsidRPr="00117888" w:rsidTr="00C77AEF">
        <w:tc>
          <w:tcPr>
            <w:tcW w:w="1504" w:type="dxa"/>
            <w:shd w:val="clear" w:color="auto" w:fill="auto"/>
          </w:tcPr>
          <w:p w:rsidR="00563E24" w:rsidRPr="00117888" w:rsidRDefault="00563E24" w:rsidP="00563E24">
            <w:pPr>
              <w:rPr>
                <w:b/>
                <w:sz w:val="20"/>
                <w:lang w:val="de-LU"/>
              </w:rPr>
            </w:pPr>
            <w:r w:rsidRPr="00117888">
              <w:rPr>
                <w:b/>
                <w:sz w:val="20"/>
                <w:lang w:val="de-LU"/>
              </w:rPr>
              <w:t>Minimum</w:t>
            </w:r>
          </w:p>
        </w:tc>
        <w:tc>
          <w:tcPr>
            <w:tcW w:w="2179" w:type="dxa"/>
            <w:shd w:val="clear" w:color="auto" w:fill="auto"/>
          </w:tcPr>
          <w:p w:rsidR="00563E24" w:rsidRPr="00117888" w:rsidRDefault="00563E24" w:rsidP="00563E24">
            <w:pPr>
              <w:pStyle w:val="Heading2"/>
              <w:rPr>
                <w:b w:val="0"/>
                <w:sz w:val="20"/>
                <w:szCs w:val="14"/>
              </w:rPr>
            </w:pPr>
            <w:r w:rsidRPr="00117888">
              <w:rPr>
                <w:b w:val="0"/>
                <w:sz w:val="20"/>
                <w:szCs w:val="14"/>
              </w:rPr>
              <w:t>22.21</w:t>
            </w:r>
          </w:p>
        </w:tc>
        <w:tc>
          <w:tcPr>
            <w:tcW w:w="2178" w:type="dxa"/>
            <w:shd w:val="clear" w:color="auto" w:fill="auto"/>
          </w:tcPr>
          <w:p w:rsidR="00563E24" w:rsidRPr="00117888" w:rsidRDefault="00563E24" w:rsidP="00563E24">
            <w:pPr>
              <w:pStyle w:val="Heading2"/>
              <w:rPr>
                <w:b w:val="0"/>
                <w:sz w:val="20"/>
                <w:szCs w:val="14"/>
              </w:rPr>
            </w:pPr>
            <w:r w:rsidRPr="00117888">
              <w:rPr>
                <w:b w:val="0"/>
                <w:sz w:val="20"/>
                <w:szCs w:val="14"/>
              </w:rPr>
              <w:t>31.39</w:t>
            </w:r>
          </w:p>
        </w:tc>
        <w:tc>
          <w:tcPr>
            <w:tcW w:w="2178" w:type="dxa"/>
            <w:shd w:val="clear" w:color="auto" w:fill="auto"/>
          </w:tcPr>
          <w:p w:rsidR="00563E24" w:rsidRPr="00117888" w:rsidRDefault="00563E24" w:rsidP="00563E24">
            <w:pPr>
              <w:pStyle w:val="Heading2"/>
              <w:rPr>
                <w:b w:val="0"/>
                <w:sz w:val="20"/>
                <w:szCs w:val="14"/>
              </w:rPr>
            </w:pPr>
            <w:r w:rsidRPr="00117888">
              <w:rPr>
                <w:b w:val="0"/>
                <w:sz w:val="20"/>
                <w:szCs w:val="14"/>
              </w:rPr>
              <w:t>15.3</w:t>
            </w:r>
          </w:p>
        </w:tc>
      </w:tr>
      <w:tr w:rsidR="00563E24" w:rsidRPr="00117888" w:rsidTr="00C77AEF">
        <w:tc>
          <w:tcPr>
            <w:tcW w:w="1504" w:type="dxa"/>
            <w:shd w:val="clear" w:color="auto" w:fill="auto"/>
          </w:tcPr>
          <w:p w:rsidR="00563E24" w:rsidRPr="00117888" w:rsidRDefault="00563E24" w:rsidP="00563E24">
            <w:pPr>
              <w:rPr>
                <w:b/>
                <w:sz w:val="20"/>
                <w:lang w:val="de-LU"/>
              </w:rPr>
            </w:pPr>
            <w:r w:rsidRPr="00117888">
              <w:rPr>
                <w:b/>
                <w:sz w:val="20"/>
                <w:lang w:val="de-LU"/>
              </w:rPr>
              <w:t>Maksimum</w:t>
            </w:r>
          </w:p>
        </w:tc>
        <w:tc>
          <w:tcPr>
            <w:tcW w:w="2179" w:type="dxa"/>
            <w:shd w:val="clear" w:color="auto" w:fill="auto"/>
          </w:tcPr>
          <w:p w:rsidR="00563E24" w:rsidRPr="00117888" w:rsidRDefault="00563E24" w:rsidP="00563E24">
            <w:pPr>
              <w:pStyle w:val="Heading2"/>
              <w:rPr>
                <w:b w:val="0"/>
                <w:sz w:val="20"/>
                <w:szCs w:val="14"/>
              </w:rPr>
            </w:pPr>
            <w:r w:rsidRPr="00117888">
              <w:rPr>
                <w:b w:val="0"/>
                <w:sz w:val="20"/>
                <w:szCs w:val="14"/>
              </w:rPr>
              <w:t>0 %</w:t>
            </w:r>
          </w:p>
        </w:tc>
        <w:tc>
          <w:tcPr>
            <w:tcW w:w="2178" w:type="dxa"/>
            <w:shd w:val="clear" w:color="auto" w:fill="auto"/>
          </w:tcPr>
          <w:p w:rsidR="00563E24" w:rsidRPr="00117888" w:rsidRDefault="00563E24" w:rsidP="00563E24">
            <w:pPr>
              <w:pStyle w:val="Heading2"/>
              <w:rPr>
                <w:b w:val="0"/>
                <w:sz w:val="20"/>
                <w:szCs w:val="14"/>
              </w:rPr>
            </w:pPr>
            <w:r w:rsidRPr="00117888">
              <w:rPr>
                <w:b w:val="0"/>
                <w:sz w:val="20"/>
                <w:szCs w:val="14"/>
              </w:rPr>
              <w:t>14.29 %</w:t>
            </w:r>
          </w:p>
        </w:tc>
        <w:tc>
          <w:tcPr>
            <w:tcW w:w="2178" w:type="dxa"/>
            <w:shd w:val="clear" w:color="auto" w:fill="auto"/>
          </w:tcPr>
          <w:p w:rsidR="00563E24" w:rsidRPr="00117888" w:rsidRDefault="00563E24" w:rsidP="00563E24">
            <w:pPr>
              <w:pStyle w:val="Heading2"/>
              <w:rPr>
                <w:b w:val="0"/>
                <w:sz w:val="20"/>
                <w:szCs w:val="14"/>
              </w:rPr>
            </w:pPr>
            <w:r w:rsidRPr="00117888">
              <w:rPr>
                <w:b w:val="0"/>
                <w:sz w:val="20"/>
                <w:szCs w:val="14"/>
              </w:rPr>
              <w:t>17 %</w:t>
            </w:r>
          </w:p>
        </w:tc>
      </w:tr>
    </w:tbl>
    <w:p w:rsidR="00213DFD" w:rsidRPr="00213DFD" w:rsidRDefault="00213DFD" w:rsidP="00213DFD">
      <w:pPr>
        <w:ind w:left="142"/>
        <w:rPr>
          <w:lang w:val="de-LU"/>
        </w:rPr>
      </w:pPr>
    </w:p>
    <w:p w:rsidR="00FF7368" w:rsidRDefault="00FF7368">
      <w:pPr>
        <w:rPr>
          <w:rFonts w:ascii="Times" w:hAnsi="Times"/>
          <w:lang w:val="de-LU"/>
        </w:rPr>
      </w:pPr>
    </w:p>
    <w:p w:rsidR="00FF7368" w:rsidRDefault="0091190D">
      <w:r>
        <w:rPr>
          <w:rFonts w:ascii="Times" w:hAnsi="Times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22860</wp:posOffset>
                </wp:positionV>
                <wp:extent cx="3067050" cy="1943100"/>
                <wp:effectExtent l="13970" t="16510" r="5080" b="12065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1943100"/>
                          <a:chOff x="6206" y="8809"/>
                          <a:chExt cx="4830" cy="3060"/>
                        </a:xfrm>
                      </wpg:grpSpPr>
                      <wps:wsp>
                        <wps:cNvPr id="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206" y="10292"/>
                            <a:ext cx="448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242" y="9099"/>
                            <a:ext cx="1397" cy="43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5281" w:rsidRDefault="005B5281" w:rsidP="005B5281">
                              <w:r>
                                <w:t>Objective Setting</w:t>
                              </w:r>
                            </w:p>
                          </w:txbxContent>
                        </wps:txbx>
                        <wps:bodyPr rot="0" vert="horz" wrap="square" lIns="85725" tIns="47625" rIns="85725" bIns="47625" anchor="t" anchorCtr="0" upright="1">
                          <a:noAutofit/>
                        </wps:bodyPr>
                      </wps:wsp>
                      <wps:wsp>
                        <wps:cNvPr id="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219" y="8809"/>
                            <a:ext cx="0" cy="29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46"/>
                        <wps:cNvSpPr>
                          <a:spLocks/>
                        </wps:cNvSpPr>
                        <wps:spPr bwMode="auto">
                          <a:xfrm>
                            <a:off x="6485" y="9529"/>
                            <a:ext cx="3127" cy="1771"/>
                          </a:xfrm>
                          <a:custGeom>
                            <a:avLst/>
                            <a:gdLst>
                              <a:gd name="T0" fmla="*/ 2460 w 6600"/>
                              <a:gd name="T1" fmla="*/ 1980 h 4500"/>
                              <a:gd name="T2" fmla="*/ 3540 w 6600"/>
                              <a:gd name="T3" fmla="*/ 900 h 4500"/>
                              <a:gd name="T4" fmla="*/ 4521 w 6600"/>
                              <a:gd name="T5" fmla="*/ 1980 h 4500"/>
                              <a:gd name="T6" fmla="*/ 3540 w 6600"/>
                              <a:gd name="T7" fmla="*/ 3240 h 4500"/>
                              <a:gd name="T8" fmla="*/ 1920 w 6600"/>
                              <a:gd name="T9" fmla="*/ 1980 h 4500"/>
                              <a:gd name="T10" fmla="*/ 3540 w 6600"/>
                              <a:gd name="T11" fmla="*/ 360 h 4500"/>
                              <a:gd name="T12" fmla="*/ 5520 w 6600"/>
                              <a:gd name="T13" fmla="*/ 1980 h 4500"/>
                              <a:gd name="T14" fmla="*/ 3540 w 6600"/>
                              <a:gd name="T15" fmla="*/ 3780 h 4500"/>
                              <a:gd name="T16" fmla="*/ 1200 w 6600"/>
                              <a:gd name="T17" fmla="*/ 1980 h 4500"/>
                              <a:gd name="T18" fmla="*/ 3540 w 6600"/>
                              <a:gd name="T19" fmla="*/ 0 h 4500"/>
                              <a:gd name="T20" fmla="*/ 6600 w 6600"/>
                              <a:gd name="T21" fmla="*/ 1980 h 4500"/>
                              <a:gd name="T22" fmla="*/ 3540 w 6600"/>
                              <a:gd name="T23" fmla="*/ 4500 h 4500"/>
                              <a:gd name="T24" fmla="*/ 480 w 6600"/>
                              <a:gd name="T25" fmla="*/ 1980 h 4500"/>
                              <a:gd name="T26" fmla="*/ 660 w 6600"/>
                              <a:gd name="T27" fmla="*/ 2160 h 4500"/>
                              <a:gd name="T28" fmla="*/ 480 w 6600"/>
                              <a:gd name="T29" fmla="*/ 1980 h 4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600" h="4500">
                                <a:moveTo>
                                  <a:pt x="2460" y="1980"/>
                                </a:moveTo>
                                <a:cubicBezTo>
                                  <a:pt x="2828" y="1440"/>
                                  <a:pt x="3197" y="900"/>
                                  <a:pt x="3540" y="900"/>
                                </a:cubicBezTo>
                                <a:cubicBezTo>
                                  <a:pt x="3883" y="900"/>
                                  <a:pt x="4521" y="1590"/>
                                  <a:pt x="4521" y="1980"/>
                                </a:cubicBezTo>
                                <a:cubicBezTo>
                                  <a:pt x="4521" y="2370"/>
                                  <a:pt x="3973" y="3240"/>
                                  <a:pt x="3540" y="3240"/>
                                </a:cubicBezTo>
                                <a:cubicBezTo>
                                  <a:pt x="3107" y="3240"/>
                                  <a:pt x="1920" y="2460"/>
                                  <a:pt x="1920" y="1980"/>
                                </a:cubicBezTo>
                                <a:cubicBezTo>
                                  <a:pt x="1920" y="1500"/>
                                  <a:pt x="2940" y="360"/>
                                  <a:pt x="3540" y="360"/>
                                </a:cubicBezTo>
                                <a:cubicBezTo>
                                  <a:pt x="4140" y="360"/>
                                  <a:pt x="5520" y="1410"/>
                                  <a:pt x="5520" y="1980"/>
                                </a:cubicBezTo>
                                <a:cubicBezTo>
                                  <a:pt x="5520" y="2550"/>
                                  <a:pt x="4260" y="3780"/>
                                  <a:pt x="3540" y="3780"/>
                                </a:cubicBezTo>
                                <a:cubicBezTo>
                                  <a:pt x="2820" y="3780"/>
                                  <a:pt x="1200" y="2610"/>
                                  <a:pt x="1200" y="1980"/>
                                </a:cubicBezTo>
                                <a:cubicBezTo>
                                  <a:pt x="1200" y="1350"/>
                                  <a:pt x="2640" y="0"/>
                                  <a:pt x="3540" y="0"/>
                                </a:cubicBezTo>
                                <a:cubicBezTo>
                                  <a:pt x="4440" y="0"/>
                                  <a:pt x="6600" y="1230"/>
                                  <a:pt x="6600" y="1980"/>
                                </a:cubicBezTo>
                                <a:cubicBezTo>
                                  <a:pt x="6600" y="2730"/>
                                  <a:pt x="4560" y="4500"/>
                                  <a:pt x="3540" y="4500"/>
                                </a:cubicBezTo>
                                <a:cubicBezTo>
                                  <a:pt x="2520" y="4500"/>
                                  <a:pt x="960" y="2370"/>
                                  <a:pt x="480" y="1980"/>
                                </a:cubicBezTo>
                                <a:cubicBezTo>
                                  <a:pt x="0" y="1590"/>
                                  <a:pt x="660" y="2160"/>
                                  <a:pt x="660" y="2160"/>
                                </a:cubicBezTo>
                                <a:cubicBezTo>
                                  <a:pt x="660" y="2160"/>
                                  <a:pt x="510" y="2010"/>
                                  <a:pt x="480" y="19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654" y="8809"/>
                            <a:ext cx="1353" cy="108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5281" w:rsidRPr="004B7196" w:rsidRDefault="005B5281" w:rsidP="005B528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Analysis of evidence gathered</w:t>
                              </w:r>
                            </w:p>
                          </w:txbxContent>
                        </wps:txbx>
                        <wps:bodyPr rot="0" vert="horz" wrap="square" lIns="85725" tIns="47625" rIns="85725" bIns="47625" anchor="t" anchorCtr="0" upright="1">
                          <a:noAutofit/>
                        </wps:bodyPr>
                      </wps:wsp>
                      <wps:wsp>
                        <wps:cNvPr id="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9176" y="11329"/>
                            <a:ext cx="1860" cy="47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5281" w:rsidRDefault="005B5281" w:rsidP="005B5281">
                              <w:r>
                                <w:t>Implementation</w:t>
                              </w:r>
                            </w:p>
                          </w:txbxContent>
                        </wps:txbx>
                        <wps:bodyPr rot="0" vert="horz" wrap="square" lIns="85725" tIns="47625" rIns="85725" bIns="47625" anchor="t" anchorCtr="0" upright="1">
                          <a:noAutofit/>
                        </wps:bodyPr>
                      </wps:wsp>
                      <wps:wsp>
                        <wps:cNvPr id="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11329"/>
                            <a:ext cx="1322" cy="54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5281" w:rsidRDefault="005B5281" w:rsidP="005B5281">
                              <w:r>
                                <w:t>Review</w:t>
                              </w:r>
                            </w:p>
                          </w:txbxContent>
                        </wps:txbx>
                        <wps:bodyPr rot="0" vert="horz" wrap="square" lIns="85725" tIns="47625" rIns="85725" bIns="4762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96.7pt;margin-top:1.8pt;width:241.5pt;height:153pt;z-index:251657728" coordorigin="6206,8809" coordsize="483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">
                <v:line id="Line 43" o:spid="_x0000_s1027" style="position:absolute;visibility:visible;mso-wrap-style:square" from="6206,10292" to="10687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left:6242;top:9099;width:1397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t9MIA&#10;AADaAAAADwAAAGRycy9kb3ducmV2LnhtbESPQYvCMBSE74L/ITzBm6a6IFKNIlsEF1RQl/X6aN62&#10;3W1eShPb+u+NIHgcZuYbZrnuTCkaql1hWcFkHIEgTq0uOFPwfdmO5iCcR9ZYWiYFd3KwXvV7S4y1&#10;bflEzdlnIkDYxagg976KpXRpTgbd2FbEwfu1tUEfZJ1JXWMb4KaU0yiaSYMFh4UcK/rMKf0/34yC&#10;ZNPuf/yXbu1fcj1UlBz3TXZTajjoNgsQnjr/Dr/aO63gA55Xwg2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y30wgAAANoAAAAPAAAAAAAAAAAAAAAAAJgCAABkcnMvZG93&#10;bnJldi54bWxQSwUGAAAAAAQABAD1AAAAhwMAAAAA&#10;" fillcolor="#9c0">
                  <v:textbox inset="6.75pt,3.75pt,6.75pt,3.75pt">
                    <w:txbxContent>
                      <w:p w:rsidR="005B5281" w:rsidRDefault="005B5281" w:rsidP="005B5281">
                        <w:r>
                          <w:t>Objective Setting</w:t>
                        </w:r>
                      </w:p>
                    </w:txbxContent>
                  </v:textbox>
                </v:shape>
                <v:line id="Line 45" o:spid="_x0000_s1029" style="position:absolute;visibility:visible;mso-wrap-style:square" from="8219,8809" to="8219,11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9pm8MAAADaAAAADwAAAGRycy9kb3ducmV2LnhtbESP3YrCMBSE7wXfIZwF7zRdEXG7pkUE&#10;QRQW/Cns5dnm2Babk9JE7fr0RhC8HGbmG2aedqYWV2pdZVnB5ygCQZxbXXGh4HhYDWcgnEfWWFsm&#10;Bf/kIE36vTnG2t54R9e9L0SAsItRQel9E0vp8pIMupFtiIN3sq1BH2RbSN3iLcBNLcdRNJUGKw4L&#10;JTa0LCk/7y9GAcrl3c923XbylRn5+7OYZn/3jVKDj27xDcJT59/hV3utFUzgeSXcAJk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/aZvDAAAA2gAAAA8AAAAAAAAAAAAA&#10;AAAAoQIAAGRycy9kb3ducmV2LnhtbFBLBQYAAAAABAAEAPkAAACRAwAAAAA=&#10;">
                  <v:stroke startarrow="block"/>
                </v:line>
                <v:shape id="Freeform 46" o:spid="_x0000_s1030" style="position:absolute;left:6485;top:9529;width:3127;height:1771;visibility:visible;mso-wrap-style:square;v-text-anchor:top" coordsize="6600,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6/8QA&#10;AADaAAAADwAAAGRycy9kb3ducmV2LnhtbESPQWvCQBSE74L/YXlCb7pRqEp0laJUW1qEpPX+yD6T&#10;NNm3aXaN6b/vFoQeh5n5hllve1OLjlpXWlYwnUQgiDOrS84VfH48j5cgnEfWWFsmBT/kYLsZDtYY&#10;a3vjhLrU5yJA2MWooPC+iaV0WUEG3cQ2xMG72NagD7LNpW7xFuCmlrMomkuDJYeFAhvaFZRV6dUo&#10;eDvMv9/Tc1e+RphUx8vpqzos9ko9jPqnFQhPvf8P39svWsEj/F0JN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xuv/EAAAA2gAAAA8AAAAAAAAAAAAAAAAAmAIAAGRycy9k&#10;b3ducmV2LnhtbFBLBQYAAAAABAAEAPUAAACJAwAAAAA=&#10;" path="m2460,1980c2828,1440,3197,900,3540,900v343,,981,690,981,1080c4521,2370,3973,3240,3540,3240v-433,,-1620,-780,-1620,-1260c1920,1500,2940,360,3540,360v600,,1980,1050,1980,1620c5520,2550,4260,3780,3540,3780,2820,3780,1200,2610,1200,1980,1200,1350,2640,,3540,v900,,3060,1230,3060,1980c6600,2730,4560,4500,3540,4500,2520,4500,960,2370,480,1980,,1590,660,2160,660,2160v,,-150,-150,-180,-180e" filled="f" strokecolor="red">
                  <v:path arrowok="t" o:connecttype="custom" o:connectlocs="1166,779;1677,354;2142,779;1677,1275;910,779;1677,142;2615,779;1677,1488;569,779;1677,0;3127,779;1677,1771;227,779;313,850;227,779" o:connectangles="0,0,0,0,0,0,0,0,0,0,0,0,0,0,0"/>
                </v:shape>
                <v:shape id="Text Box 47" o:spid="_x0000_s1031" type="#_x0000_t202" style="position:absolute;left:9654;top:8809;width:1353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SObMEA&#10;AADaAAAADwAAAGRycy9kb3ducmV2LnhtbESPT4vCMBTE7wt+h/AEb2uqB1mqUcQiKOiCf9Dro3m2&#10;1ealNLGt394IC3scZuY3zGzRmVI0VLvCsoLRMAJBnFpdcKbgfFp//4BwHlljaZkUvMjBYt77mmGs&#10;bcsHao4+EwHCLkYFufdVLKVLczLohrYiDt7N1gZ9kHUmdY1tgJtSjqNoIg0WHBZyrGiVU/o4Po2C&#10;ZNnuLn6rW3tPrvuKkt9dkz2VGvS75RSEp87/h//aG61gAp8r4Qb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kjmzBAAAA2gAAAA8AAAAAAAAAAAAAAAAAmAIAAGRycy9kb3du&#10;cmV2LnhtbFBLBQYAAAAABAAEAPUAAACGAwAAAAA=&#10;" fillcolor="#9c0">
                  <v:textbox inset="6.75pt,3.75pt,6.75pt,3.75pt">
                    <w:txbxContent>
                      <w:p w:rsidR="005B5281" w:rsidRPr="004B7196" w:rsidRDefault="005B5281" w:rsidP="005B528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Analysis of evidence gathered</w:t>
                        </w:r>
                      </w:p>
                    </w:txbxContent>
                  </v:textbox>
                </v:shape>
                <v:shape id="Text Box 48" o:spid="_x0000_s1032" type="#_x0000_t202" style="position:absolute;left:9176;top:11329;width:186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r98IA&#10;AADaAAAADwAAAGRycy9kb3ducmV2LnhtbESPQYvCMBSE74L/ITzBm6Z6WKUaRbYILqigLuv10bxt&#10;u9u8lCa29d8bQfA4zMw3zHLdmVI0VLvCsoLJOAJBnFpdcKbg+7IdzUE4j6yxtEwK7uRgver3lhhr&#10;2/KJmrPPRICwi1FB7n0VS+nSnAy6sa2Ig/dra4M+yDqTusY2wE0pp1H0IQ0WHBZyrOgzp/T/fDMK&#10;kk27//FfurV/yfVQUXLcN9lNqeGg2yxAeOr8O/xq77SCGTyvh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Cv3wgAAANoAAAAPAAAAAAAAAAAAAAAAAJgCAABkcnMvZG93&#10;bnJldi54bWxQSwUGAAAAAAQABAD1AAAAhwMAAAAA&#10;" fillcolor="#9c0">
                  <v:textbox inset="6.75pt,3.75pt,6.75pt,3.75pt">
                    <w:txbxContent>
                      <w:p w:rsidR="005B5281" w:rsidRDefault="005B5281" w:rsidP="005B5281">
                        <w:r>
                          <w:t>Implementation</w:t>
                        </w:r>
                      </w:p>
                    </w:txbxContent>
                  </v:textbox>
                </v:shape>
                <v:shape id="Text Box 49" o:spid="_x0000_s1033" type="#_x0000_t202" style="position:absolute;left:6405;top:11329;width:132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/hb8A&#10;AADaAAAADwAAAGRycy9kb3ducmV2LnhtbERPy4rCMBTdD/gP4QruxlQXItUoxSIo6IAPnO2ludN2&#10;prkpTfrw7ycLweXhvNfbwVSio8aVlhXMphEI4szqknMF99v+cwnCeWSNlWVS8CQH283oY42xtj1f&#10;qLv6XIQQdjEqKLyvYyldVpBBN7U1ceB+bGPQB9jkUjfYh3BTyXkULaTBkkNDgTXtCsr+rq1RkCb9&#10;6eGPure/6fe5pvTr1OWtUpPxkKxAeBr8W/xyH7SCsDVcCTd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t7+FvwAAANoAAAAPAAAAAAAAAAAAAAAAAJgCAABkcnMvZG93bnJl&#10;di54bWxQSwUGAAAAAAQABAD1AAAAhAMAAAAA&#10;" fillcolor="#9c0">
                  <v:textbox inset="6.75pt,3.75pt,6.75pt,3.75pt">
                    <w:txbxContent>
                      <w:p w:rsidR="005B5281" w:rsidRDefault="005B5281" w:rsidP="005B5281">
                        <w:r>
                          <w:t>Review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7368" w:rsidRDefault="00FF7368"/>
    <w:p w:rsidR="00FF7368" w:rsidRDefault="00FF7368"/>
    <w:p w:rsidR="00FF7368" w:rsidRDefault="00FF7368"/>
    <w:p w:rsidR="005B5281" w:rsidRDefault="005B5281"/>
    <w:p w:rsidR="005B5281" w:rsidRDefault="005B5281"/>
    <w:p w:rsidR="005B5281" w:rsidRDefault="005B5281"/>
    <w:p w:rsidR="005B5281" w:rsidRDefault="005B5281"/>
    <w:p w:rsidR="005B5281" w:rsidRDefault="005B5281"/>
    <w:p w:rsidR="005B5281" w:rsidRDefault="005B5281"/>
    <w:p w:rsidR="005B5281" w:rsidRDefault="005B5281"/>
    <w:p w:rsidR="005B5281" w:rsidRDefault="005B5281"/>
    <w:p w:rsidR="00FF7368" w:rsidRPr="00C77AEF" w:rsidRDefault="005B5281">
      <w:pPr>
        <w:jc w:val="center"/>
        <w:rPr>
          <w:sz w:val="18"/>
          <w:szCs w:val="20"/>
        </w:rPr>
      </w:pPr>
      <w:proofErr w:type="spellStart"/>
      <w:r w:rsidRPr="008972BE">
        <w:rPr>
          <w:sz w:val="22"/>
          <w:szCs w:val="20"/>
        </w:rPr>
        <w:t>Gambar</w:t>
      </w:r>
      <w:proofErr w:type="spellEnd"/>
      <w:r w:rsidRPr="008972BE">
        <w:rPr>
          <w:sz w:val="22"/>
          <w:szCs w:val="20"/>
        </w:rPr>
        <w:t xml:space="preserve"> 1.</w:t>
      </w:r>
      <w:r w:rsidR="00FF7368" w:rsidRPr="008972BE">
        <w:rPr>
          <w:sz w:val="22"/>
          <w:szCs w:val="20"/>
        </w:rPr>
        <w:t xml:space="preserve"> </w:t>
      </w:r>
      <w:proofErr w:type="spellStart"/>
      <w:r w:rsidR="00FF7368" w:rsidRPr="008972BE">
        <w:rPr>
          <w:sz w:val="22"/>
          <w:szCs w:val="20"/>
        </w:rPr>
        <w:t>Judul</w:t>
      </w:r>
      <w:proofErr w:type="spellEnd"/>
      <w:r w:rsidR="00FF7368" w:rsidRPr="008972BE">
        <w:rPr>
          <w:sz w:val="22"/>
          <w:szCs w:val="20"/>
        </w:rPr>
        <w:t xml:space="preserve"> </w:t>
      </w:r>
      <w:proofErr w:type="spellStart"/>
      <w:r w:rsidR="00FF7368" w:rsidRPr="008972BE">
        <w:rPr>
          <w:sz w:val="22"/>
          <w:szCs w:val="20"/>
        </w:rPr>
        <w:t>gambar</w:t>
      </w:r>
      <w:proofErr w:type="spellEnd"/>
      <w:r w:rsidR="003A3044">
        <w:rPr>
          <w:sz w:val="22"/>
          <w:szCs w:val="20"/>
        </w:rPr>
        <w:t>, 11pt</w:t>
      </w:r>
    </w:p>
    <w:p w:rsidR="00FF7368" w:rsidRDefault="00FF7368">
      <w:pPr>
        <w:pStyle w:val="BodyText"/>
        <w:rPr>
          <w:rFonts w:ascii="Times" w:hAnsi="Times"/>
        </w:rPr>
      </w:pPr>
    </w:p>
    <w:p w:rsidR="00FF7368" w:rsidRPr="00D737C5" w:rsidRDefault="00FF7368" w:rsidP="00D737C5">
      <w:pPr>
        <w:pStyle w:val="Heading1"/>
        <w:spacing w:before="240" w:after="240"/>
        <w:rPr>
          <w:rFonts w:ascii="Times" w:hAnsi="Times"/>
          <w:b w:val="0"/>
          <w:bCs/>
          <w:i/>
          <w:iCs w:val="0"/>
          <w:caps/>
          <w:sz w:val="22"/>
        </w:rPr>
      </w:pPr>
      <w:r w:rsidRPr="003807D8">
        <w:rPr>
          <w:lang w:val="de-LU"/>
        </w:rPr>
        <w:t>4.</w:t>
      </w:r>
      <w:r w:rsidRPr="003807D8">
        <w:rPr>
          <w:lang w:val="de-LU"/>
        </w:rPr>
        <w:tab/>
        <w:t>PERSAMAAN</w:t>
      </w:r>
    </w:p>
    <w:p w:rsidR="00FF7368" w:rsidRPr="00314114" w:rsidRDefault="00FF7368">
      <w:pPr>
        <w:autoSpaceDE w:val="0"/>
        <w:jc w:val="both"/>
        <w:rPr>
          <w:rFonts w:ascii="Times" w:hAnsi="Times"/>
          <w:sz w:val="22"/>
          <w:szCs w:val="20"/>
        </w:rPr>
      </w:pPr>
      <w:r w:rsidRPr="00314114">
        <w:rPr>
          <w:rFonts w:ascii="Times" w:hAnsi="Times"/>
          <w:sz w:val="22"/>
          <w:szCs w:val="20"/>
          <w:lang w:val="de-LU"/>
        </w:rPr>
        <w:t xml:space="preserve">Ketika memberikan penomoran pada persamaan, berilah tanda kurung dan angka ditempatkan disebelah kanan persamaan. </w:t>
      </w:r>
      <w:proofErr w:type="spellStart"/>
      <w:r w:rsidRPr="00314114">
        <w:rPr>
          <w:rFonts w:ascii="Times" w:hAnsi="Times"/>
          <w:sz w:val="22"/>
          <w:szCs w:val="20"/>
        </w:rPr>
        <w:t>Persamaan</w:t>
      </w:r>
      <w:proofErr w:type="spellEnd"/>
      <w:r w:rsidRPr="00314114">
        <w:rPr>
          <w:rFonts w:ascii="Times" w:hAnsi="Times"/>
          <w:sz w:val="22"/>
          <w:szCs w:val="20"/>
        </w:rPr>
        <w:t xml:space="preserve"> </w:t>
      </w:r>
      <w:proofErr w:type="spellStart"/>
      <w:r w:rsidRPr="00314114">
        <w:rPr>
          <w:rFonts w:ascii="Times" w:hAnsi="Times"/>
          <w:sz w:val="22"/>
          <w:szCs w:val="20"/>
        </w:rPr>
        <w:t>harus</w:t>
      </w:r>
      <w:proofErr w:type="spellEnd"/>
      <w:r w:rsidRPr="00314114">
        <w:rPr>
          <w:rFonts w:ascii="Times" w:hAnsi="Times"/>
          <w:sz w:val="22"/>
          <w:szCs w:val="20"/>
        </w:rPr>
        <w:t xml:space="preserve"> </w:t>
      </w:r>
      <w:proofErr w:type="spellStart"/>
      <w:r w:rsidRPr="00314114">
        <w:rPr>
          <w:rFonts w:ascii="Times" w:hAnsi="Times"/>
          <w:sz w:val="22"/>
          <w:szCs w:val="20"/>
        </w:rPr>
        <w:t>diketik</w:t>
      </w:r>
      <w:proofErr w:type="spellEnd"/>
      <w:r w:rsidRPr="00314114">
        <w:rPr>
          <w:rFonts w:ascii="Times" w:hAnsi="Times"/>
          <w:sz w:val="22"/>
          <w:szCs w:val="20"/>
        </w:rPr>
        <w:t xml:space="preserve">, </w:t>
      </w:r>
      <w:proofErr w:type="spellStart"/>
      <w:r w:rsidRPr="00314114">
        <w:rPr>
          <w:rFonts w:ascii="Times" w:hAnsi="Times"/>
          <w:sz w:val="22"/>
          <w:szCs w:val="20"/>
        </w:rPr>
        <w:t>bukan</w:t>
      </w:r>
      <w:proofErr w:type="spellEnd"/>
      <w:r w:rsidRPr="00314114">
        <w:rPr>
          <w:rFonts w:ascii="Times" w:hAnsi="Times"/>
          <w:sz w:val="22"/>
          <w:szCs w:val="20"/>
        </w:rPr>
        <w:t xml:space="preserve"> </w:t>
      </w:r>
      <w:proofErr w:type="spellStart"/>
      <w:r w:rsidRPr="00314114">
        <w:rPr>
          <w:rFonts w:ascii="Times" w:hAnsi="Times"/>
          <w:sz w:val="22"/>
          <w:szCs w:val="20"/>
        </w:rPr>
        <w:t>berupa</w:t>
      </w:r>
      <w:proofErr w:type="spellEnd"/>
      <w:r w:rsidRPr="00314114">
        <w:rPr>
          <w:rFonts w:ascii="Times" w:hAnsi="Times"/>
          <w:sz w:val="22"/>
          <w:szCs w:val="20"/>
        </w:rPr>
        <w:t xml:space="preserve"> </w:t>
      </w:r>
      <w:proofErr w:type="spellStart"/>
      <w:r w:rsidRPr="00314114">
        <w:rPr>
          <w:rFonts w:ascii="Times" w:hAnsi="Times"/>
          <w:sz w:val="22"/>
          <w:szCs w:val="20"/>
        </w:rPr>
        <w:t>gambar</w:t>
      </w:r>
      <w:proofErr w:type="spellEnd"/>
      <w:r w:rsidR="005C0B0A">
        <w:rPr>
          <w:rFonts w:ascii="Times" w:hAnsi="Times"/>
          <w:sz w:val="22"/>
          <w:szCs w:val="20"/>
        </w:rPr>
        <w:t xml:space="preserve">. </w:t>
      </w:r>
      <w:proofErr w:type="spellStart"/>
      <w:r w:rsidR="005C0B0A">
        <w:rPr>
          <w:rFonts w:ascii="Times" w:hAnsi="Times"/>
          <w:sz w:val="22"/>
          <w:szCs w:val="20"/>
        </w:rPr>
        <w:t>Contoh</w:t>
      </w:r>
      <w:proofErr w:type="spellEnd"/>
      <w:r w:rsidRPr="00314114">
        <w:rPr>
          <w:rFonts w:ascii="Times" w:hAnsi="Times"/>
          <w:sz w:val="22"/>
          <w:szCs w:val="20"/>
        </w:rPr>
        <w:t>:</w:t>
      </w:r>
    </w:p>
    <w:p w:rsidR="00FF7368" w:rsidRDefault="00FF7368">
      <w:pPr>
        <w:ind w:firstLine="720"/>
        <w:jc w:val="center"/>
        <w:rPr>
          <w:rFonts w:ascii="Times" w:hAnsi="Times"/>
          <w:sz w:val="20"/>
        </w:rPr>
      </w:pPr>
    </w:p>
    <w:p w:rsidR="00FF7368" w:rsidRPr="00774A52" w:rsidRDefault="008F3920" w:rsidP="00774A52">
      <w:pPr>
        <w:autoSpaceDE w:val="0"/>
        <w:jc w:val="center"/>
        <w:rPr>
          <w:rFonts w:ascii="Times" w:hAnsi="Times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a=a+b</m:t>
        </m:r>
      </m:oMath>
      <w:r w:rsidR="00FF7368">
        <w:rPr>
          <w:rFonts w:ascii="Times" w:hAnsi="Times"/>
          <w:i/>
          <w:iCs/>
          <w:sz w:val="20"/>
          <w:szCs w:val="20"/>
        </w:rPr>
        <w:tab/>
      </w:r>
      <w:r w:rsidR="00774A52">
        <w:rPr>
          <w:rFonts w:ascii="Times" w:hAnsi="Times"/>
          <w:sz w:val="20"/>
          <w:szCs w:val="20"/>
        </w:rPr>
        <w:t>(1)</w:t>
      </w:r>
    </w:p>
    <w:p w:rsidR="00FF7368" w:rsidRPr="00D737C5" w:rsidRDefault="00FF7368" w:rsidP="00D737C5">
      <w:pPr>
        <w:pStyle w:val="Heading1"/>
        <w:spacing w:before="240" w:after="240"/>
        <w:rPr>
          <w:rFonts w:ascii="Times" w:hAnsi="Times"/>
          <w:lang w:val="de-LU"/>
        </w:rPr>
      </w:pPr>
      <w:r w:rsidRPr="003807D8">
        <w:rPr>
          <w:lang w:val="de-LU"/>
        </w:rPr>
        <w:t xml:space="preserve">5. </w:t>
      </w:r>
      <w:bookmarkStart w:id="0" w:name="OLE_LINK2"/>
      <w:bookmarkStart w:id="1" w:name="OLE_LINK1"/>
      <w:r w:rsidR="00F94B49">
        <w:rPr>
          <w:lang w:val="de-LU"/>
        </w:rPr>
        <w:t>PENULISAN SITASI</w:t>
      </w:r>
    </w:p>
    <w:bookmarkEnd w:id="0"/>
    <w:bookmarkEnd w:id="1"/>
    <w:p w:rsidR="00FF7368" w:rsidRPr="00B53CFD" w:rsidRDefault="00341B10" w:rsidP="00B53CFD">
      <w:pPr>
        <w:autoSpaceDE w:val="0"/>
        <w:jc w:val="both"/>
        <w:rPr>
          <w:sz w:val="22"/>
          <w:szCs w:val="22"/>
          <w:lang w:val="de-LU"/>
        </w:rPr>
      </w:pPr>
      <w:r>
        <w:rPr>
          <w:sz w:val="22"/>
          <w:szCs w:val="22"/>
          <w:lang w:val="de-LU"/>
        </w:rPr>
        <w:t>Sitasi menggunakan format HARVARD</w:t>
      </w:r>
      <w:r w:rsidR="000848BF">
        <w:rPr>
          <w:sz w:val="22"/>
          <w:szCs w:val="22"/>
          <w:lang w:val="de-LU"/>
        </w:rPr>
        <w:t xml:space="preserve"> </w:t>
      </w:r>
      <w:r w:rsidR="000848BF" w:rsidRPr="000848BF">
        <w:rPr>
          <w:sz w:val="22"/>
          <w:szCs w:val="22"/>
          <w:lang w:val="de-LU"/>
        </w:rPr>
        <w:t>(Barnard et al., 2007</w:t>
      </w:r>
      <w:r w:rsidR="000848BF">
        <w:rPr>
          <w:sz w:val="22"/>
          <w:szCs w:val="22"/>
          <w:lang w:val="de-LU"/>
        </w:rPr>
        <w:t>)</w:t>
      </w:r>
      <w:r w:rsidR="00FF7368" w:rsidRPr="00314114">
        <w:rPr>
          <w:sz w:val="22"/>
          <w:szCs w:val="22"/>
          <w:lang w:val="de-LU"/>
        </w:rPr>
        <w:t xml:space="preserve">. </w:t>
      </w:r>
      <w:r w:rsidR="000848BF">
        <w:rPr>
          <w:sz w:val="22"/>
          <w:szCs w:val="22"/>
          <w:lang w:val="de-LU"/>
        </w:rPr>
        <w:t>Penulisan sitasi dalam daftar pustaka diurutkan sesuai abjad dan tidak dberi nomer.</w:t>
      </w:r>
      <w:bookmarkStart w:id="2" w:name="_GoBack"/>
      <w:bookmarkEnd w:id="2"/>
      <w:r w:rsidR="00074C94">
        <w:rPr>
          <w:sz w:val="22"/>
          <w:szCs w:val="22"/>
          <w:lang w:val="de-LU"/>
        </w:rPr>
        <w:t xml:space="preserve"> </w:t>
      </w:r>
      <w:r w:rsidR="00FF7368" w:rsidRPr="00314114">
        <w:rPr>
          <w:sz w:val="22"/>
          <w:szCs w:val="22"/>
          <w:lang w:val="de-LU"/>
        </w:rPr>
        <w:t>Referensi yang dirujuk pada daftar pustaka harus lebih dari 6 referensi. Huruf  besar hanya ditempatkan pada awal kalimat, kecuali judul naska</w:t>
      </w:r>
      <w:r w:rsidR="007B092B">
        <w:rPr>
          <w:sz w:val="22"/>
          <w:szCs w:val="22"/>
          <w:lang w:val="de-LU"/>
        </w:rPr>
        <w:t>h, judul bab dan subbab serta si</w:t>
      </w:r>
      <w:r w:rsidR="00FF7368" w:rsidRPr="00314114">
        <w:rPr>
          <w:sz w:val="22"/>
          <w:szCs w:val="22"/>
          <w:lang w:val="de-LU"/>
        </w:rPr>
        <w:t xml:space="preserve">mbol. </w:t>
      </w:r>
    </w:p>
    <w:p w:rsidR="00FF7368" w:rsidRPr="0023558C" w:rsidRDefault="00FF7368" w:rsidP="0023558C">
      <w:pPr>
        <w:pStyle w:val="Heading1"/>
        <w:spacing w:before="240" w:after="240"/>
        <w:rPr>
          <w:lang w:val="de-LU"/>
        </w:rPr>
      </w:pPr>
      <w:r w:rsidRPr="003807D8">
        <w:rPr>
          <w:lang w:val="de-LU"/>
        </w:rPr>
        <w:t>6. HASIL DAN PEMBAHASAN</w:t>
      </w:r>
    </w:p>
    <w:p w:rsidR="00FF7368" w:rsidRPr="0023558C" w:rsidRDefault="00A32545" w:rsidP="0023558C">
      <w:pPr>
        <w:pStyle w:val="BodyTextIndent2"/>
        <w:tabs>
          <w:tab w:val="left" w:pos="340"/>
        </w:tabs>
        <w:spacing w:after="0" w:line="240" w:lineRule="auto"/>
        <w:ind w:left="0"/>
        <w:jc w:val="both"/>
        <w:rPr>
          <w:sz w:val="22"/>
          <w:szCs w:val="20"/>
        </w:rPr>
      </w:pPr>
      <w:proofErr w:type="spellStart"/>
      <w:r>
        <w:rPr>
          <w:sz w:val="22"/>
          <w:szCs w:val="20"/>
        </w:rPr>
        <w:t>Jurnal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ilmiah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ini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merupakan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hasil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dari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penelitian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eksperimental</w:t>
      </w:r>
      <w:proofErr w:type="spellEnd"/>
      <w:r>
        <w:rPr>
          <w:sz w:val="22"/>
          <w:szCs w:val="20"/>
        </w:rPr>
        <w:t xml:space="preserve">. </w:t>
      </w:r>
      <w:proofErr w:type="spellStart"/>
      <w:r>
        <w:rPr>
          <w:sz w:val="22"/>
          <w:szCs w:val="20"/>
        </w:rPr>
        <w:t>Hasil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eksperimen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dapat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dipresentasikan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dalam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bentuk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tabel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atau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gambar</w:t>
      </w:r>
      <w:proofErr w:type="spellEnd"/>
      <w:r>
        <w:rPr>
          <w:sz w:val="22"/>
          <w:szCs w:val="20"/>
        </w:rPr>
        <w:t xml:space="preserve">. </w:t>
      </w:r>
      <w:r w:rsidR="0023558C">
        <w:rPr>
          <w:sz w:val="22"/>
          <w:szCs w:val="20"/>
        </w:rPr>
        <w:t xml:space="preserve"> </w:t>
      </w:r>
    </w:p>
    <w:p w:rsidR="00FF7368" w:rsidRPr="0023558C" w:rsidRDefault="00FF7368" w:rsidP="0023558C">
      <w:pPr>
        <w:pStyle w:val="Heading1"/>
        <w:spacing w:before="240" w:after="240"/>
        <w:rPr>
          <w:lang w:val="de-LU"/>
        </w:rPr>
      </w:pPr>
      <w:r w:rsidRPr="003807D8">
        <w:rPr>
          <w:lang w:val="de-LU"/>
        </w:rPr>
        <w:t>7. PENUTUP</w:t>
      </w:r>
    </w:p>
    <w:p w:rsidR="00FF7368" w:rsidRDefault="00FF7368" w:rsidP="0023558C">
      <w:pPr>
        <w:pStyle w:val="Text"/>
        <w:tabs>
          <w:tab w:val="left" w:pos="342"/>
        </w:tabs>
        <w:ind w:firstLine="0"/>
        <w:rPr>
          <w:sz w:val="22"/>
          <w:szCs w:val="22"/>
        </w:rPr>
      </w:pPr>
      <w:proofErr w:type="spellStart"/>
      <w:r w:rsidRPr="00314114">
        <w:rPr>
          <w:sz w:val="22"/>
        </w:rPr>
        <w:t>Penutup</w:t>
      </w:r>
      <w:proofErr w:type="spellEnd"/>
      <w:r w:rsidRPr="00314114">
        <w:rPr>
          <w:sz w:val="22"/>
        </w:rPr>
        <w:t xml:space="preserve"> </w:t>
      </w:r>
      <w:proofErr w:type="spellStart"/>
      <w:r w:rsidRPr="00314114">
        <w:rPr>
          <w:sz w:val="22"/>
        </w:rPr>
        <w:t>berisi</w:t>
      </w:r>
      <w:proofErr w:type="spellEnd"/>
      <w:r w:rsidRPr="00314114">
        <w:rPr>
          <w:sz w:val="22"/>
        </w:rPr>
        <w:t xml:space="preserve"> </w:t>
      </w:r>
      <w:proofErr w:type="spellStart"/>
      <w:r w:rsidR="0091190D">
        <w:rPr>
          <w:sz w:val="22"/>
        </w:rPr>
        <w:t>s</w:t>
      </w:r>
      <w:r w:rsidRPr="00314114">
        <w:rPr>
          <w:sz w:val="22"/>
        </w:rPr>
        <w:t>impulan</w:t>
      </w:r>
      <w:proofErr w:type="spellEnd"/>
      <w:r w:rsidRPr="00314114">
        <w:rPr>
          <w:sz w:val="22"/>
        </w:rPr>
        <w:t xml:space="preserve"> </w:t>
      </w:r>
      <w:proofErr w:type="spellStart"/>
      <w:r w:rsidRPr="00314114">
        <w:rPr>
          <w:sz w:val="22"/>
        </w:rPr>
        <w:t>dan</w:t>
      </w:r>
      <w:proofErr w:type="spellEnd"/>
      <w:r w:rsidRPr="00314114">
        <w:rPr>
          <w:sz w:val="22"/>
        </w:rPr>
        <w:t xml:space="preserve"> </w:t>
      </w:r>
      <w:r w:rsidR="00175686">
        <w:rPr>
          <w:sz w:val="22"/>
        </w:rPr>
        <w:t>saran</w:t>
      </w:r>
      <w:r w:rsidRPr="00314114">
        <w:rPr>
          <w:sz w:val="22"/>
        </w:rPr>
        <w:t xml:space="preserve"> </w:t>
      </w:r>
      <w:proofErr w:type="spellStart"/>
      <w:r w:rsidRPr="00314114">
        <w:rPr>
          <w:sz w:val="22"/>
        </w:rPr>
        <w:t>dari</w:t>
      </w:r>
      <w:proofErr w:type="spellEnd"/>
      <w:r w:rsidRPr="00314114">
        <w:rPr>
          <w:sz w:val="22"/>
        </w:rPr>
        <w:t xml:space="preserve"> </w:t>
      </w:r>
      <w:proofErr w:type="spellStart"/>
      <w:r w:rsidRPr="00314114">
        <w:rPr>
          <w:sz w:val="22"/>
        </w:rPr>
        <w:t>penulis</w:t>
      </w:r>
      <w:proofErr w:type="spellEnd"/>
      <w:r w:rsidRPr="00314114">
        <w:rPr>
          <w:sz w:val="22"/>
        </w:rPr>
        <w:t>.</w:t>
      </w:r>
      <w:r w:rsidR="00175686">
        <w:rPr>
          <w:sz w:val="22"/>
        </w:rPr>
        <w:t xml:space="preserve"> </w:t>
      </w:r>
      <w:proofErr w:type="spellStart"/>
      <w:r w:rsidR="00796D41" w:rsidRPr="00796D41">
        <w:rPr>
          <w:sz w:val="22"/>
          <w:szCs w:val="22"/>
        </w:rPr>
        <w:t>Hindari</w:t>
      </w:r>
      <w:proofErr w:type="spellEnd"/>
      <w:r w:rsidR="00796D41" w:rsidRPr="00796D41">
        <w:rPr>
          <w:sz w:val="22"/>
          <w:szCs w:val="22"/>
        </w:rPr>
        <w:t xml:space="preserve"> </w:t>
      </w:r>
      <w:proofErr w:type="spellStart"/>
      <w:r w:rsidR="00796D41" w:rsidRPr="00796D41">
        <w:rPr>
          <w:sz w:val="22"/>
          <w:szCs w:val="22"/>
        </w:rPr>
        <w:t>penulisan</w:t>
      </w:r>
      <w:proofErr w:type="spellEnd"/>
      <w:r w:rsidR="00796D41" w:rsidRPr="00796D41">
        <w:rPr>
          <w:sz w:val="22"/>
          <w:szCs w:val="22"/>
        </w:rPr>
        <w:t xml:space="preserve"> </w:t>
      </w:r>
      <w:proofErr w:type="spellStart"/>
      <w:r w:rsidR="00796D41" w:rsidRPr="00796D41">
        <w:rPr>
          <w:sz w:val="22"/>
          <w:szCs w:val="22"/>
        </w:rPr>
        <w:t>simpulan</w:t>
      </w:r>
      <w:proofErr w:type="spellEnd"/>
      <w:r w:rsidR="00796D41" w:rsidRPr="00796D41">
        <w:rPr>
          <w:sz w:val="22"/>
          <w:szCs w:val="22"/>
        </w:rPr>
        <w:t xml:space="preserve"> </w:t>
      </w:r>
      <w:proofErr w:type="spellStart"/>
      <w:r w:rsidR="00796D41" w:rsidRPr="00796D41">
        <w:rPr>
          <w:sz w:val="22"/>
          <w:szCs w:val="22"/>
        </w:rPr>
        <w:t>berupa</w:t>
      </w:r>
      <w:proofErr w:type="spellEnd"/>
      <w:r w:rsidR="00796D41" w:rsidRPr="00796D41">
        <w:rPr>
          <w:sz w:val="22"/>
          <w:szCs w:val="22"/>
        </w:rPr>
        <w:t xml:space="preserve"> </w:t>
      </w:r>
      <w:proofErr w:type="spellStart"/>
      <w:r w:rsidR="00796D41" w:rsidRPr="00796D41">
        <w:rPr>
          <w:sz w:val="22"/>
          <w:szCs w:val="22"/>
        </w:rPr>
        <w:t>angka</w:t>
      </w:r>
      <w:proofErr w:type="spellEnd"/>
      <w:r w:rsidR="00796D41" w:rsidRPr="00796D41">
        <w:rPr>
          <w:sz w:val="22"/>
          <w:szCs w:val="22"/>
        </w:rPr>
        <w:t>.</w:t>
      </w:r>
      <w:r w:rsidR="00796D41">
        <w:rPr>
          <w:sz w:val="22"/>
          <w:szCs w:val="22"/>
        </w:rPr>
        <w:t xml:space="preserve"> Saran yang </w:t>
      </w:r>
      <w:proofErr w:type="spellStart"/>
      <w:r w:rsidR="00796D41">
        <w:rPr>
          <w:sz w:val="22"/>
          <w:szCs w:val="22"/>
        </w:rPr>
        <w:t>ditulis</w:t>
      </w:r>
      <w:proofErr w:type="spellEnd"/>
      <w:r w:rsidR="00796D41">
        <w:rPr>
          <w:sz w:val="22"/>
          <w:szCs w:val="22"/>
        </w:rPr>
        <w:t xml:space="preserve"> </w:t>
      </w:r>
      <w:proofErr w:type="spellStart"/>
      <w:r w:rsidR="00796D41">
        <w:rPr>
          <w:sz w:val="22"/>
          <w:szCs w:val="22"/>
        </w:rPr>
        <w:t>merupakan</w:t>
      </w:r>
      <w:proofErr w:type="spellEnd"/>
      <w:r w:rsidR="00796D41">
        <w:rPr>
          <w:sz w:val="22"/>
          <w:szCs w:val="22"/>
        </w:rPr>
        <w:t xml:space="preserve"> saran </w:t>
      </w:r>
      <w:proofErr w:type="spellStart"/>
      <w:r w:rsidR="00796D41">
        <w:rPr>
          <w:sz w:val="22"/>
          <w:szCs w:val="22"/>
        </w:rPr>
        <w:t>penelitian</w:t>
      </w:r>
      <w:proofErr w:type="spellEnd"/>
      <w:r w:rsidR="00796D41">
        <w:rPr>
          <w:sz w:val="22"/>
          <w:szCs w:val="22"/>
        </w:rPr>
        <w:t xml:space="preserve"> </w:t>
      </w:r>
      <w:proofErr w:type="spellStart"/>
      <w:r w:rsidR="00796D41">
        <w:rPr>
          <w:sz w:val="22"/>
          <w:szCs w:val="22"/>
        </w:rPr>
        <w:t>ke</w:t>
      </w:r>
      <w:proofErr w:type="spellEnd"/>
      <w:r w:rsidR="00796D41">
        <w:rPr>
          <w:sz w:val="22"/>
          <w:szCs w:val="22"/>
        </w:rPr>
        <w:t xml:space="preserve"> </w:t>
      </w:r>
      <w:proofErr w:type="spellStart"/>
      <w:r w:rsidR="00796D41">
        <w:rPr>
          <w:sz w:val="22"/>
          <w:szCs w:val="22"/>
        </w:rPr>
        <w:t>depan</w:t>
      </w:r>
      <w:proofErr w:type="spellEnd"/>
      <w:r w:rsidR="00796D41">
        <w:rPr>
          <w:sz w:val="22"/>
          <w:szCs w:val="22"/>
        </w:rPr>
        <w:t xml:space="preserve"> yang </w:t>
      </w:r>
      <w:proofErr w:type="spellStart"/>
      <w:r w:rsidR="00796D41">
        <w:rPr>
          <w:sz w:val="22"/>
          <w:szCs w:val="22"/>
        </w:rPr>
        <w:t>mungkin</w:t>
      </w:r>
      <w:proofErr w:type="spellEnd"/>
      <w:r w:rsidR="00796D41">
        <w:rPr>
          <w:sz w:val="22"/>
          <w:szCs w:val="22"/>
        </w:rPr>
        <w:t xml:space="preserve"> </w:t>
      </w:r>
      <w:proofErr w:type="spellStart"/>
      <w:r w:rsidR="00796D41">
        <w:rPr>
          <w:sz w:val="22"/>
          <w:szCs w:val="22"/>
        </w:rPr>
        <w:t>belum</w:t>
      </w:r>
      <w:proofErr w:type="spellEnd"/>
      <w:r w:rsidR="00796D41">
        <w:rPr>
          <w:sz w:val="22"/>
          <w:szCs w:val="22"/>
        </w:rPr>
        <w:t xml:space="preserve"> </w:t>
      </w:r>
      <w:proofErr w:type="spellStart"/>
      <w:r w:rsidR="00796D41">
        <w:rPr>
          <w:sz w:val="22"/>
          <w:szCs w:val="22"/>
        </w:rPr>
        <w:t>sempat</w:t>
      </w:r>
      <w:proofErr w:type="spellEnd"/>
      <w:r w:rsidR="00796D41">
        <w:rPr>
          <w:sz w:val="22"/>
          <w:szCs w:val="22"/>
        </w:rPr>
        <w:t xml:space="preserve"> </w:t>
      </w:r>
      <w:proofErr w:type="spellStart"/>
      <w:r w:rsidR="00796D41">
        <w:rPr>
          <w:sz w:val="22"/>
          <w:szCs w:val="22"/>
        </w:rPr>
        <w:t>dilakukan</w:t>
      </w:r>
      <w:proofErr w:type="spellEnd"/>
      <w:r w:rsidR="00796D41">
        <w:rPr>
          <w:sz w:val="22"/>
          <w:szCs w:val="22"/>
        </w:rPr>
        <w:t xml:space="preserve"> </w:t>
      </w:r>
      <w:proofErr w:type="spellStart"/>
      <w:r w:rsidR="00796D41">
        <w:rPr>
          <w:sz w:val="22"/>
          <w:szCs w:val="22"/>
        </w:rPr>
        <w:t>dalam</w:t>
      </w:r>
      <w:proofErr w:type="spellEnd"/>
      <w:r w:rsidR="00796D41">
        <w:rPr>
          <w:sz w:val="22"/>
          <w:szCs w:val="22"/>
        </w:rPr>
        <w:t xml:space="preserve"> proses </w:t>
      </w:r>
      <w:proofErr w:type="spellStart"/>
      <w:r w:rsidR="00796D41">
        <w:rPr>
          <w:sz w:val="22"/>
          <w:szCs w:val="22"/>
        </w:rPr>
        <w:t>eksperimen</w:t>
      </w:r>
      <w:proofErr w:type="spellEnd"/>
      <w:r w:rsidR="00796D41">
        <w:rPr>
          <w:sz w:val="22"/>
          <w:szCs w:val="22"/>
        </w:rPr>
        <w:t>.</w:t>
      </w:r>
    </w:p>
    <w:p w:rsidR="00F10CB5" w:rsidRDefault="00F10CB5" w:rsidP="0023558C">
      <w:pPr>
        <w:pStyle w:val="Text"/>
        <w:tabs>
          <w:tab w:val="left" w:pos="342"/>
        </w:tabs>
        <w:ind w:firstLine="0"/>
        <w:rPr>
          <w:sz w:val="22"/>
          <w:szCs w:val="22"/>
        </w:rPr>
      </w:pPr>
    </w:p>
    <w:p w:rsidR="00F10CB5" w:rsidRPr="0023558C" w:rsidRDefault="00F10CB5" w:rsidP="0023558C">
      <w:pPr>
        <w:pStyle w:val="Text"/>
        <w:tabs>
          <w:tab w:val="left" w:pos="342"/>
        </w:tabs>
        <w:ind w:firstLine="0"/>
        <w:rPr>
          <w:sz w:val="22"/>
        </w:rPr>
      </w:pPr>
    </w:p>
    <w:p w:rsidR="00FF7368" w:rsidRDefault="00EE6523" w:rsidP="0023558C">
      <w:pPr>
        <w:pStyle w:val="Heading1"/>
        <w:spacing w:before="240" w:after="240"/>
      </w:pPr>
      <w:r>
        <w:lastRenderedPageBreak/>
        <w:t>DAFTAR PUSTAKA</w:t>
      </w:r>
    </w:p>
    <w:p w:rsidR="00F10CB5" w:rsidRDefault="00F10CB5" w:rsidP="00CF27BE">
      <w:pPr>
        <w:ind w:left="426" w:hanging="426"/>
        <w:jc w:val="both"/>
        <w:rPr>
          <w:lang w:val="sv-SE"/>
        </w:rPr>
      </w:pPr>
      <w:r w:rsidRPr="00F10CB5">
        <w:rPr>
          <w:lang w:val="sv-SE"/>
        </w:rPr>
        <w:t>Barnard, K., Duygulu, P., de Freitas, N., Forsyth, D., Blei, D., &amp; Jordan, M. I.</w:t>
      </w:r>
      <w:r>
        <w:rPr>
          <w:lang w:val="sv-SE"/>
        </w:rPr>
        <w:t xml:space="preserve">, </w:t>
      </w:r>
      <w:r w:rsidRPr="00F10CB5">
        <w:rPr>
          <w:lang w:val="sv-SE"/>
        </w:rPr>
        <w:t xml:space="preserve">2007). Matching words with pictures. </w:t>
      </w:r>
      <w:r w:rsidRPr="00F10CB5">
        <w:rPr>
          <w:i/>
          <w:lang w:val="sv-SE"/>
        </w:rPr>
        <w:t>Journal of Machine Learning Research</w:t>
      </w:r>
      <w:r w:rsidRPr="00F10CB5">
        <w:rPr>
          <w:lang w:val="sv-SE"/>
        </w:rPr>
        <w:t>., 3(Mar), 1107–1135</w:t>
      </w:r>
    </w:p>
    <w:p w:rsidR="00F10CB5" w:rsidRDefault="00F10CB5" w:rsidP="00CF27BE">
      <w:pPr>
        <w:ind w:left="426" w:hanging="426"/>
        <w:jc w:val="both"/>
      </w:pPr>
      <w:r>
        <w:rPr>
          <w:lang w:val="sv-SE"/>
        </w:rPr>
        <w:t xml:space="preserve">Bowman, R., 2009. Superalloys: A primer and history. [Online] Available at: </w:t>
      </w:r>
      <w:hyperlink r:id="rId6" w:history="1">
        <w:r w:rsidRPr="003C3106">
          <w:rPr>
            <w:rStyle w:val="Hyperlink"/>
            <w:lang w:val="sv-SE"/>
          </w:rPr>
          <w:t>http://www.tms.org/Meetings/Specialty/superalloys2000/Superall</w:t>
        </w:r>
      </w:hyperlink>
      <w:r>
        <w:rPr>
          <w:lang w:val="sv-SE"/>
        </w:rPr>
        <w:t xml:space="preserve"> [Accessed 8 November 2010]</w:t>
      </w:r>
    </w:p>
    <w:p w:rsidR="00FF7368" w:rsidRDefault="00C13C8C" w:rsidP="00CF27BE">
      <w:pPr>
        <w:ind w:left="426" w:hanging="426"/>
        <w:jc w:val="both"/>
        <w:rPr>
          <w:lang w:val="sv-SE"/>
        </w:rPr>
      </w:pPr>
      <w:r w:rsidRPr="0016020C">
        <w:rPr>
          <w:lang w:val="sv-SE"/>
        </w:rPr>
        <w:t xml:space="preserve">Conn, E.E., 1987. </w:t>
      </w:r>
      <w:r w:rsidRPr="0016020C">
        <w:rPr>
          <w:i/>
          <w:lang w:val="sv-SE"/>
        </w:rPr>
        <w:t>Outlines of Biochemistry</w:t>
      </w:r>
      <w:r w:rsidRPr="0016020C">
        <w:rPr>
          <w:lang w:val="sv-SE"/>
        </w:rPr>
        <w:t>, 5th ed., New York: John Wiley &amp; Sons</w:t>
      </w:r>
    </w:p>
    <w:p w:rsidR="00F10CB5" w:rsidRDefault="00F10CB5" w:rsidP="00CF27BE">
      <w:pPr>
        <w:ind w:left="426" w:hanging="426"/>
        <w:jc w:val="both"/>
        <w:rPr>
          <w:lang w:val="sv-SE"/>
        </w:rPr>
      </w:pPr>
      <w:r w:rsidRPr="0016020C">
        <w:rPr>
          <w:lang w:val="sv-SE"/>
        </w:rPr>
        <w:t>Efros</w:t>
      </w:r>
      <w:r>
        <w:rPr>
          <w:lang w:val="sv-SE"/>
        </w:rPr>
        <w:t xml:space="preserve">, </w:t>
      </w:r>
      <w:r w:rsidRPr="0016020C">
        <w:rPr>
          <w:lang w:val="sv-SE"/>
        </w:rPr>
        <w:t>A.</w:t>
      </w:r>
      <w:r>
        <w:rPr>
          <w:lang w:val="sv-SE"/>
        </w:rPr>
        <w:t xml:space="preserve">, </w:t>
      </w:r>
      <w:r w:rsidRPr="0016020C">
        <w:rPr>
          <w:lang w:val="sv-SE"/>
        </w:rPr>
        <w:t>Berg</w:t>
      </w:r>
      <w:r>
        <w:rPr>
          <w:lang w:val="sv-SE"/>
        </w:rPr>
        <w:t xml:space="preserve">, </w:t>
      </w:r>
      <w:r w:rsidRPr="0016020C">
        <w:rPr>
          <w:lang w:val="sv-SE"/>
        </w:rPr>
        <w:t>A., Mori</w:t>
      </w:r>
      <w:r>
        <w:rPr>
          <w:lang w:val="sv-SE"/>
        </w:rPr>
        <w:t xml:space="preserve">, </w:t>
      </w:r>
      <w:r w:rsidRPr="0016020C">
        <w:rPr>
          <w:lang w:val="sv-SE"/>
        </w:rPr>
        <w:t>G.  And</w:t>
      </w:r>
      <w:r>
        <w:rPr>
          <w:lang w:val="sv-SE"/>
        </w:rPr>
        <w:t xml:space="preserve"> </w:t>
      </w:r>
      <w:r w:rsidRPr="0016020C">
        <w:rPr>
          <w:lang w:val="sv-SE"/>
        </w:rPr>
        <w:t>Malik</w:t>
      </w:r>
      <w:r>
        <w:rPr>
          <w:lang w:val="sv-SE"/>
        </w:rPr>
        <w:t>,</w:t>
      </w:r>
      <w:r w:rsidRPr="0016020C">
        <w:rPr>
          <w:lang w:val="sv-SE"/>
        </w:rPr>
        <w:t xml:space="preserve"> J.</w:t>
      </w:r>
      <w:r>
        <w:rPr>
          <w:lang w:val="sv-SE"/>
        </w:rPr>
        <w:t>,</w:t>
      </w:r>
      <w:r w:rsidRPr="0016020C">
        <w:rPr>
          <w:lang w:val="sv-SE"/>
        </w:rPr>
        <w:t xml:space="preserve"> 2003</w:t>
      </w:r>
      <w:r>
        <w:rPr>
          <w:lang w:val="sv-SE"/>
        </w:rPr>
        <w:t xml:space="preserve">. </w:t>
      </w:r>
      <w:r w:rsidRPr="0016020C">
        <w:rPr>
          <w:lang w:val="sv-SE"/>
        </w:rPr>
        <w:t>R</w:t>
      </w:r>
      <w:r>
        <w:rPr>
          <w:lang w:val="sv-SE"/>
        </w:rPr>
        <w:t>ecognizing Action at a Distance,</w:t>
      </w:r>
      <w:r w:rsidRPr="0016020C">
        <w:rPr>
          <w:lang w:val="sv-SE"/>
        </w:rPr>
        <w:t xml:space="preserve"> </w:t>
      </w:r>
      <w:r w:rsidRPr="007031A3">
        <w:rPr>
          <w:i/>
          <w:lang w:val="sv-SE"/>
        </w:rPr>
        <w:t>IEEE International Conference on Computer Vision (ICCV)</w:t>
      </w:r>
      <w:r>
        <w:rPr>
          <w:lang w:val="sv-SE"/>
        </w:rPr>
        <w:t>, pp. 726-733.</w:t>
      </w:r>
    </w:p>
    <w:p w:rsidR="00C13C8C" w:rsidRDefault="00C13C8C" w:rsidP="00CF27BE">
      <w:pPr>
        <w:ind w:left="426" w:hanging="426"/>
        <w:jc w:val="both"/>
        <w:rPr>
          <w:lang w:val="sv-SE"/>
        </w:rPr>
      </w:pPr>
      <w:r w:rsidRPr="0016020C">
        <w:rPr>
          <w:lang w:val="sv-SE"/>
        </w:rPr>
        <w:t xml:space="preserve">Kalotas, T.M., and Lee, A.R., 1990. A Simple Device to Illustrate Angular Momentum Conservation and Instability. </w:t>
      </w:r>
      <w:r w:rsidRPr="0016020C">
        <w:rPr>
          <w:i/>
          <w:lang w:val="sv-SE"/>
        </w:rPr>
        <w:t>American Journal of Physics</w:t>
      </w:r>
      <w:r w:rsidRPr="0016020C">
        <w:rPr>
          <w:lang w:val="sv-SE"/>
        </w:rPr>
        <w:t>, 58 (6), pp.80 - 81.</w:t>
      </w:r>
    </w:p>
    <w:p w:rsidR="00C13C8C" w:rsidRDefault="00C13C8C" w:rsidP="00CF27BE">
      <w:pPr>
        <w:ind w:left="426" w:hanging="426"/>
        <w:jc w:val="both"/>
        <w:rPr>
          <w:lang w:val="sv-SE"/>
        </w:rPr>
      </w:pPr>
      <w:r w:rsidRPr="0016020C">
        <w:rPr>
          <w:lang w:val="sv-SE"/>
        </w:rPr>
        <w:t xml:space="preserve">Kipper, D., 2008. Japan’s New Dawn. </w:t>
      </w:r>
      <w:r w:rsidRPr="00136C54">
        <w:rPr>
          <w:i/>
          <w:lang w:val="sv-SE"/>
        </w:rPr>
        <w:t>The Times</w:t>
      </w:r>
      <w:r w:rsidRPr="0016020C">
        <w:rPr>
          <w:lang w:val="sv-SE"/>
        </w:rPr>
        <w:t>, 3 Sep, pp.10.</w:t>
      </w:r>
    </w:p>
    <w:p w:rsidR="00C13C8C" w:rsidRDefault="00C13C8C" w:rsidP="00F10CB5">
      <w:pPr>
        <w:jc w:val="both"/>
        <w:rPr>
          <w:lang w:val="sv-SE"/>
        </w:rPr>
      </w:pPr>
    </w:p>
    <w:sectPr w:rsidR="00C13C8C" w:rsidSect="00784BC6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334B91"/>
    <w:multiLevelType w:val="multilevel"/>
    <w:tmpl w:val="92D81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75513F4"/>
    <w:multiLevelType w:val="multilevel"/>
    <w:tmpl w:val="3C0608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08635F0"/>
    <w:multiLevelType w:val="hybridMultilevel"/>
    <w:tmpl w:val="D9C88E34"/>
    <w:lvl w:ilvl="0" w:tplc="6EE82CBA">
      <w:start w:val="1"/>
      <w:numFmt w:val="decimal"/>
      <w:lvlText w:val="%1."/>
      <w:lvlJc w:val="left"/>
      <w:pPr>
        <w:tabs>
          <w:tab w:val="num" w:pos="250"/>
        </w:tabs>
        <w:ind w:left="250" w:hanging="25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00"/>
    <w:rsid w:val="00017956"/>
    <w:rsid w:val="00017BB1"/>
    <w:rsid w:val="00074673"/>
    <w:rsid w:val="00074C94"/>
    <w:rsid w:val="000848BF"/>
    <w:rsid w:val="0009289B"/>
    <w:rsid w:val="000C6208"/>
    <w:rsid w:val="001145DB"/>
    <w:rsid w:val="00117888"/>
    <w:rsid w:val="00175686"/>
    <w:rsid w:val="001A2E66"/>
    <w:rsid w:val="001F5013"/>
    <w:rsid w:val="00213DFD"/>
    <w:rsid w:val="0023558C"/>
    <w:rsid w:val="002F20E9"/>
    <w:rsid w:val="00314114"/>
    <w:rsid w:val="00341B10"/>
    <w:rsid w:val="003807D8"/>
    <w:rsid w:val="00391431"/>
    <w:rsid w:val="003A3044"/>
    <w:rsid w:val="003C32B1"/>
    <w:rsid w:val="003E01DA"/>
    <w:rsid w:val="003E5163"/>
    <w:rsid w:val="003E61E2"/>
    <w:rsid w:val="003E7777"/>
    <w:rsid w:val="00423CBB"/>
    <w:rsid w:val="0043277A"/>
    <w:rsid w:val="004519AC"/>
    <w:rsid w:val="00465428"/>
    <w:rsid w:val="004B0C74"/>
    <w:rsid w:val="004D1E80"/>
    <w:rsid w:val="00560A58"/>
    <w:rsid w:val="00563E24"/>
    <w:rsid w:val="00585B00"/>
    <w:rsid w:val="005B5281"/>
    <w:rsid w:val="005C0B0A"/>
    <w:rsid w:val="00692D93"/>
    <w:rsid w:val="006A1B49"/>
    <w:rsid w:val="0070763E"/>
    <w:rsid w:val="00774A52"/>
    <w:rsid w:val="00784BC6"/>
    <w:rsid w:val="00796D41"/>
    <w:rsid w:val="007B092B"/>
    <w:rsid w:val="007B55C6"/>
    <w:rsid w:val="008477E5"/>
    <w:rsid w:val="00877C0D"/>
    <w:rsid w:val="008972BE"/>
    <w:rsid w:val="008F3920"/>
    <w:rsid w:val="009014BE"/>
    <w:rsid w:val="0091190D"/>
    <w:rsid w:val="0093495C"/>
    <w:rsid w:val="009A21F1"/>
    <w:rsid w:val="009B6B7A"/>
    <w:rsid w:val="009D31CD"/>
    <w:rsid w:val="00A32545"/>
    <w:rsid w:val="00A90E1B"/>
    <w:rsid w:val="00AE3E8A"/>
    <w:rsid w:val="00AE4779"/>
    <w:rsid w:val="00B20C97"/>
    <w:rsid w:val="00B36833"/>
    <w:rsid w:val="00B53CFD"/>
    <w:rsid w:val="00B81E38"/>
    <w:rsid w:val="00B91B3E"/>
    <w:rsid w:val="00BD7DBB"/>
    <w:rsid w:val="00C13C8C"/>
    <w:rsid w:val="00C241AC"/>
    <w:rsid w:val="00C429C0"/>
    <w:rsid w:val="00C77AEF"/>
    <w:rsid w:val="00CA41C8"/>
    <w:rsid w:val="00CD78C7"/>
    <w:rsid w:val="00CF27BE"/>
    <w:rsid w:val="00D04CD2"/>
    <w:rsid w:val="00D06F94"/>
    <w:rsid w:val="00D5631C"/>
    <w:rsid w:val="00D737C5"/>
    <w:rsid w:val="00D73A74"/>
    <w:rsid w:val="00E218F5"/>
    <w:rsid w:val="00E4753D"/>
    <w:rsid w:val="00E653E6"/>
    <w:rsid w:val="00E834BB"/>
    <w:rsid w:val="00EB5560"/>
    <w:rsid w:val="00ED2C84"/>
    <w:rsid w:val="00EE6523"/>
    <w:rsid w:val="00F10CB5"/>
    <w:rsid w:val="00F56294"/>
    <w:rsid w:val="00F94B49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5B407C7-B6F1-414C-82C3-4C33795F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3807D8"/>
    <w:pPr>
      <w:keepNext/>
      <w:numPr>
        <w:numId w:val="1"/>
      </w:numPr>
      <w:outlineLvl w:val="0"/>
    </w:pPr>
    <w:rPr>
      <w:b/>
      <w:iCs/>
    </w:rPr>
  </w:style>
  <w:style w:type="paragraph" w:styleId="Heading2">
    <w:name w:val="heading 2"/>
    <w:basedOn w:val="Normal"/>
    <w:next w:val="Normal"/>
    <w:qFormat/>
    <w:rsid w:val="009014BE"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bCs/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FootnoteCharacters">
    <w:name w:val="Footnote Characters"/>
    <w:rPr>
      <w:rFonts w:ascii="Times New Roman" w:hAnsi="Times New Roman"/>
      <w:sz w:val="18"/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jc w:val="both"/>
    </w:pPr>
    <w:rPr>
      <w:i/>
      <w:iCs/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dyTextIndent">
    <w:name w:val="Body Text Indent"/>
    <w:basedOn w:val="Normal"/>
    <w:pPr>
      <w:ind w:left="360" w:hanging="360"/>
    </w:p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bCs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FootnoteText">
    <w:name w:val="footnote text"/>
    <w:basedOn w:val="Normal"/>
    <w:pPr>
      <w:spacing w:after="80"/>
      <w:ind w:left="144" w:hanging="144"/>
      <w:jc w:val="both"/>
    </w:pPr>
    <w:rPr>
      <w:sz w:val="18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">
    <w:name w:val="Text"/>
    <w:basedOn w:val="Normal"/>
    <w:pPr>
      <w:widowControl w:val="0"/>
      <w:autoSpaceDE w:val="0"/>
      <w:spacing w:line="252" w:lineRule="auto"/>
      <w:ind w:firstLine="202"/>
      <w:jc w:val="both"/>
    </w:pPr>
    <w:rPr>
      <w:rFonts w:eastAsia="Batang"/>
      <w:sz w:val="20"/>
      <w:szCs w:val="20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63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F39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ms.org/Meetings/Specialty/superalloys2000/Supera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7468059-7182-4FE0-8B9E-9AAD0661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Format for the Proceeding of KMICE'08</vt:lpstr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Format for the Proceeding of KMICE'08</dc:title>
  <dc:subject/>
  <dc:creator>Tikaputri</dc:creator>
  <cp:keywords/>
  <cp:lastModifiedBy>fujitsu</cp:lastModifiedBy>
  <cp:revision>63</cp:revision>
  <cp:lastPrinted>2007-10-30T05:54:00Z</cp:lastPrinted>
  <dcterms:created xsi:type="dcterms:W3CDTF">2015-02-10T15:37:00Z</dcterms:created>
  <dcterms:modified xsi:type="dcterms:W3CDTF">2015-03-13T19:09:00Z</dcterms:modified>
</cp:coreProperties>
</file>