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48" w:rsidRDefault="00944D48" w:rsidP="00944D48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44D48" w:rsidRDefault="00944D48" w:rsidP="00944D48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44D48" w:rsidRDefault="00944D48" w:rsidP="00944D48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944D48" w:rsidRPr="00944D48" w:rsidRDefault="00944D48" w:rsidP="00944D48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44D48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Tugas RPL A11.4401</w:t>
      </w:r>
    </w:p>
    <w:p w:rsidR="00944D48" w:rsidRDefault="00944D48" w:rsidP="00944D48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4D48" w:rsidRPr="004C2D70" w:rsidRDefault="00944D48" w:rsidP="00944D48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D70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Video Compact Disk (VCD),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VCD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70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4C2D70">
        <w:rPr>
          <w:rFonts w:ascii="Times New Roman" w:hAnsi="Times New Roman" w:cs="Times New Roman"/>
          <w:sz w:val="24"/>
          <w:szCs w:val="24"/>
        </w:rPr>
        <w:t>.</w:t>
      </w:r>
    </w:p>
    <w:p w:rsidR="00944D48" w:rsidRDefault="00944D48" w:rsidP="00944D4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VCD:</w:t>
      </w:r>
    </w:p>
    <w:p w:rsidR="00944D48" w:rsidRDefault="00944D48" w:rsidP="00944D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vcd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vcd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15.000,00.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dikehendaki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D48" w:rsidRDefault="00944D48" w:rsidP="00944D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dipersilakan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D48" w:rsidRDefault="00944D48" w:rsidP="00944D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vcd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VCD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4D48" w:rsidRPr="00405792" w:rsidRDefault="00944D48" w:rsidP="00944D48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944D48" w:rsidRDefault="00944D48" w:rsidP="00944D48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32F6">
        <w:rPr>
          <w:rFonts w:ascii="Times New Roman" w:hAnsi="Times New Roman" w:cs="Times New Roman"/>
          <w:sz w:val="24"/>
          <w:szCs w:val="24"/>
          <w:lang w:val="id-ID"/>
        </w:rPr>
        <w:t>Per</w:t>
      </w:r>
      <w:proofErr w:type="spellStart"/>
      <w:r>
        <w:rPr>
          <w:rFonts w:ascii="Times New Roman" w:hAnsi="Times New Roman" w:cs="Times New Roman"/>
          <w:sz w:val="24"/>
          <w:szCs w:val="24"/>
        </w:rPr>
        <w:t>tanyaan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C43C7" w:rsidRDefault="00944D48" w:rsidP="00944D48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context diagram,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dekomposisi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DFD level 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1!</w:t>
      </w:r>
    </w:p>
    <w:p w:rsidR="00944D48" w:rsidRPr="00944D48" w:rsidRDefault="00944D48" w:rsidP="00944D48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Kumpulkan hari </w:t>
      </w:r>
      <w:r w:rsidR="00DB32CB">
        <w:rPr>
          <w:rFonts w:ascii="Times New Roman" w:hAnsi="Times New Roman" w:cs="Times New Roman"/>
          <w:sz w:val="24"/>
          <w:szCs w:val="24"/>
          <w:lang w:val="id-ID"/>
        </w:rPr>
        <w:t xml:space="preserve">ini </w:t>
      </w:r>
      <w:r>
        <w:rPr>
          <w:rFonts w:ascii="Times New Roman" w:hAnsi="Times New Roman" w:cs="Times New Roman"/>
          <w:sz w:val="24"/>
          <w:szCs w:val="24"/>
          <w:lang w:val="id-ID"/>
        </w:rPr>
        <w:t>Selasa, 11 Juni 2013 sebelum jam 1</w:t>
      </w:r>
      <w:r w:rsidR="006F3C04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.00 di meja dosen. Terimakasih.</w:t>
      </w:r>
    </w:p>
    <w:sectPr w:rsidR="00944D48" w:rsidRPr="00944D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F741F"/>
    <w:multiLevelType w:val="hybridMultilevel"/>
    <w:tmpl w:val="F7DC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48"/>
    <w:rsid w:val="00333A59"/>
    <w:rsid w:val="006F3C04"/>
    <w:rsid w:val="00944D48"/>
    <w:rsid w:val="00DB32CB"/>
    <w:rsid w:val="00E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E4330-740A-48AF-9659-4F8DE532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Yudi Hidayat</dc:creator>
  <cp:keywords/>
  <dc:description/>
  <cp:lastModifiedBy>Erwin Yudi Hidayat</cp:lastModifiedBy>
  <cp:revision>3</cp:revision>
  <dcterms:created xsi:type="dcterms:W3CDTF">2013-06-11T00:17:00Z</dcterms:created>
  <dcterms:modified xsi:type="dcterms:W3CDTF">2013-06-11T00:34:00Z</dcterms:modified>
</cp:coreProperties>
</file>