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71" w:rsidRDefault="00044071">
      <w:pPr>
        <w:rPr>
          <w:b/>
          <w:bCs/>
        </w:rPr>
      </w:pPr>
    </w:p>
    <w:p w:rsidR="00044071" w:rsidRDefault="00044071">
      <w:pPr>
        <w:rPr>
          <w:b/>
          <w:bCs/>
        </w:rPr>
      </w:pPr>
    </w:p>
    <w:p w:rsidR="00365A12" w:rsidRDefault="00044071" w:rsidP="00044071">
      <w:pPr>
        <w:rPr>
          <w:b/>
          <w:bCs/>
        </w:rPr>
      </w:pPr>
      <w:r w:rsidRPr="00044071">
        <w:rPr>
          <w:b/>
          <w:bCs/>
        </w:rPr>
        <w:t>Komunikasi dpt ditinjau dr apsek :</w:t>
      </w:r>
    </w:p>
    <w:p w:rsidR="00044071" w:rsidRPr="00044071" w:rsidRDefault="00044071" w:rsidP="00044071">
      <w:pPr>
        <w:rPr>
          <w:b/>
          <w:bCs/>
        </w:rPr>
      </w:pPr>
      <w:r w:rsidRPr="00044071">
        <w:rPr>
          <w:b/>
          <w:bCs/>
        </w:rPr>
        <w:t>1. Komponen Komunikasi</w:t>
      </w:r>
    </w:p>
    <w:p w:rsidR="00044071" w:rsidRPr="00044071" w:rsidRDefault="00044071" w:rsidP="00044071">
      <w:pPr>
        <w:rPr>
          <w:b/>
          <w:bCs/>
        </w:rPr>
      </w:pPr>
      <w:r w:rsidRPr="00044071">
        <w:rPr>
          <w:b/>
          <w:bCs/>
        </w:rPr>
        <w:t>2. Proses Komunikasi</w:t>
      </w:r>
    </w:p>
    <w:p w:rsidR="00044071" w:rsidRPr="00044071" w:rsidRDefault="00044071" w:rsidP="00044071">
      <w:pPr>
        <w:rPr>
          <w:b/>
          <w:bCs/>
        </w:rPr>
      </w:pPr>
      <w:r w:rsidRPr="00044071">
        <w:rPr>
          <w:b/>
          <w:bCs/>
        </w:rPr>
        <w:t>3. Bentuk Komunikasi</w:t>
      </w:r>
    </w:p>
    <w:p w:rsidR="00044071" w:rsidRPr="00044071" w:rsidRDefault="00044071" w:rsidP="00044071">
      <w:pPr>
        <w:rPr>
          <w:b/>
          <w:bCs/>
        </w:rPr>
      </w:pPr>
      <w:r w:rsidRPr="00044071">
        <w:rPr>
          <w:b/>
          <w:bCs/>
        </w:rPr>
        <w:t>4. Sifat Komunikasi</w:t>
      </w:r>
    </w:p>
    <w:p w:rsidR="00044071" w:rsidRPr="00044071" w:rsidRDefault="00044071" w:rsidP="00044071">
      <w:pPr>
        <w:rPr>
          <w:b/>
          <w:bCs/>
        </w:rPr>
      </w:pPr>
      <w:r w:rsidRPr="00044071">
        <w:rPr>
          <w:b/>
          <w:bCs/>
        </w:rPr>
        <w:t>5. Metode Komunikasi</w:t>
      </w:r>
    </w:p>
    <w:p w:rsidR="00044071" w:rsidRPr="00044071" w:rsidRDefault="00044071" w:rsidP="00044071">
      <w:pPr>
        <w:rPr>
          <w:b/>
          <w:bCs/>
        </w:rPr>
      </w:pPr>
      <w:r w:rsidRPr="00044071">
        <w:rPr>
          <w:b/>
          <w:bCs/>
        </w:rPr>
        <w:t>6. Teknik Komunikasi</w:t>
      </w:r>
    </w:p>
    <w:p w:rsidR="00044071" w:rsidRPr="00044071" w:rsidRDefault="00044071" w:rsidP="00044071">
      <w:pPr>
        <w:rPr>
          <w:b/>
          <w:bCs/>
        </w:rPr>
      </w:pPr>
      <w:r w:rsidRPr="00044071">
        <w:rPr>
          <w:b/>
          <w:bCs/>
        </w:rPr>
        <w:t>7. Tujuan Komunikasi</w:t>
      </w:r>
    </w:p>
    <w:p w:rsidR="00044071" w:rsidRPr="00044071" w:rsidRDefault="00044071" w:rsidP="00044071">
      <w:pPr>
        <w:rPr>
          <w:b/>
          <w:bCs/>
        </w:rPr>
      </w:pPr>
      <w:r w:rsidRPr="00044071">
        <w:rPr>
          <w:b/>
          <w:bCs/>
        </w:rPr>
        <w:t>8. Fungsi Komunikasi</w:t>
      </w:r>
    </w:p>
    <w:p w:rsidR="00044071" w:rsidRPr="00044071" w:rsidRDefault="00044071" w:rsidP="00044071">
      <w:pPr>
        <w:rPr>
          <w:b/>
          <w:bCs/>
        </w:rPr>
      </w:pPr>
      <w:r w:rsidRPr="00044071">
        <w:rPr>
          <w:b/>
          <w:bCs/>
        </w:rPr>
        <w:t>9. Model Komunikasi</w:t>
      </w:r>
    </w:p>
    <w:p w:rsidR="00044071" w:rsidRPr="00044071" w:rsidRDefault="00044071" w:rsidP="00044071">
      <w:pPr>
        <w:rPr>
          <w:b/>
          <w:bCs/>
        </w:rPr>
      </w:pPr>
      <w:r w:rsidRPr="00044071">
        <w:rPr>
          <w:b/>
          <w:bCs/>
        </w:rPr>
        <w:t>10. Bidang Komunikasi</w:t>
      </w:r>
    </w:p>
    <w:p w:rsidR="00044071" w:rsidRDefault="00044071" w:rsidP="00044071">
      <w:pPr>
        <w:rPr>
          <w:b/>
          <w:bCs/>
        </w:rPr>
      </w:pPr>
    </w:p>
    <w:p w:rsidR="00000000" w:rsidRPr="00044071" w:rsidRDefault="008A1B39" w:rsidP="00044071">
      <w:pPr>
        <w:numPr>
          <w:ilvl w:val="0"/>
          <w:numId w:val="1"/>
        </w:numPr>
      </w:pPr>
      <w:r w:rsidRPr="00044071">
        <w:rPr>
          <w:u w:val="single"/>
        </w:rPr>
        <w:t xml:space="preserve">William J. Seller </w:t>
      </w:r>
      <w:r w:rsidRPr="00044071">
        <w:t>: suatu proses dimana simbol nonverbal dan verbal dikirimkan, diterima dan diberi makna.</w:t>
      </w:r>
    </w:p>
    <w:p w:rsidR="00044071" w:rsidRPr="00044071" w:rsidRDefault="00044071" w:rsidP="00044071">
      <w:pPr>
        <w:numPr>
          <w:ilvl w:val="0"/>
          <w:numId w:val="1"/>
        </w:numPr>
      </w:pPr>
      <w:r w:rsidRPr="00044071">
        <w:rPr>
          <w:rFonts w:ascii="Cambria Math" w:hAnsi="Cambria Math" w:cs="Cambria Math"/>
          <w:u w:val="single"/>
        </w:rPr>
        <w:t>⇨</w:t>
      </w:r>
      <w:r w:rsidRPr="00044071">
        <w:rPr>
          <w:u w:val="single"/>
          <w:lang w:val="en-US"/>
        </w:rPr>
        <w:t xml:space="preserve"> </w:t>
      </w:r>
      <w:r w:rsidRPr="00044071">
        <w:rPr>
          <w:u w:val="single"/>
        </w:rPr>
        <w:t>Carl I. Hovland</w:t>
      </w:r>
      <w:r w:rsidRPr="00044071">
        <w:t xml:space="preserve"> :Upaya yang sistematis untuk merumuskan secara tegar asas-asas penyampaian informasi serta pembentukan pendapat dan sikap.</w:t>
      </w:r>
    </w:p>
    <w:p w:rsidR="00044071" w:rsidRPr="00044071" w:rsidRDefault="00044071" w:rsidP="00044071">
      <w:pPr>
        <w:numPr>
          <w:ilvl w:val="0"/>
          <w:numId w:val="1"/>
        </w:numPr>
      </w:pPr>
      <w:r w:rsidRPr="00044071">
        <w:rPr>
          <w:rFonts w:ascii="Cambria Math" w:hAnsi="Cambria Math" w:cs="Cambria Math"/>
          <w:u w:val="single"/>
        </w:rPr>
        <w:t>⇨</w:t>
      </w:r>
      <w:r w:rsidRPr="00044071">
        <w:rPr>
          <w:u w:val="single"/>
        </w:rPr>
        <w:t xml:space="preserve"> Onong Uchjana Effendy</w:t>
      </w:r>
      <w:r w:rsidRPr="00044071">
        <w:t xml:space="preserve"> : suatu proses dalam menyampaikan pesan dari seseorang kepada orang lain dengan bertujuan untuk memberitahu, mengeluarkan pendapat, mengubah pola sikap atau perilaku baik langsung maupun tidak langsung. </w:t>
      </w:r>
    </w:p>
    <w:p w:rsidR="00000000" w:rsidRPr="00044071" w:rsidRDefault="008A1B39" w:rsidP="00044071">
      <w:pPr>
        <w:numPr>
          <w:ilvl w:val="0"/>
          <w:numId w:val="1"/>
        </w:numPr>
      </w:pPr>
      <w:r w:rsidRPr="00044071">
        <w:rPr>
          <w:u w:val="single"/>
          <w:lang w:val="sv-SE"/>
        </w:rPr>
        <w:t xml:space="preserve">Everett M. Rogers </w:t>
      </w:r>
      <w:r w:rsidRPr="00044071">
        <w:rPr>
          <w:u w:val="single"/>
        </w:rPr>
        <w:t>:</w:t>
      </w:r>
      <w:r w:rsidRPr="00044071">
        <w:rPr>
          <w:lang w:val="sv-SE"/>
        </w:rPr>
        <w:t xml:space="preserve"> sebuah proses dimana ide dialihkan dari satu sumber ke penerima lainnya dengan tujuan untuk mengubah pola perilaku mereka.</w:t>
      </w:r>
      <w:r w:rsidRPr="00044071">
        <w:t xml:space="preserve"> </w:t>
      </w:r>
    </w:p>
    <w:p w:rsidR="00044071" w:rsidRPr="00044071" w:rsidRDefault="00044071" w:rsidP="00044071">
      <w:pPr>
        <w:numPr>
          <w:ilvl w:val="0"/>
          <w:numId w:val="1"/>
        </w:numPr>
      </w:pPr>
      <w:r w:rsidRPr="00044071">
        <w:rPr>
          <w:u w:val="single"/>
        </w:rPr>
        <w:sym w:font="Symbol" w:char="00B7"/>
      </w:r>
      <w:r w:rsidRPr="00044071">
        <w:rPr>
          <w:u w:val="single"/>
          <w:lang w:val="en-US"/>
        </w:rPr>
        <w:t xml:space="preserve">  </w:t>
      </w:r>
      <w:r w:rsidRPr="00044071">
        <w:rPr>
          <w:u w:val="single"/>
        </w:rPr>
        <w:t xml:space="preserve">Ruben dan Steward : </w:t>
      </w:r>
      <w:r w:rsidRPr="00044071">
        <w:t>suatu proses mengaitkan individu yang satu dengan individu yang lainnya dalam suatu komunitas, kelompok, organisasi dan masyarakat yang menciptakan dan merespon pesan dengan tujuan beradaptasi dengan lingkungan yang satu dengan lainnya.</w:t>
      </w:r>
    </w:p>
    <w:p w:rsidR="00044071" w:rsidRPr="00044071" w:rsidRDefault="00044071" w:rsidP="00044071">
      <w:pPr>
        <w:numPr>
          <w:ilvl w:val="0"/>
          <w:numId w:val="1"/>
        </w:numPr>
      </w:pPr>
      <w:r w:rsidRPr="00044071">
        <w:rPr>
          <w:u w:val="single"/>
        </w:rPr>
        <w:sym w:font="Symbol" w:char="00B7"/>
      </w:r>
      <w:r w:rsidRPr="00044071">
        <w:rPr>
          <w:u w:val="single"/>
          <w:lang w:val="en-US"/>
        </w:rPr>
        <w:t xml:space="preserve"> </w:t>
      </w:r>
      <w:r w:rsidRPr="00044071">
        <w:rPr>
          <w:u w:val="single"/>
        </w:rPr>
        <w:t>Raymond Ross</w:t>
      </w:r>
      <w:r w:rsidRPr="00044071">
        <w:t xml:space="preserve"> :suatu proses yang menyortir, memili</w:t>
      </w:r>
      <w:proofErr w:type="spellStart"/>
      <w:r w:rsidRPr="00044071">
        <w:rPr>
          <w:lang w:val="en-US"/>
        </w:rPr>
        <w:t>ki</w:t>
      </w:r>
      <w:proofErr w:type="spellEnd"/>
      <w:r w:rsidRPr="00044071">
        <w:t xml:space="preserve"> dan mengirim simbol</w:t>
      </w:r>
      <w:r w:rsidRPr="00044071">
        <w:rPr>
          <w:lang w:val="en-US"/>
        </w:rPr>
        <w:t>-</w:t>
      </w:r>
      <w:r w:rsidRPr="00044071">
        <w:t xml:space="preserve">simbol yang sedemikian rupa sehingga dapat membantu pendengar dalam membangkitkan daya respon atau pemaknaan dari sebuah pemikiran yang selaras dengan yang dimaksud oleh komunikator </w:t>
      </w:r>
    </w:p>
    <w:p w:rsidR="00044071" w:rsidRDefault="00044071" w:rsidP="00044071"/>
    <w:p w:rsidR="00044071" w:rsidRDefault="00044071" w:rsidP="00044071"/>
    <w:p w:rsidR="00044071" w:rsidRDefault="00044071" w:rsidP="00044071">
      <w:pPr>
        <w:rPr>
          <w:b/>
          <w:bCs/>
        </w:rPr>
      </w:pPr>
      <w:r w:rsidRPr="00044071">
        <w:rPr>
          <w:b/>
          <w:bCs/>
        </w:rPr>
        <w:t>Paradigma harold laswell dlm karya the structure and function of communication in society :</w:t>
      </w:r>
    </w:p>
    <w:p w:rsidR="00044071" w:rsidRDefault="00044071" w:rsidP="00044071">
      <w:pPr>
        <w:rPr>
          <w:b/>
          <w:bCs/>
        </w:rPr>
      </w:pPr>
    </w:p>
    <w:p w:rsidR="00044071" w:rsidRPr="00044071" w:rsidRDefault="00044071" w:rsidP="00044071">
      <w:r w:rsidRPr="00044071">
        <w:rPr>
          <w:b/>
          <w:bCs/>
          <w:lang w:val="en-US"/>
        </w:rPr>
        <w:t xml:space="preserve">Who Say What </w:t>
      </w:r>
      <w:proofErr w:type="gramStart"/>
      <w:r w:rsidRPr="00044071">
        <w:rPr>
          <w:b/>
          <w:bCs/>
          <w:lang w:val="en-US"/>
        </w:rPr>
        <w:t>In</w:t>
      </w:r>
      <w:proofErr w:type="gramEnd"/>
      <w:r w:rsidRPr="00044071">
        <w:rPr>
          <w:b/>
          <w:bCs/>
          <w:lang w:val="en-US"/>
        </w:rPr>
        <w:t xml:space="preserve"> Which Channel </w:t>
      </w:r>
    </w:p>
    <w:p w:rsidR="00044071" w:rsidRPr="00044071" w:rsidRDefault="00044071" w:rsidP="00044071">
      <w:r w:rsidRPr="00044071">
        <w:rPr>
          <w:b/>
          <w:bCs/>
        </w:rPr>
        <w:t xml:space="preserve">                             </w:t>
      </w:r>
      <w:r w:rsidRPr="00044071">
        <w:rPr>
          <w:b/>
          <w:bCs/>
          <w:lang w:val="en-US"/>
        </w:rPr>
        <w:t>To Whom</w:t>
      </w:r>
      <w:r w:rsidRPr="00044071">
        <w:rPr>
          <w:b/>
          <w:bCs/>
        </w:rPr>
        <w:t xml:space="preserve"> wi</w:t>
      </w:r>
      <w:proofErr w:type="spellStart"/>
      <w:r w:rsidRPr="00044071">
        <w:rPr>
          <w:b/>
          <w:bCs/>
          <w:lang w:val="en-US"/>
        </w:rPr>
        <w:t>th</w:t>
      </w:r>
      <w:proofErr w:type="spellEnd"/>
      <w:r w:rsidRPr="00044071">
        <w:rPr>
          <w:b/>
          <w:bCs/>
          <w:lang w:val="en-US"/>
        </w:rPr>
        <w:t xml:space="preserve"> What Effect </w:t>
      </w:r>
      <w:r w:rsidRPr="00044071">
        <w:rPr>
          <w:b/>
          <w:bCs/>
        </w:rPr>
        <w:t xml:space="preserve"> </w:t>
      </w:r>
    </w:p>
    <w:p w:rsidR="00044071" w:rsidRPr="00044071" w:rsidRDefault="00044071" w:rsidP="00044071">
      <w:r w:rsidRPr="00044071">
        <w:rPr>
          <w:lang w:val="en-US"/>
        </w:rPr>
        <w:t>(</w:t>
      </w:r>
      <w:proofErr w:type="spellStart"/>
      <w:r w:rsidRPr="00044071">
        <w:rPr>
          <w:lang w:val="en-US"/>
        </w:rPr>
        <w:t>Siapa</w:t>
      </w:r>
      <w:proofErr w:type="spellEnd"/>
      <w:r w:rsidRPr="00044071">
        <w:rPr>
          <w:lang w:val="en-US"/>
        </w:rPr>
        <w:t xml:space="preserve"> </w:t>
      </w:r>
      <w:proofErr w:type="spellStart"/>
      <w:r w:rsidRPr="00044071">
        <w:rPr>
          <w:lang w:val="en-US"/>
        </w:rPr>
        <w:t>Mengatakan</w:t>
      </w:r>
      <w:proofErr w:type="spellEnd"/>
      <w:r w:rsidRPr="00044071">
        <w:rPr>
          <w:lang w:val="en-US"/>
        </w:rPr>
        <w:t xml:space="preserve"> </w:t>
      </w:r>
      <w:proofErr w:type="spellStart"/>
      <w:proofErr w:type="gramStart"/>
      <w:r w:rsidRPr="00044071">
        <w:rPr>
          <w:lang w:val="en-US"/>
        </w:rPr>
        <w:t>Apa</w:t>
      </w:r>
      <w:proofErr w:type="spellEnd"/>
      <w:r w:rsidRPr="00044071">
        <w:rPr>
          <w:lang w:val="en-US"/>
        </w:rPr>
        <w:t xml:space="preserve"> </w:t>
      </w:r>
      <w:proofErr w:type="spellStart"/>
      <w:r w:rsidRPr="00044071">
        <w:rPr>
          <w:lang w:val="en-US"/>
        </w:rPr>
        <w:t>Melalui</w:t>
      </w:r>
      <w:proofErr w:type="spellEnd"/>
      <w:r w:rsidRPr="00044071">
        <w:rPr>
          <w:lang w:val="en-US"/>
        </w:rPr>
        <w:t xml:space="preserve"> </w:t>
      </w:r>
      <w:proofErr w:type="spellStart"/>
      <w:r w:rsidRPr="00044071">
        <w:rPr>
          <w:lang w:val="en-US"/>
        </w:rPr>
        <w:t>Saluran</w:t>
      </w:r>
      <w:proofErr w:type="spellEnd"/>
      <w:r w:rsidRPr="00044071">
        <w:rPr>
          <w:lang w:val="en-US"/>
        </w:rPr>
        <w:t xml:space="preserve"> </w:t>
      </w:r>
      <w:proofErr w:type="spellStart"/>
      <w:r w:rsidRPr="00044071">
        <w:rPr>
          <w:lang w:val="en-US"/>
        </w:rPr>
        <w:t>Apa</w:t>
      </w:r>
      <w:proofErr w:type="spellEnd"/>
      <w:proofErr w:type="gramEnd"/>
      <w:r w:rsidRPr="00044071">
        <w:rPr>
          <w:lang w:val="en-US"/>
        </w:rPr>
        <w:t xml:space="preserve"> </w:t>
      </w:r>
      <w:proofErr w:type="spellStart"/>
      <w:r w:rsidRPr="00044071">
        <w:rPr>
          <w:lang w:val="en-US"/>
        </w:rPr>
        <w:t>Kepada</w:t>
      </w:r>
      <w:proofErr w:type="spellEnd"/>
      <w:r w:rsidRPr="00044071">
        <w:rPr>
          <w:lang w:val="en-US"/>
        </w:rPr>
        <w:t xml:space="preserve"> </w:t>
      </w:r>
      <w:proofErr w:type="spellStart"/>
      <w:r w:rsidRPr="00044071">
        <w:rPr>
          <w:lang w:val="en-US"/>
        </w:rPr>
        <w:t>Siapa</w:t>
      </w:r>
      <w:proofErr w:type="spellEnd"/>
      <w:r w:rsidRPr="00044071">
        <w:rPr>
          <w:lang w:val="en-US"/>
        </w:rPr>
        <w:t xml:space="preserve"> </w:t>
      </w:r>
      <w:proofErr w:type="spellStart"/>
      <w:r w:rsidRPr="00044071">
        <w:rPr>
          <w:lang w:val="en-US"/>
        </w:rPr>
        <w:t>Dengan</w:t>
      </w:r>
      <w:proofErr w:type="spellEnd"/>
      <w:r w:rsidRPr="00044071">
        <w:rPr>
          <w:lang w:val="en-US"/>
        </w:rPr>
        <w:t xml:space="preserve"> </w:t>
      </w:r>
      <w:proofErr w:type="spellStart"/>
      <w:r w:rsidRPr="00044071">
        <w:rPr>
          <w:lang w:val="en-US"/>
        </w:rPr>
        <w:t>Efek</w:t>
      </w:r>
      <w:proofErr w:type="spellEnd"/>
      <w:r w:rsidRPr="00044071">
        <w:rPr>
          <w:lang w:val="en-US"/>
        </w:rPr>
        <w:t xml:space="preserve"> </w:t>
      </w:r>
      <w:proofErr w:type="spellStart"/>
      <w:r w:rsidRPr="00044071">
        <w:rPr>
          <w:lang w:val="en-US"/>
        </w:rPr>
        <w:t>Apa</w:t>
      </w:r>
      <w:proofErr w:type="spellEnd"/>
      <w:r w:rsidRPr="00044071">
        <w:rPr>
          <w:lang w:val="en-US"/>
        </w:rPr>
        <w:t>).</w:t>
      </w:r>
      <w:r w:rsidRPr="00044071">
        <w:t xml:space="preserve"> </w:t>
      </w:r>
    </w:p>
    <w:p w:rsidR="00044071" w:rsidRPr="00044071" w:rsidRDefault="00044071" w:rsidP="00044071">
      <w:r w:rsidRPr="00044071">
        <w:tab/>
      </w:r>
    </w:p>
    <w:p w:rsidR="00044071" w:rsidRPr="00044071" w:rsidRDefault="00044071" w:rsidP="00044071">
      <w:r w:rsidRPr="00044071">
        <w:tab/>
      </w:r>
      <w:r w:rsidRPr="00044071">
        <w:sym w:font="Wingdings" w:char="004A"/>
      </w:r>
      <w:r w:rsidRPr="00044071">
        <w:t xml:space="preserve">Jawaban bagi pertanyaan paradigma Lasswell itu merupakan unsur-unsur proses komunikasi, yaitu </w:t>
      </w:r>
      <w:r w:rsidRPr="00044071">
        <w:rPr>
          <w:u w:val="single"/>
        </w:rPr>
        <w:t>Komunikator</w:t>
      </w:r>
      <w:r w:rsidRPr="00044071">
        <w:t xml:space="preserve">, </w:t>
      </w:r>
      <w:r w:rsidRPr="00044071">
        <w:rPr>
          <w:u w:val="single"/>
        </w:rPr>
        <w:t>Pesan</w:t>
      </w:r>
      <w:r w:rsidRPr="00044071">
        <w:t xml:space="preserve">, </w:t>
      </w:r>
      <w:r w:rsidRPr="00044071">
        <w:rPr>
          <w:u w:val="single"/>
        </w:rPr>
        <w:t>Media</w:t>
      </w:r>
      <w:r w:rsidRPr="00044071">
        <w:t xml:space="preserve">, </w:t>
      </w:r>
      <w:r w:rsidRPr="00044071">
        <w:rPr>
          <w:u w:val="single"/>
        </w:rPr>
        <w:t>Komunikan</w:t>
      </w:r>
      <w:r w:rsidRPr="00044071">
        <w:t xml:space="preserve">, dan </w:t>
      </w:r>
      <w:r w:rsidRPr="00044071">
        <w:rPr>
          <w:u w:val="single"/>
        </w:rPr>
        <w:t>Efek</w:t>
      </w:r>
      <w:r w:rsidRPr="00044071">
        <w:t xml:space="preserve">. Apabila salah satu komponen tersebut tidak ada, maka komunikasi tidak dapat berlangsung. </w:t>
      </w:r>
    </w:p>
    <w:p w:rsidR="00044071" w:rsidRDefault="00044071" w:rsidP="00044071"/>
    <w:p w:rsidR="00044071" w:rsidRPr="00044071" w:rsidRDefault="00044071" w:rsidP="00044071">
      <w:r w:rsidRPr="00044071">
        <w:t xml:space="preserve">Dan tujuan paradigma komunikasi itu adalah untuk </w:t>
      </w:r>
      <w:r w:rsidRPr="00044071">
        <w:rPr>
          <w:u w:val="single"/>
        </w:rPr>
        <w:t>mengubah sikap</w:t>
      </w:r>
      <w:r w:rsidRPr="00044071">
        <w:t xml:space="preserve">, </w:t>
      </w:r>
      <w:r w:rsidRPr="00044071">
        <w:rPr>
          <w:u w:val="single"/>
        </w:rPr>
        <w:t>opini atau pandangan</w:t>
      </w:r>
      <w:r w:rsidRPr="00044071">
        <w:t xml:space="preserve">, dan </w:t>
      </w:r>
      <w:r w:rsidRPr="00044071">
        <w:rPr>
          <w:u w:val="single"/>
        </w:rPr>
        <w:t>perilaku</w:t>
      </w:r>
      <w:r w:rsidRPr="00044071">
        <w:t xml:space="preserve">, sehingga timbul pada komunikan </w:t>
      </w:r>
      <w:r w:rsidRPr="00044071">
        <w:rPr>
          <w:u w:val="single"/>
        </w:rPr>
        <w:t>efek kognitif</w:t>
      </w:r>
      <w:r w:rsidRPr="00044071">
        <w:t xml:space="preserve">, </w:t>
      </w:r>
      <w:r w:rsidRPr="00044071">
        <w:rPr>
          <w:u w:val="single"/>
        </w:rPr>
        <w:t>efek afektif</w:t>
      </w:r>
      <w:r w:rsidRPr="00044071">
        <w:t xml:space="preserve">, dan </w:t>
      </w:r>
      <w:r w:rsidRPr="00044071">
        <w:rPr>
          <w:u w:val="single"/>
        </w:rPr>
        <w:t>efek konatif atau behavioral.</w:t>
      </w:r>
      <w:r w:rsidRPr="00044071">
        <w:t xml:space="preserve"> </w:t>
      </w:r>
    </w:p>
    <w:p w:rsidR="00044071" w:rsidRPr="00044071" w:rsidRDefault="00044071" w:rsidP="00044071"/>
    <w:p w:rsidR="00000000" w:rsidRPr="00044071" w:rsidRDefault="00044071" w:rsidP="00044071">
      <w:pPr>
        <w:numPr>
          <w:ilvl w:val="0"/>
          <w:numId w:val="3"/>
        </w:numPr>
        <w:rPr>
          <w:u w:val="single"/>
        </w:rPr>
      </w:pPr>
      <w:r w:rsidRPr="00044071">
        <w:tab/>
      </w:r>
      <w:r w:rsidRPr="00044071">
        <w:rPr>
          <w:u w:val="single"/>
        </w:rPr>
        <w:t xml:space="preserve"> </w:t>
      </w:r>
      <w:r w:rsidR="008A1B39" w:rsidRPr="00044071">
        <w:rPr>
          <w:u w:val="single"/>
        </w:rPr>
        <w:t xml:space="preserve">Efek afektif </w:t>
      </w:r>
      <w:r w:rsidR="008A1B39" w:rsidRPr="00044071">
        <w:rPr>
          <w:u w:val="single"/>
        </w:rPr>
        <w:t>berhubungan dengan emosi, perasaan, dan </w:t>
      </w:r>
      <w:r w:rsidR="008A1B39" w:rsidRPr="00044071">
        <w:rPr>
          <w:i/>
          <w:iCs/>
          <w:u w:val="single"/>
        </w:rPr>
        <w:t>attitude</w:t>
      </w:r>
      <w:r w:rsidR="008A1B39" w:rsidRPr="00044071">
        <w:rPr>
          <w:u w:val="single"/>
        </w:rPr>
        <w:t> (sikap). </w:t>
      </w:r>
    </w:p>
    <w:p w:rsidR="00044071" w:rsidRDefault="00044071" w:rsidP="00044071"/>
    <w:p w:rsidR="00044071" w:rsidRPr="00044071" w:rsidRDefault="00044071" w:rsidP="00044071">
      <w:r w:rsidRPr="00044071">
        <w:rPr>
          <w:u w:val="single"/>
        </w:rPr>
        <w:t xml:space="preserve">Efek kognitif </w:t>
      </w:r>
      <w:r w:rsidRPr="00044071">
        <w:t>adalah akibat yang timbul pada diri komunikan yang sifatnya informative bagi dirinya. Efek kognitif meliputi peningkatan kesadaran, belajar, dan tambahan pengetahuan. </w:t>
      </w:r>
    </w:p>
    <w:p w:rsidR="00044071" w:rsidRPr="00044071" w:rsidRDefault="00044071" w:rsidP="00044071"/>
    <w:p w:rsidR="00044071" w:rsidRPr="00044071" w:rsidRDefault="00044071" w:rsidP="00044071">
      <w:r w:rsidRPr="00044071">
        <w:rPr>
          <w:u w:val="single"/>
        </w:rPr>
        <w:t xml:space="preserve">Efek behavioral </w:t>
      </w:r>
      <w:r w:rsidRPr="00044071">
        <w:t>merupakan akibat yang timbul pada diri khalayak dalam bentuk perilaku, tindakan atau kegiatan.</w:t>
      </w:r>
    </w:p>
    <w:p w:rsidR="00044071" w:rsidRDefault="00044071" w:rsidP="00044071"/>
    <w:p w:rsidR="00044071" w:rsidRPr="00044071" w:rsidRDefault="00044071" w:rsidP="00044071">
      <w:r w:rsidRPr="00044071">
        <w:rPr>
          <w:b/>
          <w:bCs/>
        </w:rPr>
        <w:t xml:space="preserve">1- KOMPONEN KOMUNIKASI </w:t>
      </w:r>
    </w:p>
    <w:p w:rsidR="00000000" w:rsidRPr="00044071" w:rsidRDefault="008A1B39" w:rsidP="00044071">
      <w:pPr>
        <w:numPr>
          <w:ilvl w:val="0"/>
          <w:numId w:val="4"/>
        </w:numPr>
      </w:pPr>
      <w:r w:rsidRPr="00044071">
        <w:t>KOMUNIKATOR (COMMUNICATOR)</w:t>
      </w:r>
    </w:p>
    <w:p w:rsidR="00044071" w:rsidRPr="00044071" w:rsidRDefault="00044071" w:rsidP="00044071">
      <w:pPr>
        <w:numPr>
          <w:ilvl w:val="0"/>
          <w:numId w:val="4"/>
        </w:numPr>
      </w:pPr>
      <w:r w:rsidRPr="00044071">
        <w:t>PESAN (MESSAGE)</w:t>
      </w:r>
    </w:p>
    <w:p w:rsidR="00044071" w:rsidRPr="00044071" w:rsidRDefault="00044071" w:rsidP="00044071">
      <w:pPr>
        <w:numPr>
          <w:ilvl w:val="0"/>
          <w:numId w:val="4"/>
        </w:numPr>
      </w:pPr>
      <w:r w:rsidRPr="00044071">
        <w:t>MEDIA (MEDIA)</w:t>
      </w:r>
    </w:p>
    <w:p w:rsidR="00044071" w:rsidRPr="00044071" w:rsidRDefault="00044071" w:rsidP="00044071">
      <w:pPr>
        <w:numPr>
          <w:ilvl w:val="0"/>
          <w:numId w:val="4"/>
        </w:numPr>
      </w:pPr>
      <w:r w:rsidRPr="00044071">
        <w:t>KOMUNIKAN (COMMUNICANT)</w:t>
      </w:r>
    </w:p>
    <w:p w:rsidR="00044071" w:rsidRPr="00044071" w:rsidRDefault="00044071" w:rsidP="00044071">
      <w:pPr>
        <w:numPr>
          <w:ilvl w:val="0"/>
          <w:numId w:val="4"/>
        </w:numPr>
      </w:pPr>
      <w:r w:rsidRPr="00044071">
        <w:t xml:space="preserve">  EFEK (EFFECT </w:t>
      </w:r>
    </w:p>
    <w:p w:rsidR="00044071" w:rsidRPr="00044071" w:rsidRDefault="00044071" w:rsidP="00044071">
      <w:pPr>
        <w:ind w:left="720"/>
      </w:pPr>
    </w:p>
    <w:p w:rsidR="00044071" w:rsidRDefault="00044071" w:rsidP="00044071"/>
    <w:p w:rsidR="00044071" w:rsidRPr="00044071" w:rsidRDefault="00044071" w:rsidP="00044071">
      <w:r w:rsidRPr="00044071">
        <w:t>● Pengirim atau komunikator (sender) adalah pihak yang mengirimkan      pesan kepada pihak lain.</w:t>
      </w:r>
    </w:p>
    <w:p w:rsidR="00044071" w:rsidRPr="00044071" w:rsidRDefault="00044071" w:rsidP="00044071">
      <w:r w:rsidRPr="00044071">
        <w:t>● Pesan (message) adalah isi atau maksud yang akan disampaikan oleh satu  pihak kepada pihak lain.</w:t>
      </w:r>
    </w:p>
    <w:p w:rsidR="00044071" w:rsidRPr="00044071" w:rsidRDefault="00044071" w:rsidP="00044071">
      <w:r w:rsidRPr="00044071">
        <w:t xml:space="preserve">● Saluran (channel) adalah media dimana pesan disampaikan kepada komunikan. dalam komunikasi antar-pribadi (tatap muka) saluran dapat berupa udara yang mengalirkan getaran nada/suara. </w:t>
      </w:r>
    </w:p>
    <w:p w:rsidR="00044071" w:rsidRPr="00044071" w:rsidRDefault="00044071" w:rsidP="00044071">
      <w:r w:rsidRPr="00044071">
        <w:t>● Penerima atau komunikate (receiver) adalah pihak yang menerima pesan dari pihak lain</w:t>
      </w:r>
    </w:p>
    <w:p w:rsidR="00044071" w:rsidRDefault="00044071" w:rsidP="00044071">
      <w:r w:rsidRPr="00044071">
        <w:drawing>
          <wp:inline distT="0" distB="0" distL="0" distR="0">
            <wp:extent cx="5731510" cy="68153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55488" cy="743507"/>
                      <a:chOff x="1071538" y="1714488"/>
                      <a:chExt cx="6255488" cy="743507"/>
                    </a:xfrm>
                  </a:grpSpPr>
                  <a:sp>
                    <a:nvSpPr>
                      <a:cNvPr id="4" name="Text Placeholder 3"/>
                      <a:cNvSpPr>
                        <a:spLocks noGrp="1"/>
                      </a:cNvSpPr>
                    </a:nvSpPr>
                    <a:spPr>
                      <a:xfrm>
                        <a:off x="1071538" y="1714488"/>
                        <a:ext cx="6255488" cy="743507"/>
                      </a:xfrm>
                      <a:prstGeom prst="rect">
                        <a:avLst/>
                      </a:prstGeom>
                    </a:spPr>
                    <a:txSp>
                      <a:txBody>
                        <a:bodyPr vert="horz" anchor="b">
                          <a:spAutoFit/>
                        </a:bodyPr>
                        <a:lstStyle>
                          <a:lvl1pPr marL="0" indent="0" algn="r" rtl="0" eaLnBrk="1" latinLnBrk="0" hangingPunct="1">
                            <a:spcBef>
                              <a:spcPts val="600"/>
                            </a:spcBef>
                            <a:buClr>
                              <a:schemeClr val="tx2"/>
                            </a:buClr>
                            <a:buSzPct val="73000"/>
                            <a:buFont typeface="Wingdings 2"/>
                            <a:buNone/>
                            <a:defRPr kumimoji="0" sz="2000" kern="1200" baseline="0">
                              <a:solidFill>
                                <a:schemeClr val="tx1"/>
                              </a:solidFill>
                              <a:effectLst/>
                              <a:latin typeface="+mn-lt"/>
                              <a:ea typeface="+mn-ea"/>
                              <a:cs typeface="+mn-cs"/>
                            </a:defRPr>
                          </a:lvl1pPr>
                          <a:lvl2pPr marL="521208" indent="-228600" algn="l" rtl="0" eaLnBrk="1" latinLnBrk="0" hangingPunct="1">
                            <a:spcBef>
                              <a:spcPts val="500"/>
                            </a:spcBef>
                            <a:buClr>
                              <a:schemeClr val="accent4"/>
                            </a:buClr>
                            <a:buSzPct val="80000"/>
                            <a:buFont typeface="Wingdings 2"/>
                            <a:buNone/>
                            <a:defRPr kumimoji="0" sz="1800" kern="1200">
                              <a:solidFill>
                                <a:schemeClr val="tx1">
                                  <a:tint val="75000"/>
                                </a:schemeClr>
                              </a:solidFill>
                              <a:latin typeface="+mn-lt"/>
                              <a:ea typeface="+mn-ea"/>
                              <a:cs typeface="+mn-cs"/>
                            </a:defRPr>
                          </a:lvl2pPr>
                          <a:lvl3pPr marL="758952" indent="-228600" algn="l" rtl="0" eaLnBrk="1" latinLnBrk="0" hangingPunct="1">
                            <a:spcBef>
                              <a:spcPts val="400"/>
                            </a:spcBef>
                            <a:buClr>
                              <a:schemeClr val="accent4"/>
                            </a:buClr>
                            <a:buSzPct val="60000"/>
                            <a:buFont typeface="Wingdings"/>
                            <a:buNone/>
                            <a:defRPr kumimoji="0" sz="1600" kern="1200">
                              <a:solidFill>
                                <a:schemeClr val="tx1">
                                  <a:tint val="75000"/>
                                </a:schemeClr>
                              </a:solidFill>
                              <a:latin typeface="+mn-lt"/>
                              <a:ea typeface="+mn-ea"/>
                              <a:cs typeface="+mn-cs"/>
                            </a:defRPr>
                          </a:lvl3pPr>
                          <a:lvl4pPr marL="1005840" indent="-228600" algn="l" rtl="0" eaLnBrk="1" latinLnBrk="0" hangingPunct="1">
                            <a:spcBef>
                              <a:spcPct val="20000"/>
                            </a:spcBef>
                            <a:buClr>
                              <a:schemeClr val="accent4"/>
                            </a:buClr>
                            <a:buSzPct val="80000"/>
                            <a:buFont typeface="Wingdings 2"/>
                            <a:buNone/>
                            <a:defRPr kumimoji="0" sz="1400" kern="1200">
                              <a:solidFill>
                                <a:schemeClr val="tx1">
                                  <a:tint val="75000"/>
                                </a:schemeClr>
                              </a:solidFill>
                              <a:latin typeface="+mn-lt"/>
                              <a:ea typeface="+mn-ea"/>
                              <a:cs typeface="+mn-cs"/>
                            </a:defRPr>
                          </a:lvl4pPr>
                          <a:lvl5pPr marL="1280160" indent="-228600" algn="l" rtl="0" eaLnBrk="1" latinLnBrk="0" hangingPunct="1">
                            <a:spcBef>
                              <a:spcPts val="400"/>
                            </a:spcBef>
                            <a:buClr>
                              <a:schemeClr val="accent4"/>
                            </a:buClr>
                            <a:buSzPct val="70000"/>
                            <a:buFont typeface="Wingdings"/>
                            <a:buNone/>
                            <a:defRPr kumimoji="0" sz="1400" kern="1200">
                              <a:solidFill>
                                <a:schemeClr val="tx1">
                                  <a:tint val="75000"/>
                                </a:schemeClr>
                              </a:solidFill>
                              <a:latin typeface="+mn-lt"/>
                              <a:ea typeface="+mn-ea"/>
                              <a:cs typeface="+mn-cs"/>
                            </a:defRPr>
                          </a:lvl5pPr>
                          <a:lvl6pPr marL="1472184" indent="-182880" algn="l" rtl="0" eaLnBrk="1" latinLnBrk="0" hangingPunct="1">
                            <a:spcBef>
                              <a:spcPts val="400"/>
                            </a:spcBef>
                            <a:buClr>
                              <a:schemeClr val="accent4"/>
                            </a:buClr>
                            <a:buSzPct val="80000"/>
                            <a:buFont typeface="Wingdings 2"/>
                            <a:buChar char=""/>
                            <a:defRPr kumimoji="0" sz="1800" kern="1200">
                              <a:solidFill>
                                <a:schemeClr val="tx1">
                                  <a:tint val="85000"/>
                                </a:schemeClr>
                              </a:solidFill>
                              <a:latin typeface="+mn-lt"/>
                              <a:ea typeface="+mn-ea"/>
                              <a:cs typeface="+mn-cs"/>
                            </a:defRPr>
                          </a:lvl6pPr>
                          <a:lvl7pPr marL="1673352" indent="-182880" algn="l" rtl="0" eaLnBrk="1" latinLnBrk="0" hangingPunct="1">
                            <a:spcBef>
                              <a:spcPct val="20000"/>
                            </a:spcBef>
                            <a:buClr>
                              <a:schemeClr val="accent4"/>
                            </a:buClr>
                            <a:buSzPct val="80000"/>
                            <a:buFont typeface="Wingdings 2"/>
                            <a:buChar char=""/>
                            <a:defRPr kumimoji="0" sz="1600" kern="1200" baseline="0">
                              <a:solidFill>
                                <a:schemeClr val="tx1"/>
                              </a:solidFill>
                              <a:latin typeface="+mn-lt"/>
                              <a:ea typeface="+mn-ea"/>
                              <a:cs typeface="+mn-cs"/>
                            </a:defRPr>
                          </a:lvl7pPr>
                          <a:lvl8pPr marL="1847088" indent="-182880" algn="l" rtl="0" eaLnBrk="1" latinLnBrk="0" hangingPunct="1">
                            <a:spcBef>
                              <a:spcPts val="300"/>
                            </a:spcBef>
                            <a:buClr>
                              <a:schemeClr val="accent4"/>
                            </a:buClr>
                            <a:buSzPct val="100000"/>
                            <a:buChar char="•"/>
                            <a:defRPr kumimoji="0" sz="1600" kern="1200" baseline="0">
                              <a:solidFill>
                                <a:schemeClr val="tx1">
                                  <a:tint val="85000"/>
                                </a:schemeClr>
                              </a:solidFill>
                              <a:latin typeface="+mn-lt"/>
                              <a:ea typeface="+mn-ea"/>
                              <a:cs typeface="+mn-cs"/>
                            </a:defRPr>
                          </a:lvl8pPr>
                          <a:lvl9pPr marL="2057400" indent="-182880" algn="l" rtl="0" eaLnBrk="1" latinLnBrk="0" hangingPunct="1">
                            <a:spcBef>
                              <a:spcPct val="20000"/>
                            </a:spcBef>
                            <a:buClr>
                              <a:schemeClr val="accent4"/>
                            </a:buClr>
                            <a:buSzPct val="100000"/>
                            <a:buFont typeface="Wingdings"/>
                            <a:buChar char="§"/>
                            <a:defRPr kumimoji="0" sz="1400" kern="1200" baseline="0">
                              <a:solidFill>
                                <a:schemeClr val="tx1"/>
                              </a:solidFill>
                              <a:latin typeface="+mn-lt"/>
                              <a:ea typeface="+mn-ea"/>
                              <a:cs typeface="+mn-cs"/>
                            </a:defRPr>
                          </a:lvl9pPr>
                          <a:extLst/>
                        </a:lstStyle>
                        <a:p>
                          <a:pPr marL="173038" indent="-173038"/>
                          <a:endParaRPr lang="id-ID" dirty="0" smtClean="0"/>
                        </a:p>
                        <a:p>
                          <a:pPr marL="173038" indent="-173038"/>
                          <a:r>
                            <a:rPr lang="id-ID" dirty="0" smtClean="0"/>
                            <a:t>● Umpan balik (feedback) adalah tanggapan dari penerimaan pesan atas isi pesan yang disampaikannya.</a:t>
                          </a:r>
                        </a:p>
                      </a:txBody>
                      <a:useSpRect/>
                    </a:txSp>
                  </a:sp>
                </lc:lockedCanvas>
              </a:graphicData>
            </a:graphic>
          </wp:inline>
        </w:drawing>
      </w:r>
    </w:p>
    <w:p w:rsidR="00044071" w:rsidRDefault="00044071" w:rsidP="00044071">
      <w:pPr>
        <w:rPr>
          <w:b/>
          <w:bCs/>
        </w:rPr>
      </w:pPr>
      <w:proofErr w:type="spellStart"/>
      <w:proofErr w:type="gramStart"/>
      <w:r w:rsidRPr="00044071">
        <w:rPr>
          <w:b/>
          <w:bCs/>
          <w:lang w:val="en-US"/>
        </w:rPr>
        <w:t>Efek</w:t>
      </w:r>
      <w:proofErr w:type="spellEnd"/>
      <w:r w:rsidRPr="00044071">
        <w:rPr>
          <w:b/>
          <w:bCs/>
          <w:lang w:val="en-US"/>
        </w:rPr>
        <w:t xml:space="preserve"> :</w:t>
      </w:r>
      <w:proofErr w:type="gramEnd"/>
      <w:r w:rsidRPr="00044071">
        <w:rPr>
          <w:b/>
          <w:bCs/>
          <w:lang w:val="en-US"/>
        </w:rPr>
        <w:t xml:space="preserve"> </w:t>
      </w:r>
      <w:proofErr w:type="spellStart"/>
      <w:r w:rsidRPr="00044071">
        <w:rPr>
          <w:b/>
          <w:bCs/>
          <w:lang w:val="en-US"/>
        </w:rPr>
        <w:t>dampak</w:t>
      </w:r>
      <w:proofErr w:type="spellEnd"/>
      <w:r w:rsidRPr="00044071">
        <w:rPr>
          <w:b/>
          <w:bCs/>
          <w:lang w:val="en-US"/>
        </w:rPr>
        <w:t xml:space="preserve"> yang </w:t>
      </w:r>
      <w:proofErr w:type="spellStart"/>
      <w:r w:rsidRPr="00044071">
        <w:rPr>
          <w:b/>
          <w:bCs/>
          <w:lang w:val="en-US"/>
        </w:rPr>
        <w:t>diimbulkan</w:t>
      </w:r>
      <w:proofErr w:type="spellEnd"/>
      <w:r w:rsidRPr="00044071">
        <w:rPr>
          <w:b/>
          <w:bCs/>
          <w:lang w:val="en-US"/>
        </w:rPr>
        <w:t xml:space="preserve"> </w:t>
      </w:r>
      <w:proofErr w:type="spellStart"/>
      <w:r w:rsidRPr="00044071">
        <w:rPr>
          <w:b/>
          <w:bCs/>
          <w:lang w:val="en-US"/>
        </w:rPr>
        <w:t>oleh</w:t>
      </w:r>
      <w:proofErr w:type="spellEnd"/>
      <w:r w:rsidRPr="00044071">
        <w:rPr>
          <w:b/>
          <w:bCs/>
          <w:lang w:val="en-US"/>
        </w:rPr>
        <w:t xml:space="preserve"> </w:t>
      </w:r>
      <w:proofErr w:type="spellStart"/>
      <w:r w:rsidRPr="00044071">
        <w:rPr>
          <w:b/>
          <w:bCs/>
          <w:lang w:val="en-US"/>
        </w:rPr>
        <w:t>komunikasi</w:t>
      </w:r>
      <w:proofErr w:type="spellEnd"/>
    </w:p>
    <w:p w:rsidR="00044071" w:rsidRDefault="00044071" w:rsidP="00044071">
      <w:pPr>
        <w:rPr>
          <w:b/>
          <w:bCs/>
        </w:rPr>
      </w:pPr>
    </w:p>
    <w:p w:rsidR="00044071" w:rsidRPr="00044071" w:rsidRDefault="00044071" w:rsidP="00044071">
      <w:r w:rsidRPr="00044071">
        <w:t>Komunikasi dapat berjalan efektif bila : Adanya kepercayaaan dalam diri komunikator (self credibility) dan kepercayaan kepada komunikator mencerminkan pesan yang diterima komunikan dianggap benar serta sesuai kenyataan dan daya tarik komunikator (source attractiviness). </w:t>
      </w:r>
    </w:p>
    <w:p w:rsidR="00044071" w:rsidRPr="00044071" w:rsidRDefault="00044071" w:rsidP="00044071"/>
    <w:p w:rsidR="00044071" w:rsidRPr="00044071" w:rsidRDefault="00044071" w:rsidP="00044071">
      <w:r w:rsidRPr="00044071">
        <w:rPr>
          <w:u w:val="single"/>
        </w:rPr>
        <w:t>Komponen komunikan </w:t>
      </w:r>
      <w:r w:rsidRPr="00044071">
        <w:rPr>
          <w:u w:val="single"/>
          <w:lang w:val="en-US"/>
        </w:rPr>
        <w:t xml:space="preserve"> </w:t>
      </w:r>
    </w:p>
    <w:p w:rsidR="00044071" w:rsidRPr="00044071" w:rsidRDefault="00044071" w:rsidP="00044071">
      <w:r w:rsidRPr="00044071">
        <w:t>Seseorang dapat dan akan menerima pesan apabila dalam kondisi sebagai berikut: </w:t>
      </w:r>
    </w:p>
    <w:p w:rsidR="00044071" w:rsidRPr="00044071" w:rsidRDefault="00044071" w:rsidP="00044071">
      <w:r w:rsidRPr="00044071">
        <w:t>-</w:t>
      </w:r>
      <w:r w:rsidRPr="00044071">
        <w:rPr>
          <w:lang w:val="en-US"/>
        </w:rPr>
        <w:t xml:space="preserve">  </w:t>
      </w:r>
      <w:r w:rsidRPr="00044071">
        <w:t>Pesan komunikasi benar-benar dimengerti oleh penerima     pesan</w:t>
      </w:r>
    </w:p>
    <w:p w:rsidR="00044071" w:rsidRPr="00044071" w:rsidRDefault="00044071" w:rsidP="00044071">
      <w:r w:rsidRPr="00044071">
        <w:t>-</w:t>
      </w:r>
      <w:r w:rsidRPr="00044071">
        <w:rPr>
          <w:lang w:val="en-US"/>
        </w:rPr>
        <w:t xml:space="preserve">  P</w:t>
      </w:r>
      <w:r w:rsidRPr="00044071">
        <w:t>engambilan keputusan dilakukan secara sadar untuk mencapai tujuan</w:t>
      </w:r>
    </w:p>
    <w:p w:rsidR="00044071" w:rsidRPr="00044071" w:rsidRDefault="00044071" w:rsidP="00044071">
      <w:r w:rsidRPr="00044071">
        <w:t>-</w:t>
      </w:r>
      <w:r w:rsidRPr="00044071">
        <w:rPr>
          <w:lang w:val="en-US"/>
        </w:rPr>
        <w:t xml:space="preserve">  P</w:t>
      </w:r>
      <w:r w:rsidRPr="00044071">
        <w:t>engambilan keputusan dilakukan secara sadar untuk kepentingan pribadinya</w:t>
      </w:r>
      <w:r w:rsidRPr="00044071">
        <w:br/>
        <w:t>mampu menempatkan baik secara mental atau fisik</w:t>
      </w:r>
    </w:p>
    <w:p w:rsidR="00044071" w:rsidRPr="00044071" w:rsidRDefault="00044071" w:rsidP="00044071"/>
    <w:p w:rsidR="00000000" w:rsidRPr="00044071" w:rsidRDefault="008A1B39" w:rsidP="00044071">
      <w:pPr>
        <w:numPr>
          <w:ilvl w:val="0"/>
          <w:numId w:val="5"/>
        </w:numPr>
      </w:pPr>
      <w:r w:rsidRPr="00044071">
        <w:rPr>
          <w:u w:val="single"/>
        </w:rPr>
        <w:t>Komponen pesan</w:t>
      </w:r>
    </w:p>
    <w:p w:rsidR="00044071" w:rsidRPr="00044071" w:rsidRDefault="00044071" w:rsidP="00044071">
      <w:pPr>
        <w:numPr>
          <w:ilvl w:val="0"/>
          <w:numId w:val="5"/>
        </w:numPr>
      </w:pPr>
      <w:r w:rsidRPr="00044071">
        <w:t>Pesan dapat berupa nasehat, bimbingan, dorongan, informasi dll. Pesan dapat disampaikan lisan maupun non verbal.</w:t>
      </w:r>
    </w:p>
    <w:p w:rsidR="00044071" w:rsidRPr="00044071" w:rsidRDefault="00044071" w:rsidP="00044071">
      <w:pPr>
        <w:numPr>
          <w:ilvl w:val="0"/>
          <w:numId w:val="5"/>
        </w:numPr>
      </w:pPr>
      <w:r w:rsidRPr="00044071">
        <w:rPr>
          <w:u w:val="single"/>
        </w:rPr>
        <w:t>Umpan balik</w:t>
      </w:r>
    </w:p>
    <w:p w:rsidR="00044071" w:rsidRPr="00044071" w:rsidRDefault="00044071" w:rsidP="00044071">
      <w:pPr>
        <w:numPr>
          <w:ilvl w:val="0"/>
          <w:numId w:val="5"/>
        </w:numPr>
      </w:pPr>
      <w:r w:rsidRPr="00044071">
        <w:t xml:space="preserve">Merupakan respon yang diberikan oleh komunikan terhadap pesan yang diterimanya. Umpan balik dapat digunakan untuk mengukur besarnya informasi yang diterima dibandingkan dengan yang diterima. </w:t>
      </w:r>
    </w:p>
    <w:p w:rsidR="00044071" w:rsidRDefault="00044071" w:rsidP="00044071"/>
    <w:p w:rsidR="00044071" w:rsidRDefault="00044071" w:rsidP="00044071"/>
    <w:p w:rsidR="00044071" w:rsidRDefault="00044071" w:rsidP="00044071"/>
    <w:p w:rsidR="00000000" w:rsidRPr="00044071" w:rsidRDefault="008A1B39" w:rsidP="00044071">
      <w:pPr>
        <w:numPr>
          <w:ilvl w:val="0"/>
          <w:numId w:val="6"/>
        </w:numPr>
      </w:pPr>
      <w:r w:rsidRPr="00044071">
        <w:t>Pesan (message) yang disampaikan oleh komunikator kepad</w:t>
      </w:r>
      <w:r w:rsidRPr="00044071">
        <w:t>a komunikan terdiri atas :</w:t>
      </w:r>
    </w:p>
    <w:p w:rsidR="00000000" w:rsidRPr="00044071" w:rsidRDefault="00044071" w:rsidP="00044071">
      <w:pPr>
        <w:numPr>
          <w:ilvl w:val="0"/>
          <w:numId w:val="7"/>
        </w:numPr>
      </w:pPr>
      <w:r w:rsidRPr="00044071">
        <w:tab/>
      </w:r>
      <w:r w:rsidRPr="00044071">
        <w:tab/>
      </w:r>
      <w:r w:rsidR="008A1B39" w:rsidRPr="00044071">
        <w:t>Isi (the kontens)</w:t>
      </w:r>
      <w:r w:rsidR="008A1B39" w:rsidRPr="00044071">
        <w:rPr>
          <w:lang w:val="en-US"/>
        </w:rPr>
        <w:t xml:space="preserve"> </w:t>
      </w:r>
    </w:p>
    <w:p w:rsidR="00044071" w:rsidRPr="00044071" w:rsidRDefault="00044071" w:rsidP="00044071">
      <w:r w:rsidRPr="00044071">
        <w:t xml:space="preserve"> - Lambang (symbols)</w:t>
      </w:r>
    </w:p>
    <w:p w:rsidR="00044071" w:rsidRPr="00044071" w:rsidRDefault="00044071" w:rsidP="00044071">
      <w:r w:rsidRPr="00044071">
        <w:t>Tidak semua orang pandai mencari kata2 yg tepat dan lengkap yg dapat mencerminkan pikiran dan perasaan yg sesungguhnya.</w:t>
      </w:r>
    </w:p>
    <w:p w:rsidR="00044071" w:rsidRPr="00044071" w:rsidRDefault="00044071" w:rsidP="00044071">
      <w:r w:rsidRPr="00044071">
        <w:tab/>
      </w:r>
      <w:r w:rsidRPr="00044071">
        <w:rPr>
          <w:u w:val="single"/>
        </w:rPr>
        <w:t>Kata mengandung 2 pengertian :</w:t>
      </w:r>
    </w:p>
    <w:p w:rsidR="00044071" w:rsidRPr="00044071" w:rsidRDefault="00044071" w:rsidP="00044071">
      <w:r w:rsidRPr="00044071">
        <w:rPr>
          <w:u w:val="single"/>
        </w:rPr>
        <w:t xml:space="preserve">Denotatif   </w:t>
      </w:r>
      <w:r w:rsidRPr="00044071">
        <w:t>: Makna sesuai KBBI dan diterima secara umum oleh kebanyakan orang</w:t>
      </w:r>
    </w:p>
    <w:p w:rsidR="00044071" w:rsidRPr="00044071" w:rsidRDefault="00044071" w:rsidP="00044071">
      <w:r w:rsidRPr="00044071">
        <w:rPr>
          <w:u w:val="single"/>
        </w:rPr>
        <w:t xml:space="preserve">Konotatif   </w:t>
      </w:r>
      <w:r w:rsidRPr="00044071">
        <w:t xml:space="preserve"> : Mengandung pengertian emosional atau mengandung penilaian tertentu</w:t>
      </w:r>
    </w:p>
    <w:p w:rsidR="00044071" w:rsidRDefault="00044071" w:rsidP="00044071">
      <w:pPr>
        <w:rPr>
          <w:b/>
          <w:bCs/>
        </w:rPr>
      </w:pPr>
    </w:p>
    <w:p w:rsidR="00044071" w:rsidRDefault="00044071" w:rsidP="00044071">
      <w:pPr>
        <w:rPr>
          <w:b/>
          <w:bCs/>
        </w:rPr>
      </w:pPr>
      <w:r>
        <w:rPr>
          <w:b/>
          <w:bCs/>
        </w:rPr>
        <w:t>Proses Komunikasi</w:t>
      </w:r>
    </w:p>
    <w:p w:rsidR="00044071" w:rsidRDefault="00044071" w:rsidP="00044071">
      <w:pPr>
        <w:rPr>
          <w:b/>
          <w:bCs/>
        </w:rPr>
      </w:pPr>
    </w:p>
    <w:p w:rsidR="00000000" w:rsidRPr="00044071" w:rsidRDefault="008A1B39" w:rsidP="00044071">
      <w:pPr>
        <w:numPr>
          <w:ilvl w:val="0"/>
          <w:numId w:val="9"/>
        </w:numPr>
        <w:rPr>
          <w:b/>
          <w:bCs/>
        </w:rPr>
      </w:pPr>
      <w:r w:rsidRPr="00044071">
        <w:rPr>
          <w:b/>
          <w:bCs/>
        </w:rPr>
        <w:t>PROSES SECARA PRIMER</w:t>
      </w:r>
    </w:p>
    <w:p w:rsidR="00044071" w:rsidRPr="00044071" w:rsidRDefault="00044071" w:rsidP="00044071">
      <w:pPr>
        <w:rPr>
          <w:b/>
          <w:bCs/>
        </w:rPr>
      </w:pPr>
      <w:r w:rsidRPr="00044071">
        <w:rPr>
          <w:b/>
          <w:bCs/>
        </w:rPr>
        <w:tab/>
      </w:r>
    </w:p>
    <w:p w:rsidR="00000000" w:rsidRPr="00044071" w:rsidRDefault="008A1B39" w:rsidP="00044071">
      <w:pPr>
        <w:numPr>
          <w:ilvl w:val="0"/>
          <w:numId w:val="10"/>
        </w:numPr>
        <w:rPr>
          <w:b/>
          <w:bCs/>
        </w:rPr>
      </w:pPr>
      <w:r w:rsidRPr="00044071">
        <w:rPr>
          <w:b/>
          <w:bCs/>
        </w:rPr>
        <w:t xml:space="preserve">Adalah proses penyampaian pikiran dan atau </w:t>
      </w:r>
      <w:r w:rsidRPr="00044071">
        <w:rPr>
          <w:b/>
          <w:bCs/>
          <w:lang w:val="en-US"/>
        </w:rPr>
        <w:t>p</w:t>
      </w:r>
      <w:r w:rsidRPr="00044071">
        <w:rPr>
          <w:b/>
          <w:bCs/>
        </w:rPr>
        <w:t>erasaan seseorang kepada orang lain dengan menggunakan  lambang (Symbol) sebagai media.</w:t>
      </w:r>
    </w:p>
    <w:p w:rsidR="00044071" w:rsidRDefault="00044071" w:rsidP="00044071">
      <w:pPr>
        <w:rPr>
          <w:b/>
          <w:bCs/>
        </w:rPr>
      </w:pPr>
    </w:p>
    <w:p w:rsidR="00044071" w:rsidRDefault="00044071" w:rsidP="00044071">
      <w:pPr>
        <w:rPr>
          <w:b/>
          <w:bCs/>
        </w:rPr>
      </w:pPr>
    </w:p>
    <w:p w:rsidR="00044071" w:rsidRDefault="00044071" w:rsidP="00044071">
      <w:pPr>
        <w:rPr>
          <w:b/>
          <w:bCs/>
        </w:rPr>
      </w:pPr>
    </w:p>
    <w:p w:rsidR="00044071" w:rsidRDefault="00044071" w:rsidP="00044071">
      <w:pPr>
        <w:rPr>
          <w:b/>
          <w:bCs/>
        </w:rPr>
      </w:pPr>
    </w:p>
    <w:p w:rsidR="00044071" w:rsidRDefault="00044071" w:rsidP="00044071">
      <w:pPr>
        <w:rPr>
          <w:b/>
          <w:bCs/>
        </w:rPr>
      </w:pPr>
      <w:r w:rsidRPr="00044071">
        <w:rPr>
          <w:b/>
          <w:bCs/>
        </w:rPr>
        <w:t>PROSES SECARA SEKUNDER</w:t>
      </w:r>
    </w:p>
    <w:p w:rsidR="00044071" w:rsidRDefault="00044071" w:rsidP="00044071"/>
    <w:p w:rsidR="00000000" w:rsidRPr="00044071" w:rsidRDefault="008A1B39" w:rsidP="00044071">
      <w:pPr>
        <w:numPr>
          <w:ilvl w:val="0"/>
          <w:numId w:val="8"/>
        </w:numPr>
      </w:pPr>
      <w:r w:rsidRPr="00044071">
        <w:t xml:space="preserve">Proses penyampaian pesan oleh seseorang kepada orang lain dengan menggunakan alat atau </w:t>
      </w:r>
      <w:r w:rsidRPr="00044071">
        <w:t>sarana sebagai media kedua setelah memakai  lambang sebagai media pertama.</w:t>
      </w:r>
    </w:p>
    <w:p w:rsidR="00044071" w:rsidRPr="00044071" w:rsidRDefault="00044071" w:rsidP="00044071">
      <w:pPr>
        <w:numPr>
          <w:ilvl w:val="0"/>
          <w:numId w:val="8"/>
        </w:numPr>
      </w:pPr>
      <w:r w:rsidRPr="00044071">
        <w:t>Komunkator menggunakan media kedua dalam melancarkan komunikasinya krn komunikan sbg sasarannya berada di tempat yg relatif jauh dan jumlahnya banyak.</w:t>
      </w:r>
    </w:p>
    <w:p w:rsidR="00044071" w:rsidRPr="00044071" w:rsidRDefault="00044071" w:rsidP="00044071">
      <w:pPr>
        <w:numPr>
          <w:ilvl w:val="0"/>
          <w:numId w:val="8"/>
        </w:numPr>
      </w:pPr>
      <w:r w:rsidRPr="00044071">
        <w:t>Surat, telepon, teleks,surat kabar,,majalah, film,radio,telepon,televisi dll</w:t>
      </w:r>
    </w:p>
    <w:p w:rsidR="00044071" w:rsidRDefault="00044071" w:rsidP="00044071"/>
    <w:p w:rsidR="00044071" w:rsidRPr="00044071" w:rsidRDefault="00044071" w:rsidP="00044071"/>
    <w:p w:rsidR="00044071" w:rsidRPr="00044071" w:rsidRDefault="00044071" w:rsidP="00044071"/>
    <w:p w:rsidR="00044071" w:rsidRDefault="00044071" w:rsidP="00044071"/>
    <w:sectPr w:rsidR="00044071" w:rsidSect="00654D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4E8"/>
    <w:multiLevelType w:val="hybridMultilevel"/>
    <w:tmpl w:val="41500F5A"/>
    <w:lvl w:ilvl="0" w:tplc="40161BF4">
      <w:start w:val="1"/>
      <w:numFmt w:val="bullet"/>
      <w:lvlText w:val=""/>
      <w:lvlJc w:val="left"/>
      <w:pPr>
        <w:tabs>
          <w:tab w:val="num" w:pos="720"/>
        </w:tabs>
        <w:ind w:left="720" w:hanging="360"/>
      </w:pPr>
      <w:rPr>
        <w:rFonts w:ascii="Wingdings 2" w:hAnsi="Wingdings 2" w:hint="default"/>
      </w:rPr>
    </w:lvl>
    <w:lvl w:ilvl="1" w:tplc="A850B1D4" w:tentative="1">
      <w:start w:val="1"/>
      <w:numFmt w:val="bullet"/>
      <w:lvlText w:val=""/>
      <w:lvlJc w:val="left"/>
      <w:pPr>
        <w:tabs>
          <w:tab w:val="num" w:pos="1440"/>
        </w:tabs>
        <w:ind w:left="1440" w:hanging="360"/>
      </w:pPr>
      <w:rPr>
        <w:rFonts w:ascii="Wingdings 2" w:hAnsi="Wingdings 2" w:hint="default"/>
      </w:rPr>
    </w:lvl>
    <w:lvl w:ilvl="2" w:tplc="C4F8ED48" w:tentative="1">
      <w:start w:val="1"/>
      <w:numFmt w:val="bullet"/>
      <w:lvlText w:val=""/>
      <w:lvlJc w:val="left"/>
      <w:pPr>
        <w:tabs>
          <w:tab w:val="num" w:pos="2160"/>
        </w:tabs>
        <w:ind w:left="2160" w:hanging="360"/>
      </w:pPr>
      <w:rPr>
        <w:rFonts w:ascii="Wingdings 2" w:hAnsi="Wingdings 2" w:hint="default"/>
      </w:rPr>
    </w:lvl>
    <w:lvl w:ilvl="3" w:tplc="9432F0E8" w:tentative="1">
      <w:start w:val="1"/>
      <w:numFmt w:val="bullet"/>
      <w:lvlText w:val=""/>
      <w:lvlJc w:val="left"/>
      <w:pPr>
        <w:tabs>
          <w:tab w:val="num" w:pos="2880"/>
        </w:tabs>
        <w:ind w:left="2880" w:hanging="360"/>
      </w:pPr>
      <w:rPr>
        <w:rFonts w:ascii="Wingdings 2" w:hAnsi="Wingdings 2" w:hint="default"/>
      </w:rPr>
    </w:lvl>
    <w:lvl w:ilvl="4" w:tplc="9E5826F2" w:tentative="1">
      <w:start w:val="1"/>
      <w:numFmt w:val="bullet"/>
      <w:lvlText w:val=""/>
      <w:lvlJc w:val="left"/>
      <w:pPr>
        <w:tabs>
          <w:tab w:val="num" w:pos="3600"/>
        </w:tabs>
        <w:ind w:left="3600" w:hanging="360"/>
      </w:pPr>
      <w:rPr>
        <w:rFonts w:ascii="Wingdings 2" w:hAnsi="Wingdings 2" w:hint="default"/>
      </w:rPr>
    </w:lvl>
    <w:lvl w:ilvl="5" w:tplc="5ADC25F0" w:tentative="1">
      <w:start w:val="1"/>
      <w:numFmt w:val="bullet"/>
      <w:lvlText w:val=""/>
      <w:lvlJc w:val="left"/>
      <w:pPr>
        <w:tabs>
          <w:tab w:val="num" w:pos="4320"/>
        </w:tabs>
        <w:ind w:left="4320" w:hanging="360"/>
      </w:pPr>
      <w:rPr>
        <w:rFonts w:ascii="Wingdings 2" w:hAnsi="Wingdings 2" w:hint="default"/>
      </w:rPr>
    </w:lvl>
    <w:lvl w:ilvl="6" w:tplc="EFF05436" w:tentative="1">
      <w:start w:val="1"/>
      <w:numFmt w:val="bullet"/>
      <w:lvlText w:val=""/>
      <w:lvlJc w:val="left"/>
      <w:pPr>
        <w:tabs>
          <w:tab w:val="num" w:pos="5040"/>
        </w:tabs>
        <w:ind w:left="5040" w:hanging="360"/>
      </w:pPr>
      <w:rPr>
        <w:rFonts w:ascii="Wingdings 2" w:hAnsi="Wingdings 2" w:hint="default"/>
      </w:rPr>
    </w:lvl>
    <w:lvl w:ilvl="7" w:tplc="2F88EC8E" w:tentative="1">
      <w:start w:val="1"/>
      <w:numFmt w:val="bullet"/>
      <w:lvlText w:val=""/>
      <w:lvlJc w:val="left"/>
      <w:pPr>
        <w:tabs>
          <w:tab w:val="num" w:pos="5760"/>
        </w:tabs>
        <w:ind w:left="5760" w:hanging="360"/>
      </w:pPr>
      <w:rPr>
        <w:rFonts w:ascii="Wingdings 2" w:hAnsi="Wingdings 2" w:hint="default"/>
      </w:rPr>
    </w:lvl>
    <w:lvl w:ilvl="8" w:tplc="C98C7DDC" w:tentative="1">
      <w:start w:val="1"/>
      <w:numFmt w:val="bullet"/>
      <w:lvlText w:val=""/>
      <w:lvlJc w:val="left"/>
      <w:pPr>
        <w:tabs>
          <w:tab w:val="num" w:pos="6480"/>
        </w:tabs>
        <w:ind w:left="6480" w:hanging="360"/>
      </w:pPr>
      <w:rPr>
        <w:rFonts w:ascii="Wingdings 2" w:hAnsi="Wingdings 2" w:hint="default"/>
      </w:rPr>
    </w:lvl>
  </w:abstractNum>
  <w:abstractNum w:abstractNumId="1">
    <w:nsid w:val="1C1F77D8"/>
    <w:multiLevelType w:val="hybridMultilevel"/>
    <w:tmpl w:val="CAD62866"/>
    <w:lvl w:ilvl="0" w:tplc="1ADCDB34">
      <w:start w:val="1"/>
      <w:numFmt w:val="bullet"/>
      <w:lvlText w:val="-"/>
      <w:lvlJc w:val="left"/>
      <w:pPr>
        <w:tabs>
          <w:tab w:val="num" w:pos="720"/>
        </w:tabs>
        <w:ind w:left="720" w:hanging="360"/>
      </w:pPr>
      <w:rPr>
        <w:rFonts w:ascii="Times New Roman" w:hAnsi="Times New Roman" w:hint="default"/>
      </w:rPr>
    </w:lvl>
    <w:lvl w:ilvl="1" w:tplc="D8968D7E" w:tentative="1">
      <w:start w:val="1"/>
      <w:numFmt w:val="bullet"/>
      <w:lvlText w:val="-"/>
      <w:lvlJc w:val="left"/>
      <w:pPr>
        <w:tabs>
          <w:tab w:val="num" w:pos="1440"/>
        </w:tabs>
        <w:ind w:left="1440" w:hanging="360"/>
      </w:pPr>
      <w:rPr>
        <w:rFonts w:ascii="Times New Roman" w:hAnsi="Times New Roman" w:hint="default"/>
      </w:rPr>
    </w:lvl>
    <w:lvl w:ilvl="2" w:tplc="8BEAF0B8" w:tentative="1">
      <w:start w:val="1"/>
      <w:numFmt w:val="bullet"/>
      <w:lvlText w:val="-"/>
      <w:lvlJc w:val="left"/>
      <w:pPr>
        <w:tabs>
          <w:tab w:val="num" w:pos="2160"/>
        </w:tabs>
        <w:ind w:left="2160" w:hanging="360"/>
      </w:pPr>
      <w:rPr>
        <w:rFonts w:ascii="Times New Roman" w:hAnsi="Times New Roman" w:hint="default"/>
      </w:rPr>
    </w:lvl>
    <w:lvl w:ilvl="3" w:tplc="5D444EB0" w:tentative="1">
      <w:start w:val="1"/>
      <w:numFmt w:val="bullet"/>
      <w:lvlText w:val="-"/>
      <w:lvlJc w:val="left"/>
      <w:pPr>
        <w:tabs>
          <w:tab w:val="num" w:pos="2880"/>
        </w:tabs>
        <w:ind w:left="2880" w:hanging="360"/>
      </w:pPr>
      <w:rPr>
        <w:rFonts w:ascii="Times New Roman" w:hAnsi="Times New Roman" w:hint="default"/>
      </w:rPr>
    </w:lvl>
    <w:lvl w:ilvl="4" w:tplc="4538F7F0" w:tentative="1">
      <w:start w:val="1"/>
      <w:numFmt w:val="bullet"/>
      <w:lvlText w:val="-"/>
      <w:lvlJc w:val="left"/>
      <w:pPr>
        <w:tabs>
          <w:tab w:val="num" w:pos="3600"/>
        </w:tabs>
        <w:ind w:left="3600" w:hanging="360"/>
      </w:pPr>
      <w:rPr>
        <w:rFonts w:ascii="Times New Roman" w:hAnsi="Times New Roman" w:hint="default"/>
      </w:rPr>
    </w:lvl>
    <w:lvl w:ilvl="5" w:tplc="5DB43222" w:tentative="1">
      <w:start w:val="1"/>
      <w:numFmt w:val="bullet"/>
      <w:lvlText w:val="-"/>
      <w:lvlJc w:val="left"/>
      <w:pPr>
        <w:tabs>
          <w:tab w:val="num" w:pos="4320"/>
        </w:tabs>
        <w:ind w:left="4320" w:hanging="360"/>
      </w:pPr>
      <w:rPr>
        <w:rFonts w:ascii="Times New Roman" w:hAnsi="Times New Roman" w:hint="default"/>
      </w:rPr>
    </w:lvl>
    <w:lvl w:ilvl="6" w:tplc="C1F43584" w:tentative="1">
      <w:start w:val="1"/>
      <w:numFmt w:val="bullet"/>
      <w:lvlText w:val="-"/>
      <w:lvlJc w:val="left"/>
      <w:pPr>
        <w:tabs>
          <w:tab w:val="num" w:pos="5040"/>
        </w:tabs>
        <w:ind w:left="5040" w:hanging="360"/>
      </w:pPr>
      <w:rPr>
        <w:rFonts w:ascii="Times New Roman" w:hAnsi="Times New Roman" w:hint="default"/>
      </w:rPr>
    </w:lvl>
    <w:lvl w:ilvl="7" w:tplc="77649BA6" w:tentative="1">
      <w:start w:val="1"/>
      <w:numFmt w:val="bullet"/>
      <w:lvlText w:val="-"/>
      <w:lvlJc w:val="left"/>
      <w:pPr>
        <w:tabs>
          <w:tab w:val="num" w:pos="5760"/>
        </w:tabs>
        <w:ind w:left="5760" w:hanging="360"/>
      </w:pPr>
      <w:rPr>
        <w:rFonts w:ascii="Times New Roman" w:hAnsi="Times New Roman" w:hint="default"/>
      </w:rPr>
    </w:lvl>
    <w:lvl w:ilvl="8" w:tplc="C8D074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3120B4"/>
    <w:multiLevelType w:val="hybridMultilevel"/>
    <w:tmpl w:val="9716B8B0"/>
    <w:lvl w:ilvl="0" w:tplc="EBEE8958">
      <w:start w:val="1"/>
      <w:numFmt w:val="bullet"/>
      <w:lvlText w:val=""/>
      <w:lvlJc w:val="left"/>
      <w:pPr>
        <w:tabs>
          <w:tab w:val="num" w:pos="720"/>
        </w:tabs>
        <w:ind w:left="720" w:hanging="360"/>
      </w:pPr>
      <w:rPr>
        <w:rFonts w:ascii="Wingdings 2" w:hAnsi="Wingdings 2" w:hint="default"/>
      </w:rPr>
    </w:lvl>
    <w:lvl w:ilvl="1" w:tplc="5C22F0E4" w:tentative="1">
      <w:start w:val="1"/>
      <w:numFmt w:val="bullet"/>
      <w:lvlText w:val=""/>
      <w:lvlJc w:val="left"/>
      <w:pPr>
        <w:tabs>
          <w:tab w:val="num" w:pos="1440"/>
        </w:tabs>
        <w:ind w:left="1440" w:hanging="360"/>
      </w:pPr>
      <w:rPr>
        <w:rFonts w:ascii="Wingdings 2" w:hAnsi="Wingdings 2" w:hint="default"/>
      </w:rPr>
    </w:lvl>
    <w:lvl w:ilvl="2" w:tplc="E832725A" w:tentative="1">
      <w:start w:val="1"/>
      <w:numFmt w:val="bullet"/>
      <w:lvlText w:val=""/>
      <w:lvlJc w:val="left"/>
      <w:pPr>
        <w:tabs>
          <w:tab w:val="num" w:pos="2160"/>
        </w:tabs>
        <w:ind w:left="2160" w:hanging="360"/>
      </w:pPr>
      <w:rPr>
        <w:rFonts w:ascii="Wingdings 2" w:hAnsi="Wingdings 2" w:hint="default"/>
      </w:rPr>
    </w:lvl>
    <w:lvl w:ilvl="3" w:tplc="8384EBFC" w:tentative="1">
      <w:start w:val="1"/>
      <w:numFmt w:val="bullet"/>
      <w:lvlText w:val=""/>
      <w:lvlJc w:val="left"/>
      <w:pPr>
        <w:tabs>
          <w:tab w:val="num" w:pos="2880"/>
        </w:tabs>
        <w:ind w:left="2880" w:hanging="360"/>
      </w:pPr>
      <w:rPr>
        <w:rFonts w:ascii="Wingdings 2" w:hAnsi="Wingdings 2" w:hint="default"/>
      </w:rPr>
    </w:lvl>
    <w:lvl w:ilvl="4" w:tplc="A6F6B408" w:tentative="1">
      <w:start w:val="1"/>
      <w:numFmt w:val="bullet"/>
      <w:lvlText w:val=""/>
      <w:lvlJc w:val="left"/>
      <w:pPr>
        <w:tabs>
          <w:tab w:val="num" w:pos="3600"/>
        </w:tabs>
        <w:ind w:left="3600" w:hanging="360"/>
      </w:pPr>
      <w:rPr>
        <w:rFonts w:ascii="Wingdings 2" w:hAnsi="Wingdings 2" w:hint="default"/>
      </w:rPr>
    </w:lvl>
    <w:lvl w:ilvl="5" w:tplc="106C7100" w:tentative="1">
      <w:start w:val="1"/>
      <w:numFmt w:val="bullet"/>
      <w:lvlText w:val=""/>
      <w:lvlJc w:val="left"/>
      <w:pPr>
        <w:tabs>
          <w:tab w:val="num" w:pos="4320"/>
        </w:tabs>
        <w:ind w:left="4320" w:hanging="360"/>
      </w:pPr>
      <w:rPr>
        <w:rFonts w:ascii="Wingdings 2" w:hAnsi="Wingdings 2" w:hint="default"/>
      </w:rPr>
    </w:lvl>
    <w:lvl w:ilvl="6" w:tplc="A574C0CA" w:tentative="1">
      <w:start w:val="1"/>
      <w:numFmt w:val="bullet"/>
      <w:lvlText w:val=""/>
      <w:lvlJc w:val="left"/>
      <w:pPr>
        <w:tabs>
          <w:tab w:val="num" w:pos="5040"/>
        </w:tabs>
        <w:ind w:left="5040" w:hanging="360"/>
      </w:pPr>
      <w:rPr>
        <w:rFonts w:ascii="Wingdings 2" w:hAnsi="Wingdings 2" w:hint="default"/>
      </w:rPr>
    </w:lvl>
    <w:lvl w:ilvl="7" w:tplc="9640AACE" w:tentative="1">
      <w:start w:val="1"/>
      <w:numFmt w:val="bullet"/>
      <w:lvlText w:val=""/>
      <w:lvlJc w:val="left"/>
      <w:pPr>
        <w:tabs>
          <w:tab w:val="num" w:pos="5760"/>
        </w:tabs>
        <w:ind w:left="5760" w:hanging="360"/>
      </w:pPr>
      <w:rPr>
        <w:rFonts w:ascii="Wingdings 2" w:hAnsi="Wingdings 2" w:hint="default"/>
      </w:rPr>
    </w:lvl>
    <w:lvl w:ilvl="8" w:tplc="21E25B50" w:tentative="1">
      <w:start w:val="1"/>
      <w:numFmt w:val="bullet"/>
      <w:lvlText w:val=""/>
      <w:lvlJc w:val="left"/>
      <w:pPr>
        <w:tabs>
          <w:tab w:val="num" w:pos="6480"/>
        </w:tabs>
        <w:ind w:left="6480" w:hanging="360"/>
      </w:pPr>
      <w:rPr>
        <w:rFonts w:ascii="Wingdings 2" w:hAnsi="Wingdings 2" w:hint="default"/>
      </w:rPr>
    </w:lvl>
  </w:abstractNum>
  <w:abstractNum w:abstractNumId="3">
    <w:nsid w:val="2BC3104A"/>
    <w:multiLevelType w:val="hybridMultilevel"/>
    <w:tmpl w:val="54387B9E"/>
    <w:lvl w:ilvl="0" w:tplc="BB289506">
      <w:start w:val="1"/>
      <w:numFmt w:val="bullet"/>
      <w:lvlText w:val=""/>
      <w:lvlJc w:val="left"/>
      <w:pPr>
        <w:tabs>
          <w:tab w:val="num" w:pos="720"/>
        </w:tabs>
        <w:ind w:left="720" w:hanging="360"/>
      </w:pPr>
      <w:rPr>
        <w:rFonts w:ascii="Wingdings 2" w:hAnsi="Wingdings 2" w:hint="default"/>
      </w:rPr>
    </w:lvl>
    <w:lvl w:ilvl="1" w:tplc="6BE003F8" w:tentative="1">
      <w:start w:val="1"/>
      <w:numFmt w:val="bullet"/>
      <w:lvlText w:val=""/>
      <w:lvlJc w:val="left"/>
      <w:pPr>
        <w:tabs>
          <w:tab w:val="num" w:pos="1440"/>
        </w:tabs>
        <w:ind w:left="1440" w:hanging="360"/>
      </w:pPr>
      <w:rPr>
        <w:rFonts w:ascii="Wingdings 2" w:hAnsi="Wingdings 2" w:hint="default"/>
      </w:rPr>
    </w:lvl>
    <w:lvl w:ilvl="2" w:tplc="7AEC35DA" w:tentative="1">
      <w:start w:val="1"/>
      <w:numFmt w:val="bullet"/>
      <w:lvlText w:val=""/>
      <w:lvlJc w:val="left"/>
      <w:pPr>
        <w:tabs>
          <w:tab w:val="num" w:pos="2160"/>
        </w:tabs>
        <w:ind w:left="2160" w:hanging="360"/>
      </w:pPr>
      <w:rPr>
        <w:rFonts w:ascii="Wingdings 2" w:hAnsi="Wingdings 2" w:hint="default"/>
      </w:rPr>
    </w:lvl>
    <w:lvl w:ilvl="3" w:tplc="533E0444" w:tentative="1">
      <w:start w:val="1"/>
      <w:numFmt w:val="bullet"/>
      <w:lvlText w:val=""/>
      <w:lvlJc w:val="left"/>
      <w:pPr>
        <w:tabs>
          <w:tab w:val="num" w:pos="2880"/>
        </w:tabs>
        <w:ind w:left="2880" w:hanging="360"/>
      </w:pPr>
      <w:rPr>
        <w:rFonts w:ascii="Wingdings 2" w:hAnsi="Wingdings 2" w:hint="default"/>
      </w:rPr>
    </w:lvl>
    <w:lvl w:ilvl="4" w:tplc="0E10EA16" w:tentative="1">
      <w:start w:val="1"/>
      <w:numFmt w:val="bullet"/>
      <w:lvlText w:val=""/>
      <w:lvlJc w:val="left"/>
      <w:pPr>
        <w:tabs>
          <w:tab w:val="num" w:pos="3600"/>
        </w:tabs>
        <w:ind w:left="3600" w:hanging="360"/>
      </w:pPr>
      <w:rPr>
        <w:rFonts w:ascii="Wingdings 2" w:hAnsi="Wingdings 2" w:hint="default"/>
      </w:rPr>
    </w:lvl>
    <w:lvl w:ilvl="5" w:tplc="EB302E46" w:tentative="1">
      <w:start w:val="1"/>
      <w:numFmt w:val="bullet"/>
      <w:lvlText w:val=""/>
      <w:lvlJc w:val="left"/>
      <w:pPr>
        <w:tabs>
          <w:tab w:val="num" w:pos="4320"/>
        </w:tabs>
        <w:ind w:left="4320" w:hanging="360"/>
      </w:pPr>
      <w:rPr>
        <w:rFonts w:ascii="Wingdings 2" w:hAnsi="Wingdings 2" w:hint="default"/>
      </w:rPr>
    </w:lvl>
    <w:lvl w:ilvl="6" w:tplc="8166C0AE" w:tentative="1">
      <w:start w:val="1"/>
      <w:numFmt w:val="bullet"/>
      <w:lvlText w:val=""/>
      <w:lvlJc w:val="left"/>
      <w:pPr>
        <w:tabs>
          <w:tab w:val="num" w:pos="5040"/>
        </w:tabs>
        <w:ind w:left="5040" w:hanging="360"/>
      </w:pPr>
      <w:rPr>
        <w:rFonts w:ascii="Wingdings 2" w:hAnsi="Wingdings 2" w:hint="default"/>
      </w:rPr>
    </w:lvl>
    <w:lvl w:ilvl="7" w:tplc="511AC166" w:tentative="1">
      <w:start w:val="1"/>
      <w:numFmt w:val="bullet"/>
      <w:lvlText w:val=""/>
      <w:lvlJc w:val="left"/>
      <w:pPr>
        <w:tabs>
          <w:tab w:val="num" w:pos="5760"/>
        </w:tabs>
        <w:ind w:left="5760" w:hanging="360"/>
      </w:pPr>
      <w:rPr>
        <w:rFonts w:ascii="Wingdings 2" w:hAnsi="Wingdings 2" w:hint="default"/>
      </w:rPr>
    </w:lvl>
    <w:lvl w:ilvl="8" w:tplc="088C6444" w:tentative="1">
      <w:start w:val="1"/>
      <w:numFmt w:val="bullet"/>
      <w:lvlText w:val=""/>
      <w:lvlJc w:val="left"/>
      <w:pPr>
        <w:tabs>
          <w:tab w:val="num" w:pos="6480"/>
        </w:tabs>
        <w:ind w:left="6480" w:hanging="360"/>
      </w:pPr>
      <w:rPr>
        <w:rFonts w:ascii="Wingdings 2" w:hAnsi="Wingdings 2" w:hint="default"/>
      </w:rPr>
    </w:lvl>
  </w:abstractNum>
  <w:abstractNum w:abstractNumId="4">
    <w:nsid w:val="2EA3681B"/>
    <w:multiLevelType w:val="hybridMultilevel"/>
    <w:tmpl w:val="50FC431A"/>
    <w:lvl w:ilvl="0" w:tplc="A3883192">
      <w:start w:val="1"/>
      <w:numFmt w:val="bullet"/>
      <w:lvlText w:val=""/>
      <w:lvlJc w:val="left"/>
      <w:pPr>
        <w:tabs>
          <w:tab w:val="num" w:pos="720"/>
        </w:tabs>
        <w:ind w:left="720" w:hanging="360"/>
      </w:pPr>
      <w:rPr>
        <w:rFonts w:ascii="Wingdings 2" w:hAnsi="Wingdings 2" w:hint="default"/>
      </w:rPr>
    </w:lvl>
    <w:lvl w:ilvl="1" w:tplc="1F1E04B2" w:tentative="1">
      <w:start w:val="1"/>
      <w:numFmt w:val="bullet"/>
      <w:lvlText w:val=""/>
      <w:lvlJc w:val="left"/>
      <w:pPr>
        <w:tabs>
          <w:tab w:val="num" w:pos="1440"/>
        </w:tabs>
        <w:ind w:left="1440" w:hanging="360"/>
      </w:pPr>
      <w:rPr>
        <w:rFonts w:ascii="Wingdings 2" w:hAnsi="Wingdings 2" w:hint="default"/>
      </w:rPr>
    </w:lvl>
    <w:lvl w:ilvl="2" w:tplc="9CD8B702" w:tentative="1">
      <w:start w:val="1"/>
      <w:numFmt w:val="bullet"/>
      <w:lvlText w:val=""/>
      <w:lvlJc w:val="left"/>
      <w:pPr>
        <w:tabs>
          <w:tab w:val="num" w:pos="2160"/>
        </w:tabs>
        <w:ind w:left="2160" w:hanging="360"/>
      </w:pPr>
      <w:rPr>
        <w:rFonts w:ascii="Wingdings 2" w:hAnsi="Wingdings 2" w:hint="default"/>
      </w:rPr>
    </w:lvl>
    <w:lvl w:ilvl="3" w:tplc="7C10E34A" w:tentative="1">
      <w:start w:val="1"/>
      <w:numFmt w:val="bullet"/>
      <w:lvlText w:val=""/>
      <w:lvlJc w:val="left"/>
      <w:pPr>
        <w:tabs>
          <w:tab w:val="num" w:pos="2880"/>
        </w:tabs>
        <w:ind w:left="2880" w:hanging="360"/>
      </w:pPr>
      <w:rPr>
        <w:rFonts w:ascii="Wingdings 2" w:hAnsi="Wingdings 2" w:hint="default"/>
      </w:rPr>
    </w:lvl>
    <w:lvl w:ilvl="4" w:tplc="08A2820A" w:tentative="1">
      <w:start w:val="1"/>
      <w:numFmt w:val="bullet"/>
      <w:lvlText w:val=""/>
      <w:lvlJc w:val="left"/>
      <w:pPr>
        <w:tabs>
          <w:tab w:val="num" w:pos="3600"/>
        </w:tabs>
        <w:ind w:left="3600" w:hanging="360"/>
      </w:pPr>
      <w:rPr>
        <w:rFonts w:ascii="Wingdings 2" w:hAnsi="Wingdings 2" w:hint="default"/>
      </w:rPr>
    </w:lvl>
    <w:lvl w:ilvl="5" w:tplc="20AEF360" w:tentative="1">
      <w:start w:val="1"/>
      <w:numFmt w:val="bullet"/>
      <w:lvlText w:val=""/>
      <w:lvlJc w:val="left"/>
      <w:pPr>
        <w:tabs>
          <w:tab w:val="num" w:pos="4320"/>
        </w:tabs>
        <w:ind w:left="4320" w:hanging="360"/>
      </w:pPr>
      <w:rPr>
        <w:rFonts w:ascii="Wingdings 2" w:hAnsi="Wingdings 2" w:hint="default"/>
      </w:rPr>
    </w:lvl>
    <w:lvl w:ilvl="6" w:tplc="3842AF0E" w:tentative="1">
      <w:start w:val="1"/>
      <w:numFmt w:val="bullet"/>
      <w:lvlText w:val=""/>
      <w:lvlJc w:val="left"/>
      <w:pPr>
        <w:tabs>
          <w:tab w:val="num" w:pos="5040"/>
        </w:tabs>
        <w:ind w:left="5040" w:hanging="360"/>
      </w:pPr>
      <w:rPr>
        <w:rFonts w:ascii="Wingdings 2" w:hAnsi="Wingdings 2" w:hint="default"/>
      </w:rPr>
    </w:lvl>
    <w:lvl w:ilvl="7" w:tplc="4B36CE72" w:tentative="1">
      <w:start w:val="1"/>
      <w:numFmt w:val="bullet"/>
      <w:lvlText w:val=""/>
      <w:lvlJc w:val="left"/>
      <w:pPr>
        <w:tabs>
          <w:tab w:val="num" w:pos="5760"/>
        </w:tabs>
        <w:ind w:left="5760" w:hanging="360"/>
      </w:pPr>
      <w:rPr>
        <w:rFonts w:ascii="Wingdings 2" w:hAnsi="Wingdings 2" w:hint="default"/>
      </w:rPr>
    </w:lvl>
    <w:lvl w:ilvl="8" w:tplc="7DE43BF2" w:tentative="1">
      <w:start w:val="1"/>
      <w:numFmt w:val="bullet"/>
      <w:lvlText w:val=""/>
      <w:lvlJc w:val="left"/>
      <w:pPr>
        <w:tabs>
          <w:tab w:val="num" w:pos="6480"/>
        </w:tabs>
        <w:ind w:left="6480" w:hanging="360"/>
      </w:pPr>
      <w:rPr>
        <w:rFonts w:ascii="Wingdings 2" w:hAnsi="Wingdings 2" w:hint="default"/>
      </w:rPr>
    </w:lvl>
  </w:abstractNum>
  <w:abstractNum w:abstractNumId="5">
    <w:nsid w:val="318B6FC8"/>
    <w:multiLevelType w:val="hybridMultilevel"/>
    <w:tmpl w:val="11EAA74C"/>
    <w:lvl w:ilvl="0" w:tplc="A928F076">
      <w:start w:val="1"/>
      <w:numFmt w:val="bullet"/>
      <w:lvlText w:val=""/>
      <w:lvlJc w:val="left"/>
      <w:pPr>
        <w:tabs>
          <w:tab w:val="num" w:pos="720"/>
        </w:tabs>
        <w:ind w:left="720" w:hanging="360"/>
      </w:pPr>
      <w:rPr>
        <w:rFonts w:ascii="Wingdings 2" w:hAnsi="Wingdings 2" w:hint="default"/>
      </w:rPr>
    </w:lvl>
    <w:lvl w:ilvl="1" w:tplc="94867116" w:tentative="1">
      <w:start w:val="1"/>
      <w:numFmt w:val="bullet"/>
      <w:lvlText w:val=""/>
      <w:lvlJc w:val="left"/>
      <w:pPr>
        <w:tabs>
          <w:tab w:val="num" w:pos="1440"/>
        </w:tabs>
        <w:ind w:left="1440" w:hanging="360"/>
      </w:pPr>
      <w:rPr>
        <w:rFonts w:ascii="Wingdings 2" w:hAnsi="Wingdings 2" w:hint="default"/>
      </w:rPr>
    </w:lvl>
    <w:lvl w:ilvl="2" w:tplc="D8086904" w:tentative="1">
      <w:start w:val="1"/>
      <w:numFmt w:val="bullet"/>
      <w:lvlText w:val=""/>
      <w:lvlJc w:val="left"/>
      <w:pPr>
        <w:tabs>
          <w:tab w:val="num" w:pos="2160"/>
        </w:tabs>
        <w:ind w:left="2160" w:hanging="360"/>
      </w:pPr>
      <w:rPr>
        <w:rFonts w:ascii="Wingdings 2" w:hAnsi="Wingdings 2" w:hint="default"/>
      </w:rPr>
    </w:lvl>
    <w:lvl w:ilvl="3" w:tplc="5734FF10" w:tentative="1">
      <w:start w:val="1"/>
      <w:numFmt w:val="bullet"/>
      <w:lvlText w:val=""/>
      <w:lvlJc w:val="left"/>
      <w:pPr>
        <w:tabs>
          <w:tab w:val="num" w:pos="2880"/>
        </w:tabs>
        <w:ind w:left="2880" w:hanging="360"/>
      </w:pPr>
      <w:rPr>
        <w:rFonts w:ascii="Wingdings 2" w:hAnsi="Wingdings 2" w:hint="default"/>
      </w:rPr>
    </w:lvl>
    <w:lvl w:ilvl="4" w:tplc="B150F86E" w:tentative="1">
      <w:start w:val="1"/>
      <w:numFmt w:val="bullet"/>
      <w:lvlText w:val=""/>
      <w:lvlJc w:val="left"/>
      <w:pPr>
        <w:tabs>
          <w:tab w:val="num" w:pos="3600"/>
        </w:tabs>
        <w:ind w:left="3600" w:hanging="360"/>
      </w:pPr>
      <w:rPr>
        <w:rFonts w:ascii="Wingdings 2" w:hAnsi="Wingdings 2" w:hint="default"/>
      </w:rPr>
    </w:lvl>
    <w:lvl w:ilvl="5" w:tplc="22ECF8BA" w:tentative="1">
      <w:start w:val="1"/>
      <w:numFmt w:val="bullet"/>
      <w:lvlText w:val=""/>
      <w:lvlJc w:val="left"/>
      <w:pPr>
        <w:tabs>
          <w:tab w:val="num" w:pos="4320"/>
        </w:tabs>
        <w:ind w:left="4320" w:hanging="360"/>
      </w:pPr>
      <w:rPr>
        <w:rFonts w:ascii="Wingdings 2" w:hAnsi="Wingdings 2" w:hint="default"/>
      </w:rPr>
    </w:lvl>
    <w:lvl w:ilvl="6" w:tplc="7C204BE8" w:tentative="1">
      <w:start w:val="1"/>
      <w:numFmt w:val="bullet"/>
      <w:lvlText w:val=""/>
      <w:lvlJc w:val="left"/>
      <w:pPr>
        <w:tabs>
          <w:tab w:val="num" w:pos="5040"/>
        </w:tabs>
        <w:ind w:left="5040" w:hanging="360"/>
      </w:pPr>
      <w:rPr>
        <w:rFonts w:ascii="Wingdings 2" w:hAnsi="Wingdings 2" w:hint="default"/>
      </w:rPr>
    </w:lvl>
    <w:lvl w:ilvl="7" w:tplc="57A85CE2" w:tentative="1">
      <w:start w:val="1"/>
      <w:numFmt w:val="bullet"/>
      <w:lvlText w:val=""/>
      <w:lvlJc w:val="left"/>
      <w:pPr>
        <w:tabs>
          <w:tab w:val="num" w:pos="5760"/>
        </w:tabs>
        <w:ind w:left="5760" w:hanging="360"/>
      </w:pPr>
      <w:rPr>
        <w:rFonts w:ascii="Wingdings 2" w:hAnsi="Wingdings 2" w:hint="default"/>
      </w:rPr>
    </w:lvl>
    <w:lvl w:ilvl="8" w:tplc="9CEEF3C4" w:tentative="1">
      <w:start w:val="1"/>
      <w:numFmt w:val="bullet"/>
      <w:lvlText w:val=""/>
      <w:lvlJc w:val="left"/>
      <w:pPr>
        <w:tabs>
          <w:tab w:val="num" w:pos="6480"/>
        </w:tabs>
        <w:ind w:left="6480" w:hanging="360"/>
      </w:pPr>
      <w:rPr>
        <w:rFonts w:ascii="Wingdings 2" w:hAnsi="Wingdings 2" w:hint="default"/>
      </w:rPr>
    </w:lvl>
  </w:abstractNum>
  <w:abstractNum w:abstractNumId="6">
    <w:nsid w:val="370A2E89"/>
    <w:multiLevelType w:val="hybridMultilevel"/>
    <w:tmpl w:val="F79CCEF0"/>
    <w:lvl w:ilvl="0" w:tplc="65B8E1C0">
      <w:start w:val="1"/>
      <w:numFmt w:val="bullet"/>
      <w:lvlText w:val=""/>
      <w:lvlJc w:val="left"/>
      <w:pPr>
        <w:tabs>
          <w:tab w:val="num" w:pos="720"/>
        </w:tabs>
        <w:ind w:left="720" w:hanging="360"/>
      </w:pPr>
      <w:rPr>
        <w:rFonts w:ascii="Wingdings 2" w:hAnsi="Wingdings 2" w:hint="default"/>
      </w:rPr>
    </w:lvl>
    <w:lvl w:ilvl="1" w:tplc="2910A0A8" w:tentative="1">
      <w:start w:val="1"/>
      <w:numFmt w:val="bullet"/>
      <w:lvlText w:val=""/>
      <w:lvlJc w:val="left"/>
      <w:pPr>
        <w:tabs>
          <w:tab w:val="num" w:pos="1440"/>
        </w:tabs>
        <w:ind w:left="1440" w:hanging="360"/>
      </w:pPr>
      <w:rPr>
        <w:rFonts w:ascii="Wingdings 2" w:hAnsi="Wingdings 2" w:hint="default"/>
      </w:rPr>
    </w:lvl>
    <w:lvl w:ilvl="2" w:tplc="DD86E8F6" w:tentative="1">
      <w:start w:val="1"/>
      <w:numFmt w:val="bullet"/>
      <w:lvlText w:val=""/>
      <w:lvlJc w:val="left"/>
      <w:pPr>
        <w:tabs>
          <w:tab w:val="num" w:pos="2160"/>
        </w:tabs>
        <w:ind w:left="2160" w:hanging="360"/>
      </w:pPr>
      <w:rPr>
        <w:rFonts w:ascii="Wingdings 2" w:hAnsi="Wingdings 2" w:hint="default"/>
      </w:rPr>
    </w:lvl>
    <w:lvl w:ilvl="3" w:tplc="E6000E82" w:tentative="1">
      <w:start w:val="1"/>
      <w:numFmt w:val="bullet"/>
      <w:lvlText w:val=""/>
      <w:lvlJc w:val="left"/>
      <w:pPr>
        <w:tabs>
          <w:tab w:val="num" w:pos="2880"/>
        </w:tabs>
        <w:ind w:left="2880" w:hanging="360"/>
      </w:pPr>
      <w:rPr>
        <w:rFonts w:ascii="Wingdings 2" w:hAnsi="Wingdings 2" w:hint="default"/>
      </w:rPr>
    </w:lvl>
    <w:lvl w:ilvl="4" w:tplc="CE4242C4" w:tentative="1">
      <w:start w:val="1"/>
      <w:numFmt w:val="bullet"/>
      <w:lvlText w:val=""/>
      <w:lvlJc w:val="left"/>
      <w:pPr>
        <w:tabs>
          <w:tab w:val="num" w:pos="3600"/>
        </w:tabs>
        <w:ind w:left="3600" w:hanging="360"/>
      </w:pPr>
      <w:rPr>
        <w:rFonts w:ascii="Wingdings 2" w:hAnsi="Wingdings 2" w:hint="default"/>
      </w:rPr>
    </w:lvl>
    <w:lvl w:ilvl="5" w:tplc="A5ECE824" w:tentative="1">
      <w:start w:val="1"/>
      <w:numFmt w:val="bullet"/>
      <w:lvlText w:val=""/>
      <w:lvlJc w:val="left"/>
      <w:pPr>
        <w:tabs>
          <w:tab w:val="num" w:pos="4320"/>
        </w:tabs>
        <w:ind w:left="4320" w:hanging="360"/>
      </w:pPr>
      <w:rPr>
        <w:rFonts w:ascii="Wingdings 2" w:hAnsi="Wingdings 2" w:hint="default"/>
      </w:rPr>
    </w:lvl>
    <w:lvl w:ilvl="6" w:tplc="72D26F16" w:tentative="1">
      <w:start w:val="1"/>
      <w:numFmt w:val="bullet"/>
      <w:lvlText w:val=""/>
      <w:lvlJc w:val="left"/>
      <w:pPr>
        <w:tabs>
          <w:tab w:val="num" w:pos="5040"/>
        </w:tabs>
        <w:ind w:left="5040" w:hanging="360"/>
      </w:pPr>
      <w:rPr>
        <w:rFonts w:ascii="Wingdings 2" w:hAnsi="Wingdings 2" w:hint="default"/>
      </w:rPr>
    </w:lvl>
    <w:lvl w:ilvl="7" w:tplc="FC70194E" w:tentative="1">
      <w:start w:val="1"/>
      <w:numFmt w:val="bullet"/>
      <w:lvlText w:val=""/>
      <w:lvlJc w:val="left"/>
      <w:pPr>
        <w:tabs>
          <w:tab w:val="num" w:pos="5760"/>
        </w:tabs>
        <w:ind w:left="5760" w:hanging="360"/>
      </w:pPr>
      <w:rPr>
        <w:rFonts w:ascii="Wingdings 2" w:hAnsi="Wingdings 2" w:hint="default"/>
      </w:rPr>
    </w:lvl>
    <w:lvl w:ilvl="8" w:tplc="1B9EDB5C" w:tentative="1">
      <w:start w:val="1"/>
      <w:numFmt w:val="bullet"/>
      <w:lvlText w:val=""/>
      <w:lvlJc w:val="left"/>
      <w:pPr>
        <w:tabs>
          <w:tab w:val="num" w:pos="6480"/>
        </w:tabs>
        <w:ind w:left="6480" w:hanging="360"/>
      </w:pPr>
      <w:rPr>
        <w:rFonts w:ascii="Wingdings 2" w:hAnsi="Wingdings 2" w:hint="default"/>
      </w:rPr>
    </w:lvl>
  </w:abstractNum>
  <w:abstractNum w:abstractNumId="7">
    <w:nsid w:val="46AB51AF"/>
    <w:multiLevelType w:val="hybridMultilevel"/>
    <w:tmpl w:val="C64E4BE0"/>
    <w:lvl w:ilvl="0" w:tplc="5992CA48">
      <w:start w:val="1"/>
      <w:numFmt w:val="bullet"/>
      <w:lvlText w:val=""/>
      <w:lvlJc w:val="left"/>
      <w:pPr>
        <w:tabs>
          <w:tab w:val="num" w:pos="720"/>
        </w:tabs>
        <w:ind w:left="720" w:hanging="360"/>
      </w:pPr>
      <w:rPr>
        <w:rFonts w:ascii="Wingdings 2" w:hAnsi="Wingdings 2" w:hint="default"/>
      </w:rPr>
    </w:lvl>
    <w:lvl w:ilvl="1" w:tplc="A9E65FF4" w:tentative="1">
      <w:start w:val="1"/>
      <w:numFmt w:val="bullet"/>
      <w:lvlText w:val=""/>
      <w:lvlJc w:val="left"/>
      <w:pPr>
        <w:tabs>
          <w:tab w:val="num" w:pos="1440"/>
        </w:tabs>
        <w:ind w:left="1440" w:hanging="360"/>
      </w:pPr>
      <w:rPr>
        <w:rFonts w:ascii="Wingdings 2" w:hAnsi="Wingdings 2" w:hint="default"/>
      </w:rPr>
    </w:lvl>
    <w:lvl w:ilvl="2" w:tplc="B2FC035E" w:tentative="1">
      <w:start w:val="1"/>
      <w:numFmt w:val="bullet"/>
      <w:lvlText w:val=""/>
      <w:lvlJc w:val="left"/>
      <w:pPr>
        <w:tabs>
          <w:tab w:val="num" w:pos="2160"/>
        </w:tabs>
        <w:ind w:left="2160" w:hanging="360"/>
      </w:pPr>
      <w:rPr>
        <w:rFonts w:ascii="Wingdings 2" w:hAnsi="Wingdings 2" w:hint="default"/>
      </w:rPr>
    </w:lvl>
    <w:lvl w:ilvl="3" w:tplc="72B888E2" w:tentative="1">
      <w:start w:val="1"/>
      <w:numFmt w:val="bullet"/>
      <w:lvlText w:val=""/>
      <w:lvlJc w:val="left"/>
      <w:pPr>
        <w:tabs>
          <w:tab w:val="num" w:pos="2880"/>
        </w:tabs>
        <w:ind w:left="2880" w:hanging="360"/>
      </w:pPr>
      <w:rPr>
        <w:rFonts w:ascii="Wingdings 2" w:hAnsi="Wingdings 2" w:hint="default"/>
      </w:rPr>
    </w:lvl>
    <w:lvl w:ilvl="4" w:tplc="A8FEAE02" w:tentative="1">
      <w:start w:val="1"/>
      <w:numFmt w:val="bullet"/>
      <w:lvlText w:val=""/>
      <w:lvlJc w:val="left"/>
      <w:pPr>
        <w:tabs>
          <w:tab w:val="num" w:pos="3600"/>
        </w:tabs>
        <w:ind w:left="3600" w:hanging="360"/>
      </w:pPr>
      <w:rPr>
        <w:rFonts w:ascii="Wingdings 2" w:hAnsi="Wingdings 2" w:hint="default"/>
      </w:rPr>
    </w:lvl>
    <w:lvl w:ilvl="5" w:tplc="0BB68BB0" w:tentative="1">
      <w:start w:val="1"/>
      <w:numFmt w:val="bullet"/>
      <w:lvlText w:val=""/>
      <w:lvlJc w:val="left"/>
      <w:pPr>
        <w:tabs>
          <w:tab w:val="num" w:pos="4320"/>
        </w:tabs>
        <w:ind w:left="4320" w:hanging="360"/>
      </w:pPr>
      <w:rPr>
        <w:rFonts w:ascii="Wingdings 2" w:hAnsi="Wingdings 2" w:hint="default"/>
      </w:rPr>
    </w:lvl>
    <w:lvl w:ilvl="6" w:tplc="4784256E" w:tentative="1">
      <w:start w:val="1"/>
      <w:numFmt w:val="bullet"/>
      <w:lvlText w:val=""/>
      <w:lvlJc w:val="left"/>
      <w:pPr>
        <w:tabs>
          <w:tab w:val="num" w:pos="5040"/>
        </w:tabs>
        <w:ind w:left="5040" w:hanging="360"/>
      </w:pPr>
      <w:rPr>
        <w:rFonts w:ascii="Wingdings 2" w:hAnsi="Wingdings 2" w:hint="default"/>
      </w:rPr>
    </w:lvl>
    <w:lvl w:ilvl="7" w:tplc="79AC5AC0" w:tentative="1">
      <w:start w:val="1"/>
      <w:numFmt w:val="bullet"/>
      <w:lvlText w:val=""/>
      <w:lvlJc w:val="left"/>
      <w:pPr>
        <w:tabs>
          <w:tab w:val="num" w:pos="5760"/>
        </w:tabs>
        <w:ind w:left="5760" w:hanging="360"/>
      </w:pPr>
      <w:rPr>
        <w:rFonts w:ascii="Wingdings 2" w:hAnsi="Wingdings 2" w:hint="default"/>
      </w:rPr>
    </w:lvl>
    <w:lvl w:ilvl="8" w:tplc="F00ED588" w:tentative="1">
      <w:start w:val="1"/>
      <w:numFmt w:val="bullet"/>
      <w:lvlText w:val=""/>
      <w:lvlJc w:val="left"/>
      <w:pPr>
        <w:tabs>
          <w:tab w:val="num" w:pos="6480"/>
        </w:tabs>
        <w:ind w:left="6480" w:hanging="360"/>
      </w:pPr>
      <w:rPr>
        <w:rFonts w:ascii="Wingdings 2" w:hAnsi="Wingdings 2" w:hint="default"/>
      </w:rPr>
    </w:lvl>
  </w:abstractNum>
  <w:abstractNum w:abstractNumId="8">
    <w:nsid w:val="48CB52E4"/>
    <w:multiLevelType w:val="hybridMultilevel"/>
    <w:tmpl w:val="6150B862"/>
    <w:lvl w:ilvl="0" w:tplc="FA08CD24">
      <w:start w:val="1"/>
      <w:numFmt w:val="bullet"/>
      <w:lvlText w:val=""/>
      <w:lvlJc w:val="left"/>
      <w:pPr>
        <w:tabs>
          <w:tab w:val="num" w:pos="720"/>
        </w:tabs>
        <w:ind w:left="720" w:hanging="360"/>
      </w:pPr>
      <w:rPr>
        <w:rFonts w:ascii="Wingdings 2" w:hAnsi="Wingdings 2" w:hint="default"/>
      </w:rPr>
    </w:lvl>
    <w:lvl w:ilvl="1" w:tplc="8C365D28" w:tentative="1">
      <w:start w:val="1"/>
      <w:numFmt w:val="bullet"/>
      <w:lvlText w:val=""/>
      <w:lvlJc w:val="left"/>
      <w:pPr>
        <w:tabs>
          <w:tab w:val="num" w:pos="1440"/>
        </w:tabs>
        <w:ind w:left="1440" w:hanging="360"/>
      </w:pPr>
      <w:rPr>
        <w:rFonts w:ascii="Wingdings 2" w:hAnsi="Wingdings 2" w:hint="default"/>
      </w:rPr>
    </w:lvl>
    <w:lvl w:ilvl="2" w:tplc="5E9291D4" w:tentative="1">
      <w:start w:val="1"/>
      <w:numFmt w:val="bullet"/>
      <w:lvlText w:val=""/>
      <w:lvlJc w:val="left"/>
      <w:pPr>
        <w:tabs>
          <w:tab w:val="num" w:pos="2160"/>
        </w:tabs>
        <w:ind w:left="2160" w:hanging="360"/>
      </w:pPr>
      <w:rPr>
        <w:rFonts w:ascii="Wingdings 2" w:hAnsi="Wingdings 2" w:hint="default"/>
      </w:rPr>
    </w:lvl>
    <w:lvl w:ilvl="3" w:tplc="0C72EFC0" w:tentative="1">
      <w:start w:val="1"/>
      <w:numFmt w:val="bullet"/>
      <w:lvlText w:val=""/>
      <w:lvlJc w:val="left"/>
      <w:pPr>
        <w:tabs>
          <w:tab w:val="num" w:pos="2880"/>
        </w:tabs>
        <w:ind w:left="2880" w:hanging="360"/>
      </w:pPr>
      <w:rPr>
        <w:rFonts w:ascii="Wingdings 2" w:hAnsi="Wingdings 2" w:hint="default"/>
      </w:rPr>
    </w:lvl>
    <w:lvl w:ilvl="4" w:tplc="2F346210" w:tentative="1">
      <w:start w:val="1"/>
      <w:numFmt w:val="bullet"/>
      <w:lvlText w:val=""/>
      <w:lvlJc w:val="left"/>
      <w:pPr>
        <w:tabs>
          <w:tab w:val="num" w:pos="3600"/>
        </w:tabs>
        <w:ind w:left="3600" w:hanging="360"/>
      </w:pPr>
      <w:rPr>
        <w:rFonts w:ascii="Wingdings 2" w:hAnsi="Wingdings 2" w:hint="default"/>
      </w:rPr>
    </w:lvl>
    <w:lvl w:ilvl="5" w:tplc="551C85DE" w:tentative="1">
      <w:start w:val="1"/>
      <w:numFmt w:val="bullet"/>
      <w:lvlText w:val=""/>
      <w:lvlJc w:val="left"/>
      <w:pPr>
        <w:tabs>
          <w:tab w:val="num" w:pos="4320"/>
        </w:tabs>
        <w:ind w:left="4320" w:hanging="360"/>
      </w:pPr>
      <w:rPr>
        <w:rFonts w:ascii="Wingdings 2" w:hAnsi="Wingdings 2" w:hint="default"/>
      </w:rPr>
    </w:lvl>
    <w:lvl w:ilvl="6" w:tplc="0368E608" w:tentative="1">
      <w:start w:val="1"/>
      <w:numFmt w:val="bullet"/>
      <w:lvlText w:val=""/>
      <w:lvlJc w:val="left"/>
      <w:pPr>
        <w:tabs>
          <w:tab w:val="num" w:pos="5040"/>
        </w:tabs>
        <w:ind w:left="5040" w:hanging="360"/>
      </w:pPr>
      <w:rPr>
        <w:rFonts w:ascii="Wingdings 2" w:hAnsi="Wingdings 2" w:hint="default"/>
      </w:rPr>
    </w:lvl>
    <w:lvl w:ilvl="7" w:tplc="779AEFFA" w:tentative="1">
      <w:start w:val="1"/>
      <w:numFmt w:val="bullet"/>
      <w:lvlText w:val=""/>
      <w:lvlJc w:val="left"/>
      <w:pPr>
        <w:tabs>
          <w:tab w:val="num" w:pos="5760"/>
        </w:tabs>
        <w:ind w:left="5760" w:hanging="360"/>
      </w:pPr>
      <w:rPr>
        <w:rFonts w:ascii="Wingdings 2" w:hAnsi="Wingdings 2" w:hint="default"/>
      </w:rPr>
    </w:lvl>
    <w:lvl w:ilvl="8" w:tplc="E2DA568C" w:tentative="1">
      <w:start w:val="1"/>
      <w:numFmt w:val="bullet"/>
      <w:lvlText w:val=""/>
      <w:lvlJc w:val="left"/>
      <w:pPr>
        <w:tabs>
          <w:tab w:val="num" w:pos="6480"/>
        </w:tabs>
        <w:ind w:left="6480" w:hanging="360"/>
      </w:pPr>
      <w:rPr>
        <w:rFonts w:ascii="Wingdings 2" w:hAnsi="Wingdings 2" w:hint="default"/>
      </w:rPr>
    </w:lvl>
  </w:abstractNum>
  <w:abstractNum w:abstractNumId="9">
    <w:nsid w:val="6F7949A9"/>
    <w:multiLevelType w:val="hybridMultilevel"/>
    <w:tmpl w:val="591AC352"/>
    <w:lvl w:ilvl="0" w:tplc="9DDEE166">
      <w:start w:val="1"/>
      <w:numFmt w:val="bullet"/>
      <w:lvlText w:val=""/>
      <w:lvlJc w:val="left"/>
      <w:pPr>
        <w:tabs>
          <w:tab w:val="num" w:pos="720"/>
        </w:tabs>
        <w:ind w:left="720" w:hanging="360"/>
      </w:pPr>
      <w:rPr>
        <w:rFonts w:ascii="Wingdings 2" w:hAnsi="Wingdings 2" w:hint="default"/>
      </w:rPr>
    </w:lvl>
    <w:lvl w:ilvl="1" w:tplc="8FAC4438" w:tentative="1">
      <w:start w:val="1"/>
      <w:numFmt w:val="bullet"/>
      <w:lvlText w:val=""/>
      <w:lvlJc w:val="left"/>
      <w:pPr>
        <w:tabs>
          <w:tab w:val="num" w:pos="1440"/>
        </w:tabs>
        <w:ind w:left="1440" w:hanging="360"/>
      </w:pPr>
      <w:rPr>
        <w:rFonts w:ascii="Wingdings 2" w:hAnsi="Wingdings 2" w:hint="default"/>
      </w:rPr>
    </w:lvl>
    <w:lvl w:ilvl="2" w:tplc="8D4C1ECA" w:tentative="1">
      <w:start w:val="1"/>
      <w:numFmt w:val="bullet"/>
      <w:lvlText w:val=""/>
      <w:lvlJc w:val="left"/>
      <w:pPr>
        <w:tabs>
          <w:tab w:val="num" w:pos="2160"/>
        </w:tabs>
        <w:ind w:left="2160" w:hanging="360"/>
      </w:pPr>
      <w:rPr>
        <w:rFonts w:ascii="Wingdings 2" w:hAnsi="Wingdings 2" w:hint="default"/>
      </w:rPr>
    </w:lvl>
    <w:lvl w:ilvl="3" w:tplc="7FB60DBA" w:tentative="1">
      <w:start w:val="1"/>
      <w:numFmt w:val="bullet"/>
      <w:lvlText w:val=""/>
      <w:lvlJc w:val="left"/>
      <w:pPr>
        <w:tabs>
          <w:tab w:val="num" w:pos="2880"/>
        </w:tabs>
        <w:ind w:left="2880" w:hanging="360"/>
      </w:pPr>
      <w:rPr>
        <w:rFonts w:ascii="Wingdings 2" w:hAnsi="Wingdings 2" w:hint="default"/>
      </w:rPr>
    </w:lvl>
    <w:lvl w:ilvl="4" w:tplc="D856ECC2" w:tentative="1">
      <w:start w:val="1"/>
      <w:numFmt w:val="bullet"/>
      <w:lvlText w:val=""/>
      <w:lvlJc w:val="left"/>
      <w:pPr>
        <w:tabs>
          <w:tab w:val="num" w:pos="3600"/>
        </w:tabs>
        <w:ind w:left="3600" w:hanging="360"/>
      </w:pPr>
      <w:rPr>
        <w:rFonts w:ascii="Wingdings 2" w:hAnsi="Wingdings 2" w:hint="default"/>
      </w:rPr>
    </w:lvl>
    <w:lvl w:ilvl="5" w:tplc="5AE689DA" w:tentative="1">
      <w:start w:val="1"/>
      <w:numFmt w:val="bullet"/>
      <w:lvlText w:val=""/>
      <w:lvlJc w:val="left"/>
      <w:pPr>
        <w:tabs>
          <w:tab w:val="num" w:pos="4320"/>
        </w:tabs>
        <w:ind w:left="4320" w:hanging="360"/>
      </w:pPr>
      <w:rPr>
        <w:rFonts w:ascii="Wingdings 2" w:hAnsi="Wingdings 2" w:hint="default"/>
      </w:rPr>
    </w:lvl>
    <w:lvl w:ilvl="6" w:tplc="110EBE34" w:tentative="1">
      <w:start w:val="1"/>
      <w:numFmt w:val="bullet"/>
      <w:lvlText w:val=""/>
      <w:lvlJc w:val="left"/>
      <w:pPr>
        <w:tabs>
          <w:tab w:val="num" w:pos="5040"/>
        </w:tabs>
        <w:ind w:left="5040" w:hanging="360"/>
      </w:pPr>
      <w:rPr>
        <w:rFonts w:ascii="Wingdings 2" w:hAnsi="Wingdings 2" w:hint="default"/>
      </w:rPr>
    </w:lvl>
    <w:lvl w:ilvl="7" w:tplc="4294B32A" w:tentative="1">
      <w:start w:val="1"/>
      <w:numFmt w:val="bullet"/>
      <w:lvlText w:val=""/>
      <w:lvlJc w:val="left"/>
      <w:pPr>
        <w:tabs>
          <w:tab w:val="num" w:pos="5760"/>
        </w:tabs>
        <w:ind w:left="5760" w:hanging="360"/>
      </w:pPr>
      <w:rPr>
        <w:rFonts w:ascii="Wingdings 2" w:hAnsi="Wingdings 2" w:hint="default"/>
      </w:rPr>
    </w:lvl>
    <w:lvl w:ilvl="8" w:tplc="0726A07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9"/>
  </w:num>
  <w:num w:numId="4">
    <w:abstractNumId w:val="7"/>
  </w:num>
  <w:num w:numId="5">
    <w:abstractNumId w:val="2"/>
  </w:num>
  <w:num w:numId="6">
    <w:abstractNumId w:val="8"/>
  </w:num>
  <w:num w:numId="7">
    <w:abstractNumId w:val="1"/>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4071"/>
    <w:rsid w:val="00044071"/>
    <w:rsid w:val="00654DD8"/>
    <w:rsid w:val="00854DAB"/>
    <w:rsid w:val="008B25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71"/>
    <w:pPr>
      <w:ind w:left="720"/>
      <w:contextualSpacing/>
    </w:pPr>
  </w:style>
  <w:style w:type="paragraph" w:styleId="NormalWeb">
    <w:name w:val="Normal (Web)"/>
    <w:basedOn w:val="Normal"/>
    <w:uiPriority w:val="99"/>
    <w:semiHidden/>
    <w:unhideWhenUsed/>
    <w:rsid w:val="0004407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4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814">
      <w:bodyDiv w:val="1"/>
      <w:marLeft w:val="0"/>
      <w:marRight w:val="0"/>
      <w:marTop w:val="0"/>
      <w:marBottom w:val="0"/>
      <w:divBdr>
        <w:top w:val="none" w:sz="0" w:space="0" w:color="auto"/>
        <w:left w:val="none" w:sz="0" w:space="0" w:color="auto"/>
        <w:bottom w:val="none" w:sz="0" w:space="0" w:color="auto"/>
        <w:right w:val="none" w:sz="0" w:space="0" w:color="auto"/>
      </w:divBdr>
    </w:div>
    <w:div w:id="24140501">
      <w:bodyDiv w:val="1"/>
      <w:marLeft w:val="0"/>
      <w:marRight w:val="0"/>
      <w:marTop w:val="0"/>
      <w:marBottom w:val="0"/>
      <w:divBdr>
        <w:top w:val="none" w:sz="0" w:space="0" w:color="auto"/>
        <w:left w:val="none" w:sz="0" w:space="0" w:color="auto"/>
        <w:bottom w:val="none" w:sz="0" w:space="0" w:color="auto"/>
        <w:right w:val="none" w:sz="0" w:space="0" w:color="auto"/>
      </w:divBdr>
    </w:div>
    <w:div w:id="61874417">
      <w:bodyDiv w:val="1"/>
      <w:marLeft w:val="0"/>
      <w:marRight w:val="0"/>
      <w:marTop w:val="0"/>
      <w:marBottom w:val="0"/>
      <w:divBdr>
        <w:top w:val="none" w:sz="0" w:space="0" w:color="auto"/>
        <w:left w:val="none" w:sz="0" w:space="0" w:color="auto"/>
        <w:bottom w:val="none" w:sz="0" w:space="0" w:color="auto"/>
        <w:right w:val="none" w:sz="0" w:space="0" w:color="auto"/>
      </w:divBdr>
    </w:div>
    <w:div w:id="82803945">
      <w:bodyDiv w:val="1"/>
      <w:marLeft w:val="0"/>
      <w:marRight w:val="0"/>
      <w:marTop w:val="0"/>
      <w:marBottom w:val="0"/>
      <w:divBdr>
        <w:top w:val="none" w:sz="0" w:space="0" w:color="auto"/>
        <w:left w:val="none" w:sz="0" w:space="0" w:color="auto"/>
        <w:bottom w:val="none" w:sz="0" w:space="0" w:color="auto"/>
        <w:right w:val="none" w:sz="0" w:space="0" w:color="auto"/>
      </w:divBdr>
    </w:div>
    <w:div w:id="106241792">
      <w:bodyDiv w:val="1"/>
      <w:marLeft w:val="0"/>
      <w:marRight w:val="0"/>
      <w:marTop w:val="0"/>
      <w:marBottom w:val="0"/>
      <w:divBdr>
        <w:top w:val="none" w:sz="0" w:space="0" w:color="auto"/>
        <w:left w:val="none" w:sz="0" w:space="0" w:color="auto"/>
        <w:bottom w:val="none" w:sz="0" w:space="0" w:color="auto"/>
        <w:right w:val="none" w:sz="0" w:space="0" w:color="auto"/>
      </w:divBdr>
    </w:div>
    <w:div w:id="197091237">
      <w:bodyDiv w:val="1"/>
      <w:marLeft w:val="0"/>
      <w:marRight w:val="0"/>
      <w:marTop w:val="0"/>
      <w:marBottom w:val="0"/>
      <w:divBdr>
        <w:top w:val="none" w:sz="0" w:space="0" w:color="auto"/>
        <w:left w:val="none" w:sz="0" w:space="0" w:color="auto"/>
        <w:bottom w:val="none" w:sz="0" w:space="0" w:color="auto"/>
        <w:right w:val="none" w:sz="0" w:space="0" w:color="auto"/>
      </w:divBdr>
    </w:div>
    <w:div w:id="374815108">
      <w:bodyDiv w:val="1"/>
      <w:marLeft w:val="0"/>
      <w:marRight w:val="0"/>
      <w:marTop w:val="0"/>
      <w:marBottom w:val="0"/>
      <w:divBdr>
        <w:top w:val="none" w:sz="0" w:space="0" w:color="auto"/>
        <w:left w:val="none" w:sz="0" w:space="0" w:color="auto"/>
        <w:bottom w:val="none" w:sz="0" w:space="0" w:color="auto"/>
        <w:right w:val="none" w:sz="0" w:space="0" w:color="auto"/>
      </w:divBdr>
    </w:div>
    <w:div w:id="420949116">
      <w:bodyDiv w:val="1"/>
      <w:marLeft w:val="0"/>
      <w:marRight w:val="0"/>
      <w:marTop w:val="0"/>
      <w:marBottom w:val="0"/>
      <w:divBdr>
        <w:top w:val="none" w:sz="0" w:space="0" w:color="auto"/>
        <w:left w:val="none" w:sz="0" w:space="0" w:color="auto"/>
        <w:bottom w:val="none" w:sz="0" w:space="0" w:color="auto"/>
        <w:right w:val="none" w:sz="0" w:space="0" w:color="auto"/>
      </w:divBdr>
    </w:div>
    <w:div w:id="433012827">
      <w:bodyDiv w:val="1"/>
      <w:marLeft w:val="0"/>
      <w:marRight w:val="0"/>
      <w:marTop w:val="0"/>
      <w:marBottom w:val="0"/>
      <w:divBdr>
        <w:top w:val="none" w:sz="0" w:space="0" w:color="auto"/>
        <w:left w:val="none" w:sz="0" w:space="0" w:color="auto"/>
        <w:bottom w:val="none" w:sz="0" w:space="0" w:color="auto"/>
        <w:right w:val="none" w:sz="0" w:space="0" w:color="auto"/>
      </w:divBdr>
    </w:div>
    <w:div w:id="508250685">
      <w:bodyDiv w:val="1"/>
      <w:marLeft w:val="0"/>
      <w:marRight w:val="0"/>
      <w:marTop w:val="0"/>
      <w:marBottom w:val="0"/>
      <w:divBdr>
        <w:top w:val="none" w:sz="0" w:space="0" w:color="auto"/>
        <w:left w:val="none" w:sz="0" w:space="0" w:color="auto"/>
        <w:bottom w:val="none" w:sz="0" w:space="0" w:color="auto"/>
        <w:right w:val="none" w:sz="0" w:space="0" w:color="auto"/>
      </w:divBdr>
    </w:div>
    <w:div w:id="527984042">
      <w:bodyDiv w:val="1"/>
      <w:marLeft w:val="0"/>
      <w:marRight w:val="0"/>
      <w:marTop w:val="0"/>
      <w:marBottom w:val="0"/>
      <w:divBdr>
        <w:top w:val="none" w:sz="0" w:space="0" w:color="auto"/>
        <w:left w:val="none" w:sz="0" w:space="0" w:color="auto"/>
        <w:bottom w:val="none" w:sz="0" w:space="0" w:color="auto"/>
        <w:right w:val="none" w:sz="0" w:space="0" w:color="auto"/>
      </w:divBdr>
    </w:div>
    <w:div w:id="645663255">
      <w:bodyDiv w:val="1"/>
      <w:marLeft w:val="0"/>
      <w:marRight w:val="0"/>
      <w:marTop w:val="0"/>
      <w:marBottom w:val="0"/>
      <w:divBdr>
        <w:top w:val="none" w:sz="0" w:space="0" w:color="auto"/>
        <w:left w:val="none" w:sz="0" w:space="0" w:color="auto"/>
        <w:bottom w:val="none" w:sz="0" w:space="0" w:color="auto"/>
        <w:right w:val="none" w:sz="0" w:space="0" w:color="auto"/>
      </w:divBdr>
    </w:div>
    <w:div w:id="769857103">
      <w:bodyDiv w:val="1"/>
      <w:marLeft w:val="0"/>
      <w:marRight w:val="0"/>
      <w:marTop w:val="0"/>
      <w:marBottom w:val="0"/>
      <w:divBdr>
        <w:top w:val="none" w:sz="0" w:space="0" w:color="auto"/>
        <w:left w:val="none" w:sz="0" w:space="0" w:color="auto"/>
        <w:bottom w:val="none" w:sz="0" w:space="0" w:color="auto"/>
        <w:right w:val="none" w:sz="0" w:space="0" w:color="auto"/>
      </w:divBdr>
    </w:div>
    <w:div w:id="805584417">
      <w:bodyDiv w:val="1"/>
      <w:marLeft w:val="0"/>
      <w:marRight w:val="0"/>
      <w:marTop w:val="0"/>
      <w:marBottom w:val="0"/>
      <w:divBdr>
        <w:top w:val="none" w:sz="0" w:space="0" w:color="auto"/>
        <w:left w:val="none" w:sz="0" w:space="0" w:color="auto"/>
        <w:bottom w:val="none" w:sz="0" w:space="0" w:color="auto"/>
        <w:right w:val="none" w:sz="0" w:space="0" w:color="auto"/>
      </w:divBdr>
    </w:div>
    <w:div w:id="871461059">
      <w:bodyDiv w:val="1"/>
      <w:marLeft w:val="0"/>
      <w:marRight w:val="0"/>
      <w:marTop w:val="0"/>
      <w:marBottom w:val="0"/>
      <w:divBdr>
        <w:top w:val="none" w:sz="0" w:space="0" w:color="auto"/>
        <w:left w:val="none" w:sz="0" w:space="0" w:color="auto"/>
        <w:bottom w:val="none" w:sz="0" w:space="0" w:color="auto"/>
        <w:right w:val="none" w:sz="0" w:space="0" w:color="auto"/>
      </w:divBdr>
    </w:div>
    <w:div w:id="944071637">
      <w:bodyDiv w:val="1"/>
      <w:marLeft w:val="0"/>
      <w:marRight w:val="0"/>
      <w:marTop w:val="0"/>
      <w:marBottom w:val="0"/>
      <w:divBdr>
        <w:top w:val="none" w:sz="0" w:space="0" w:color="auto"/>
        <w:left w:val="none" w:sz="0" w:space="0" w:color="auto"/>
        <w:bottom w:val="none" w:sz="0" w:space="0" w:color="auto"/>
        <w:right w:val="none" w:sz="0" w:space="0" w:color="auto"/>
      </w:divBdr>
      <w:divsChild>
        <w:div w:id="796993684">
          <w:marLeft w:val="432"/>
          <w:marRight w:val="0"/>
          <w:marTop w:val="120"/>
          <w:marBottom w:val="0"/>
          <w:divBdr>
            <w:top w:val="none" w:sz="0" w:space="0" w:color="auto"/>
            <w:left w:val="none" w:sz="0" w:space="0" w:color="auto"/>
            <w:bottom w:val="none" w:sz="0" w:space="0" w:color="auto"/>
            <w:right w:val="none" w:sz="0" w:space="0" w:color="auto"/>
          </w:divBdr>
        </w:div>
      </w:divsChild>
    </w:div>
    <w:div w:id="944076524">
      <w:bodyDiv w:val="1"/>
      <w:marLeft w:val="0"/>
      <w:marRight w:val="0"/>
      <w:marTop w:val="0"/>
      <w:marBottom w:val="0"/>
      <w:divBdr>
        <w:top w:val="none" w:sz="0" w:space="0" w:color="auto"/>
        <w:left w:val="none" w:sz="0" w:space="0" w:color="auto"/>
        <w:bottom w:val="none" w:sz="0" w:space="0" w:color="auto"/>
        <w:right w:val="none" w:sz="0" w:space="0" w:color="auto"/>
      </w:divBdr>
    </w:div>
    <w:div w:id="1073089878">
      <w:bodyDiv w:val="1"/>
      <w:marLeft w:val="0"/>
      <w:marRight w:val="0"/>
      <w:marTop w:val="0"/>
      <w:marBottom w:val="0"/>
      <w:divBdr>
        <w:top w:val="none" w:sz="0" w:space="0" w:color="auto"/>
        <w:left w:val="none" w:sz="0" w:space="0" w:color="auto"/>
        <w:bottom w:val="none" w:sz="0" w:space="0" w:color="auto"/>
        <w:right w:val="none" w:sz="0" w:space="0" w:color="auto"/>
      </w:divBdr>
      <w:divsChild>
        <w:div w:id="1883439859">
          <w:marLeft w:val="432"/>
          <w:marRight w:val="0"/>
          <w:marTop w:val="120"/>
          <w:marBottom w:val="0"/>
          <w:divBdr>
            <w:top w:val="none" w:sz="0" w:space="0" w:color="auto"/>
            <w:left w:val="none" w:sz="0" w:space="0" w:color="auto"/>
            <w:bottom w:val="none" w:sz="0" w:space="0" w:color="auto"/>
            <w:right w:val="none" w:sz="0" w:space="0" w:color="auto"/>
          </w:divBdr>
        </w:div>
      </w:divsChild>
    </w:div>
    <w:div w:id="1092504185">
      <w:bodyDiv w:val="1"/>
      <w:marLeft w:val="0"/>
      <w:marRight w:val="0"/>
      <w:marTop w:val="0"/>
      <w:marBottom w:val="0"/>
      <w:divBdr>
        <w:top w:val="none" w:sz="0" w:space="0" w:color="auto"/>
        <w:left w:val="none" w:sz="0" w:space="0" w:color="auto"/>
        <w:bottom w:val="none" w:sz="0" w:space="0" w:color="auto"/>
        <w:right w:val="none" w:sz="0" w:space="0" w:color="auto"/>
      </w:divBdr>
    </w:div>
    <w:div w:id="1097602440">
      <w:bodyDiv w:val="1"/>
      <w:marLeft w:val="0"/>
      <w:marRight w:val="0"/>
      <w:marTop w:val="0"/>
      <w:marBottom w:val="0"/>
      <w:divBdr>
        <w:top w:val="none" w:sz="0" w:space="0" w:color="auto"/>
        <w:left w:val="none" w:sz="0" w:space="0" w:color="auto"/>
        <w:bottom w:val="none" w:sz="0" w:space="0" w:color="auto"/>
        <w:right w:val="none" w:sz="0" w:space="0" w:color="auto"/>
      </w:divBdr>
    </w:div>
    <w:div w:id="1115058127">
      <w:bodyDiv w:val="1"/>
      <w:marLeft w:val="0"/>
      <w:marRight w:val="0"/>
      <w:marTop w:val="0"/>
      <w:marBottom w:val="0"/>
      <w:divBdr>
        <w:top w:val="none" w:sz="0" w:space="0" w:color="auto"/>
        <w:left w:val="none" w:sz="0" w:space="0" w:color="auto"/>
        <w:bottom w:val="none" w:sz="0" w:space="0" w:color="auto"/>
        <w:right w:val="none" w:sz="0" w:space="0" w:color="auto"/>
      </w:divBdr>
    </w:div>
    <w:div w:id="1191838268">
      <w:bodyDiv w:val="1"/>
      <w:marLeft w:val="0"/>
      <w:marRight w:val="0"/>
      <w:marTop w:val="0"/>
      <w:marBottom w:val="0"/>
      <w:divBdr>
        <w:top w:val="none" w:sz="0" w:space="0" w:color="auto"/>
        <w:left w:val="none" w:sz="0" w:space="0" w:color="auto"/>
        <w:bottom w:val="none" w:sz="0" w:space="0" w:color="auto"/>
        <w:right w:val="none" w:sz="0" w:space="0" w:color="auto"/>
      </w:divBdr>
    </w:div>
    <w:div w:id="1232346830">
      <w:bodyDiv w:val="1"/>
      <w:marLeft w:val="0"/>
      <w:marRight w:val="0"/>
      <w:marTop w:val="0"/>
      <w:marBottom w:val="0"/>
      <w:divBdr>
        <w:top w:val="none" w:sz="0" w:space="0" w:color="auto"/>
        <w:left w:val="none" w:sz="0" w:space="0" w:color="auto"/>
        <w:bottom w:val="none" w:sz="0" w:space="0" w:color="auto"/>
        <w:right w:val="none" w:sz="0" w:space="0" w:color="auto"/>
      </w:divBdr>
    </w:div>
    <w:div w:id="1295990801">
      <w:bodyDiv w:val="1"/>
      <w:marLeft w:val="0"/>
      <w:marRight w:val="0"/>
      <w:marTop w:val="0"/>
      <w:marBottom w:val="0"/>
      <w:divBdr>
        <w:top w:val="none" w:sz="0" w:space="0" w:color="auto"/>
        <w:left w:val="none" w:sz="0" w:space="0" w:color="auto"/>
        <w:bottom w:val="none" w:sz="0" w:space="0" w:color="auto"/>
        <w:right w:val="none" w:sz="0" w:space="0" w:color="auto"/>
      </w:divBdr>
    </w:div>
    <w:div w:id="1345548262">
      <w:bodyDiv w:val="1"/>
      <w:marLeft w:val="0"/>
      <w:marRight w:val="0"/>
      <w:marTop w:val="0"/>
      <w:marBottom w:val="0"/>
      <w:divBdr>
        <w:top w:val="none" w:sz="0" w:space="0" w:color="auto"/>
        <w:left w:val="none" w:sz="0" w:space="0" w:color="auto"/>
        <w:bottom w:val="none" w:sz="0" w:space="0" w:color="auto"/>
        <w:right w:val="none" w:sz="0" w:space="0" w:color="auto"/>
      </w:divBdr>
    </w:div>
    <w:div w:id="1346593441">
      <w:bodyDiv w:val="1"/>
      <w:marLeft w:val="0"/>
      <w:marRight w:val="0"/>
      <w:marTop w:val="0"/>
      <w:marBottom w:val="0"/>
      <w:divBdr>
        <w:top w:val="none" w:sz="0" w:space="0" w:color="auto"/>
        <w:left w:val="none" w:sz="0" w:space="0" w:color="auto"/>
        <w:bottom w:val="none" w:sz="0" w:space="0" w:color="auto"/>
        <w:right w:val="none" w:sz="0" w:space="0" w:color="auto"/>
      </w:divBdr>
    </w:div>
    <w:div w:id="1356464659">
      <w:bodyDiv w:val="1"/>
      <w:marLeft w:val="0"/>
      <w:marRight w:val="0"/>
      <w:marTop w:val="0"/>
      <w:marBottom w:val="0"/>
      <w:divBdr>
        <w:top w:val="none" w:sz="0" w:space="0" w:color="auto"/>
        <w:left w:val="none" w:sz="0" w:space="0" w:color="auto"/>
        <w:bottom w:val="none" w:sz="0" w:space="0" w:color="auto"/>
        <w:right w:val="none" w:sz="0" w:space="0" w:color="auto"/>
      </w:divBdr>
    </w:div>
    <w:div w:id="1356808583">
      <w:bodyDiv w:val="1"/>
      <w:marLeft w:val="0"/>
      <w:marRight w:val="0"/>
      <w:marTop w:val="0"/>
      <w:marBottom w:val="0"/>
      <w:divBdr>
        <w:top w:val="none" w:sz="0" w:space="0" w:color="auto"/>
        <w:left w:val="none" w:sz="0" w:space="0" w:color="auto"/>
        <w:bottom w:val="none" w:sz="0" w:space="0" w:color="auto"/>
        <w:right w:val="none" w:sz="0" w:space="0" w:color="auto"/>
      </w:divBdr>
      <w:divsChild>
        <w:div w:id="225148218">
          <w:marLeft w:val="432"/>
          <w:marRight w:val="0"/>
          <w:marTop w:val="120"/>
          <w:marBottom w:val="0"/>
          <w:divBdr>
            <w:top w:val="none" w:sz="0" w:space="0" w:color="auto"/>
            <w:left w:val="none" w:sz="0" w:space="0" w:color="auto"/>
            <w:bottom w:val="none" w:sz="0" w:space="0" w:color="auto"/>
            <w:right w:val="none" w:sz="0" w:space="0" w:color="auto"/>
          </w:divBdr>
        </w:div>
      </w:divsChild>
    </w:div>
    <w:div w:id="1471745528">
      <w:bodyDiv w:val="1"/>
      <w:marLeft w:val="0"/>
      <w:marRight w:val="0"/>
      <w:marTop w:val="0"/>
      <w:marBottom w:val="0"/>
      <w:divBdr>
        <w:top w:val="none" w:sz="0" w:space="0" w:color="auto"/>
        <w:left w:val="none" w:sz="0" w:space="0" w:color="auto"/>
        <w:bottom w:val="none" w:sz="0" w:space="0" w:color="auto"/>
        <w:right w:val="none" w:sz="0" w:space="0" w:color="auto"/>
      </w:divBdr>
    </w:div>
    <w:div w:id="1471945936">
      <w:bodyDiv w:val="1"/>
      <w:marLeft w:val="0"/>
      <w:marRight w:val="0"/>
      <w:marTop w:val="0"/>
      <w:marBottom w:val="0"/>
      <w:divBdr>
        <w:top w:val="none" w:sz="0" w:space="0" w:color="auto"/>
        <w:left w:val="none" w:sz="0" w:space="0" w:color="auto"/>
        <w:bottom w:val="none" w:sz="0" w:space="0" w:color="auto"/>
        <w:right w:val="none" w:sz="0" w:space="0" w:color="auto"/>
      </w:divBdr>
      <w:divsChild>
        <w:div w:id="782581085">
          <w:marLeft w:val="432"/>
          <w:marRight w:val="0"/>
          <w:marTop w:val="120"/>
          <w:marBottom w:val="0"/>
          <w:divBdr>
            <w:top w:val="none" w:sz="0" w:space="0" w:color="auto"/>
            <w:left w:val="none" w:sz="0" w:space="0" w:color="auto"/>
            <w:bottom w:val="none" w:sz="0" w:space="0" w:color="auto"/>
            <w:right w:val="none" w:sz="0" w:space="0" w:color="auto"/>
          </w:divBdr>
        </w:div>
        <w:div w:id="1862861763">
          <w:marLeft w:val="432"/>
          <w:marRight w:val="0"/>
          <w:marTop w:val="120"/>
          <w:marBottom w:val="0"/>
          <w:divBdr>
            <w:top w:val="none" w:sz="0" w:space="0" w:color="auto"/>
            <w:left w:val="none" w:sz="0" w:space="0" w:color="auto"/>
            <w:bottom w:val="none" w:sz="0" w:space="0" w:color="auto"/>
            <w:right w:val="none" w:sz="0" w:space="0" w:color="auto"/>
          </w:divBdr>
        </w:div>
      </w:divsChild>
    </w:div>
    <w:div w:id="1510945210">
      <w:bodyDiv w:val="1"/>
      <w:marLeft w:val="0"/>
      <w:marRight w:val="0"/>
      <w:marTop w:val="0"/>
      <w:marBottom w:val="0"/>
      <w:divBdr>
        <w:top w:val="none" w:sz="0" w:space="0" w:color="auto"/>
        <w:left w:val="none" w:sz="0" w:space="0" w:color="auto"/>
        <w:bottom w:val="none" w:sz="0" w:space="0" w:color="auto"/>
        <w:right w:val="none" w:sz="0" w:space="0" w:color="auto"/>
      </w:divBdr>
    </w:div>
    <w:div w:id="1517387130">
      <w:bodyDiv w:val="1"/>
      <w:marLeft w:val="0"/>
      <w:marRight w:val="0"/>
      <w:marTop w:val="0"/>
      <w:marBottom w:val="0"/>
      <w:divBdr>
        <w:top w:val="none" w:sz="0" w:space="0" w:color="auto"/>
        <w:left w:val="none" w:sz="0" w:space="0" w:color="auto"/>
        <w:bottom w:val="none" w:sz="0" w:space="0" w:color="auto"/>
        <w:right w:val="none" w:sz="0" w:space="0" w:color="auto"/>
      </w:divBdr>
      <w:divsChild>
        <w:div w:id="2118329566">
          <w:marLeft w:val="432"/>
          <w:marRight w:val="0"/>
          <w:marTop w:val="120"/>
          <w:marBottom w:val="0"/>
          <w:divBdr>
            <w:top w:val="none" w:sz="0" w:space="0" w:color="auto"/>
            <w:left w:val="none" w:sz="0" w:space="0" w:color="auto"/>
            <w:bottom w:val="none" w:sz="0" w:space="0" w:color="auto"/>
            <w:right w:val="none" w:sz="0" w:space="0" w:color="auto"/>
          </w:divBdr>
        </w:div>
      </w:divsChild>
    </w:div>
    <w:div w:id="1534613924">
      <w:bodyDiv w:val="1"/>
      <w:marLeft w:val="0"/>
      <w:marRight w:val="0"/>
      <w:marTop w:val="0"/>
      <w:marBottom w:val="0"/>
      <w:divBdr>
        <w:top w:val="none" w:sz="0" w:space="0" w:color="auto"/>
        <w:left w:val="none" w:sz="0" w:space="0" w:color="auto"/>
        <w:bottom w:val="none" w:sz="0" w:space="0" w:color="auto"/>
        <w:right w:val="none" w:sz="0" w:space="0" w:color="auto"/>
      </w:divBdr>
    </w:div>
    <w:div w:id="1543248222">
      <w:bodyDiv w:val="1"/>
      <w:marLeft w:val="0"/>
      <w:marRight w:val="0"/>
      <w:marTop w:val="0"/>
      <w:marBottom w:val="0"/>
      <w:divBdr>
        <w:top w:val="none" w:sz="0" w:space="0" w:color="auto"/>
        <w:left w:val="none" w:sz="0" w:space="0" w:color="auto"/>
        <w:bottom w:val="none" w:sz="0" w:space="0" w:color="auto"/>
        <w:right w:val="none" w:sz="0" w:space="0" w:color="auto"/>
      </w:divBdr>
    </w:div>
    <w:div w:id="1674994635">
      <w:bodyDiv w:val="1"/>
      <w:marLeft w:val="0"/>
      <w:marRight w:val="0"/>
      <w:marTop w:val="0"/>
      <w:marBottom w:val="0"/>
      <w:divBdr>
        <w:top w:val="none" w:sz="0" w:space="0" w:color="auto"/>
        <w:left w:val="none" w:sz="0" w:space="0" w:color="auto"/>
        <w:bottom w:val="none" w:sz="0" w:space="0" w:color="auto"/>
        <w:right w:val="none" w:sz="0" w:space="0" w:color="auto"/>
      </w:divBdr>
      <w:divsChild>
        <w:div w:id="1761028121">
          <w:marLeft w:val="432"/>
          <w:marRight w:val="0"/>
          <w:marTop w:val="120"/>
          <w:marBottom w:val="0"/>
          <w:divBdr>
            <w:top w:val="none" w:sz="0" w:space="0" w:color="auto"/>
            <w:left w:val="none" w:sz="0" w:space="0" w:color="auto"/>
            <w:bottom w:val="none" w:sz="0" w:space="0" w:color="auto"/>
            <w:right w:val="none" w:sz="0" w:space="0" w:color="auto"/>
          </w:divBdr>
        </w:div>
      </w:divsChild>
    </w:div>
    <w:div w:id="1732117215">
      <w:bodyDiv w:val="1"/>
      <w:marLeft w:val="0"/>
      <w:marRight w:val="0"/>
      <w:marTop w:val="0"/>
      <w:marBottom w:val="0"/>
      <w:divBdr>
        <w:top w:val="none" w:sz="0" w:space="0" w:color="auto"/>
        <w:left w:val="none" w:sz="0" w:space="0" w:color="auto"/>
        <w:bottom w:val="none" w:sz="0" w:space="0" w:color="auto"/>
        <w:right w:val="none" w:sz="0" w:space="0" w:color="auto"/>
      </w:divBdr>
    </w:div>
    <w:div w:id="1733772666">
      <w:bodyDiv w:val="1"/>
      <w:marLeft w:val="0"/>
      <w:marRight w:val="0"/>
      <w:marTop w:val="0"/>
      <w:marBottom w:val="0"/>
      <w:divBdr>
        <w:top w:val="none" w:sz="0" w:space="0" w:color="auto"/>
        <w:left w:val="none" w:sz="0" w:space="0" w:color="auto"/>
        <w:bottom w:val="none" w:sz="0" w:space="0" w:color="auto"/>
        <w:right w:val="none" w:sz="0" w:space="0" w:color="auto"/>
      </w:divBdr>
    </w:div>
    <w:div w:id="1790856419">
      <w:bodyDiv w:val="1"/>
      <w:marLeft w:val="0"/>
      <w:marRight w:val="0"/>
      <w:marTop w:val="0"/>
      <w:marBottom w:val="0"/>
      <w:divBdr>
        <w:top w:val="none" w:sz="0" w:space="0" w:color="auto"/>
        <w:left w:val="none" w:sz="0" w:space="0" w:color="auto"/>
        <w:bottom w:val="none" w:sz="0" w:space="0" w:color="auto"/>
        <w:right w:val="none" w:sz="0" w:space="0" w:color="auto"/>
      </w:divBdr>
    </w:div>
    <w:div w:id="1807164819">
      <w:bodyDiv w:val="1"/>
      <w:marLeft w:val="0"/>
      <w:marRight w:val="0"/>
      <w:marTop w:val="0"/>
      <w:marBottom w:val="0"/>
      <w:divBdr>
        <w:top w:val="none" w:sz="0" w:space="0" w:color="auto"/>
        <w:left w:val="none" w:sz="0" w:space="0" w:color="auto"/>
        <w:bottom w:val="none" w:sz="0" w:space="0" w:color="auto"/>
        <w:right w:val="none" w:sz="0" w:space="0" w:color="auto"/>
      </w:divBdr>
    </w:div>
    <w:div w:id="1809780438">
      <w:bodyDiv w:val="1"/>
      <w:marLeft w:val="0"/>
      <w:marRight w:val="0"/>
      <w:marTop w:val="0"/>
      <w:marBottom w:val="0"/>
      <w:divBdr>
        <w:top w:val="none" w:sz="0" w:space="0" w:color="auto"/>
        <w:left w:val="none" w:sz="0" w:space="0" w:color="auto"/>
        <w:bottom w:val="none" w:sz="0" w:space="0" w:color="auto"/>
        <w:right w:val="none" w:sz="0" w:space="0" w:color="auto"/>
      </w:divBdr>
      <w:divsChild>
        <w:div w:id="1192692152">
          <w:marLeft w:val="432"/>
          <w:marRight w:val="0"/>
          <w:marTop w:val="120"/>
          <w:marBottom w:val="0"/>
          <w:divBdr>
            <w:top w:val="none" w:sz="0" w:space="0" w:color="auto"/>
            <w:left w:val="none" w:sz="0" w:space="0" w:color="auto"/>
            <w:bottom w:val="none" w:sz="0" w:space="0" w:color="auto"/>
            <w:right w:val="none" w:sz="0" w:space="0" w:color="auto"/>
          </w:divBdr>
        </w:div>
      </w:divsChild>
    </w:div>
    <w:div w:id="1817143125">
      <w:bodyDiv w:val="1"/>
      <w:marLeft w:val="0"/>
      <w:marRight w:val="0"/>
      <w:marTop w:val="0"/>
      <w:marBottom w:val="0"/>
      <w:divBdr>
        <w:top w:val="none" w:sz="0" w:space="0" w:color="auto"/>
        <w:left w:val="none" w:sz="0" w:space="0" w:color="auto"/>
        <w:bottom w:val="none" w:sz="0" w:space="0" w:color="auto"/>
        <w:right w:val="none" w:sz="0" w:space="0" w:color="auto"/>
      </w:divBdr>
    </w:div>
    <w:div w:id="1998264988">
      <w:bodyDiv w:val="1"/>
      <w:marLeft w:val="0"/>
      <w:marRight w:val="0"/>
      <w:marTop w:val="0"/>
      <w:marBottom w:val="0"/>
      <w:divBdr>
        <w:top w:val="none" w:sz="0" w:space="0" w:color="auto"/>
        <w:left w:val="none" w:sz="0" w:space="0" w:color="auto"/>
        <w:bottom w:val="none" w:sz="0" w:space="0" w:color="auto"/>
        <w:right w:val="none" w:sz="0" w:space="0" w:color="auto"/>
      </w:divBdr>
    </w:div>
    <w:div w:id="2135903321">
      <w:bodyDiv w:val="1"/>
      <w:marLeft w:val="0"/>
      <w:marRight w:val="0"/>
      <w:marTop w:val="0"/>
      <w:marBottom w:val="0"/>
      <w:divBdr>
        <w:top w:val="none" w:sz="0" w:space="0" w:color="auto"/>
        <w:left w:val="none" w:sz="0" w:space="0" w:color="auto"/>
        <w:bottom w:val="none" w:sz="0" w:space="0" w:color="auto"/>
        <w:right w:val="none" w:sz="0" w:space="0" w:color="auto"/>
      </w:divBdr>
      <w:divsChild>
        <w:div w:id="14222207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1</cp:revision>
  <dcterms:created xsi:type="dcterms:W3CDTF">2016-10-31T01:13:00Z</dcterms:created>
  <dcterms:modified xsi:type="dcterms:W3CDTF">2016-10-31T01:28:00Z</dcterms:modified>
</cp:coreProperties>
</file>