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06" w:rsidRPr="00FE1AE5" w:rsidRDefault="00913806" w:rsidP="00913806">
      <w:pPr>
        <w:tabs>
          <w:tab w:val="left" w:pos="1800"/>
        </w:tabs>
        <w:spacing w:after="0" w:line="240" w:lineRule="auto"/>
        <w:rPr>
          <w:rFonts w:ascii="Cambria" w:eastAsia="Times New Roman" w:hAnsi="Cambria" w:cs="Tahoma"/>
          <w:sz w:val="18"/>
          <w:szCs w:val="18"/>
          <w:lang w:val="en-US" w:eastAsia="id-I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283"/>
        <w:gridCol w:w="2726"/>
        <w:gridCol w:w="824"/>
        <w:gridCol w:w="283"/>
        <w:gridCol w:w="3022"/>
      </w:tblGrid>
      <w:tr w:rsidR="00913806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3806" w:rsidRPr="009736F9" w:rsidRDefault="00913806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DEE23C" wp14:editId="0F9A0A8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3176</wp:posOffset>
                      </wp:positionV>
                      <wp:extent cx="974090" cy="982980"/>
                      <wp:effectExtent l="0" t="0" r="16510" b="266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982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3806" w:rsidRPr="00AA3B31" w:rsidRDefault="00913806" w:rsidP="00913806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  <w:szCs w:val="20"/>
                                      <w:lang w:eastAsia="id-ID"/>
                                    </w:rPr>
                                    <w:drawing>
                                      <wp:inline distT="0" distB="0" distL="0" distR="0" wp14:anchorId="5807E098" wp14:editId="41400421">
                                        <wp:extent cx="809625" cy="809625"/>
                                        <wp:effectExtent l="0" t="0" r="0" b="0"/>
                                        <wp:docPr id="11" name="Picture 11" descr="FIB UDINUS BW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IB UDINUS BW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809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DEE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-5.65pt;margin-top:.25pt;width:76.7pt;height:7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">
                      <v:textbox>
                        <w:txbxContent>
                          <w:p w:rsidR="00913806" w:rsidRPr="00AA3B31" w:rsidRDefault="00913806" w:rsidP="00913806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0"/>
                                <w:szCs w:val="20"/>
                                <w:lang w:eastAsia="id-ID"/>
                              </w:rPr>
                              <w:drawing>
                                <wp:inline distT="0" distB="0" distL="0" distR="0" wp14:anchorId="5807E098" wp14:editId="41400421">
                                  <wp:extent cx="809625" cy="809625"/>
                                  <wp:effectExtent l="0" t="0" r="0" b="0"/>
                                  <wp:docPr id="11" name="Picture 11" descr="FIB UDINUS B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IB UDINUS B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736F9">
              <w:rPr>
                <w:rFonts w:ascii="Cambria" w:hAnsi="Cambria" w:cs="Tahoma"/>
                <w:b/>
                <w:spacing w:val="60"/>
                <w:sz w:val="26"/>
                <w:lang w:val="en-US"/>
              </w:rPr>
              <w:t>FAKULTAS ILMU BUDAYA</w:t>
            </w:r>
          </w:p>
          <w:p w:rsidR="00913806" w:rsidRPr="009736F9" w:rsidRDefault="00913806" w:rsidP="008902B2">
            <w:pPr>
              <w:pStyle w:val="Subtitle"/>
              <w:ind w:firstLine="1440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UNIVERSITAS DIAN NUSWANTORO </w:t>
            </w:r>
            <w:smartTag w:uri="urn:schemas-microsoft-com:office:smarttags" w:element="place">
              <w:smartTag w:uri="urn:schemas-microsoft-com:office:smarttags" w:element="City">
                <w:r w:rsidRPr="009736F9">
                  <w:rPr>
                    <w:rFonts w:ascii="Cambria" w:hAnsi="Cambria" w:cs="Tahoma"/>
                    <w:b/>
                    <w:bCs/>
                    <w:sz w:val="20"/>
                    <w:szCs w:val="18"/>
                  </w:rPr>
                  <w:t>SEMARANG</w:t>
                </w:r>
              </w:smartTag>
            </w:smartTag>
          </w:p>
          <w:p w:rsidR="00913806" w:rsidRPr="009736F9" w:rsidRDefault="00913806" w:rsidP="008902B2">
            <w:pPr>
              <w:ind w:firstLine="1440"/>
              <w:jc w:val="center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>JL. IMAM BONJOL 207 SEMARANG. Telp. 3560582, 3564647 Fax. 3564647</w:t>
            </w:r>
          </w:p>
          <w:p w:rsidR="00913806" w:rsidRPr="00801EBF" w:rsidRDefault="00913806" w:rsidP="008902B2">
            <w:pPr>
              <w:ind w:firstLine="1440"/>
              <w:jc w:val="center"/>
              <w:rPr>
                <w:rFonts w:ascii="Cambria" w:hAnsi="Cambria" w:cs="Tahoma"/>
                <w:b/>
                <w:spacing w:val="60"/>
                <w:sz w:val="26"/>
                <w:lang w:val="en-US"/>
              </w:rPr>
            </w:pP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 xml:space="preserve">Homepage : </w:t>
            </w:r>
            <w:r>
              <w:fldChar w:fldCharType="begin"/>
            </w:r>
            <w:r>
              <w:instrText xml:space="preserve"> HYPERLINK "http://www.dinus.ac.id"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http://www.dinus.ac.id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  <w:r w:rsidRPr="009736F9">
              <w:rPr>
                <w:rFonts w:ascii="Cambria" w:hAnsi="Cambria" w:cs="Tahoma"/>
                <w:b/>
                <w:bCs/>
                <w:sz w:val="20"/>
                <w:szCs w:val="18"/>
              </w:rPr>
              <w:tab/>
              <w:t xml:space="preserve">Email : </w:t>
            </w:r>
            <w:r>
              <w:fldChar w:fldCharType="begin"/>
            </w:r>
            <w:r>
              <w:instrText xml:space="preserve"> HYPERLINK "mailto:secretariat@dinus.ac.id" </w:instrText>
            </w:r>
            <w:r>
              <w:fldChar w:fldCharType="separate"/>
            </w:r>
            <w:r w:rsidRPr="009736F9"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t>sekretariat@fbs.dinus.ac.id</w:t>
            </w:r>
            <w:r>
              <w:rPr>
                <w:rStyle w:val="Hyperlink"/>
                <w:rFonts w:ascii="Cambria" w:hAnsi="Cambria" w:cs="Tahoma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13806" w:rsidRPr="00FE1AE5" w:rsidTr="008902B2">
        <w:trPr>
          <w:trHeight w:val="493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</w:tcPr>
          <w:p w:rsidR="00913806" w:rsidRPr="00801EBF" w:rsidRDefault="00913806" w:rsidP="008902B2">
            <w:pPr>
              <w:pStyle w:val="Subtitle"/>
              <w:rPr>
                <w:rFonts w:ascii="Cambria" w:hAnsi="Cambria" w:cs="Tahoma"/>
                <w:b/>
                <w:bCs/>
                <w:sz w:val="20"/>
                <w:szCs w:val="18"/>
              </w:rPr>
            </w:pPr>
            <w:r w:rsidRPr="00801EBF">
              <w:rPr>
                <w:rFonts w:ascii="Cambria" w:hAnsi="Cambria" w:cs="Tahoma"/>
                <w:b/>
                <w:bCs/>
                <w:sz w:val="20"/>
                <w:szCs w:val="18"/>
              </w:rPr>
              <w:t>UNIVERSITAS DIAN NUSWANTORO SEMARANG</w:t>
            </w:r>
          </w:p>
        </w:tc>
      </w:tr>
      <w:tr w:rsidR="00913806" w:rsidRPr="00FE1AE5" w:rsidTr="008902B2">
        <w:tc>
          <w:tcPr>
            <w:tcW w:w="1041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Nama Mata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Kuliah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Indonesian Culture and Art</w:t>
            </w:r>
          </w:p>
        </w:tc>
        <w:tc>
          <w:tcPr>
            <w:tcW w:w="4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Sifat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Take Home Test</w:t>
            </w:r>
          </w:p>
        </w:tc>
      </w:tr>
      <w:tr w:rsidR="00913806" w:rsidRPr="00FE1AE5" w:rsidTr="008902B2">
        <w:tc>
          <w:tcPr>
            <w:tcW w:w="1041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Hari /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Tanggal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Kamis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, 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 Januari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 xml:space="preserve"> 201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4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 xml:space="preserve">90 </w:t>
            </w: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Menit</w:t>
            </w:r>
            <w:proofErr w:type="spellEnd"/>
          </w:p>
        </w:tc>
      </w:tr>
      <w:tr w:rsidR="00913806" w:rsidRPr="00FE1AE5" w:rsidTr="008902B2">
        <w:tc>
          <w:tcPr>
            <w:tcW w:w="1041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Kelompok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C1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2.71</w:t>
            </w:r>
          </w:p>
        </w:tc>
        <w:tc>
          <w:tcPr>
            <w:tcW w:w="4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proofErr w:type="spellStart"/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676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Budi Santoso, M.Hum</w:t>
            </w:r>
          </w:p>
        </w:tc>
      </w:tr>
      <w:tr w:rsidR="00913806" w:rsidRPr="00FE1AE5" w:rsidTr="008902B2">
        <w:tc>
          <w:tcPr>
            <w:tcW w:w="1041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Jam</w:t>
            </w:r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val="en-US" w:eastAsia="id-ID"/>
              </w:rPr>
              <w:t>:</w:t>
            </w:r>
          </w:p>
        </w:tc>
        <w:tc>
          <w:tcPr>
            <w:tcW w:w="1512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</w:t>
            </w:r>
            <w:r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>13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.3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0-</w:t>
            </w:r>
            <w:r>
              <w:rPr>
                <w:rFonts w:ascii="Cambria" w:eastAsia="Times New Roman" w:hAnsi="Cambria" w:cs="Tahoma"/>
                <w:noProof/>
                <w:sz w:val="20"/>
                <w:szCs w:val="20"/>
                <w:lang w:eastAsia="id-ID"/>
              </w:rPr>
              <w:t>15.0</w:t>
            </w:r>
            <w:r w:rsidRPr="00FE1AE5">
              <w:rPr>
                <w:rFonts w:ascii="Cambria" w:eastAsia="Times New Roman" w:hAnsi="Cambria" w:cs="Tahoma"/>
                <w:noProof/>
                <w:sz w:val="20"/>
                <w:szCs w:val="20"/>
                <w:lang w:val="en-US" w:eastAsia="id-ID"/>
              </w:rPr>
              <w:t>0</w:t>
            </w:r>
            <w:r w:rsidRPr="00FE1AE5"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  <w:t xml:space="preserve"> WIB</w:t>
            </w:r>
          </w:p>
        </w:tc>
        <w:tc>
          <w:tcPr>
            <w:tcW w:w="4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57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  <w:tc>
          <w:tcPr>
            <w:tcW w:w="1676" w:type="pct"/>
            <w:shd w:val="clear" w:color="auto" w:fill="auto"/>
          </w:tcPr>
          <w:p w:rsidR="00913806" w:rsidRPr="00FE1AE5" w:rsidRDefault="00913806" w:rsidP="008902B2">
            <w:pPr>
              <w:spacing w:after="0" w:line="276" w:lineRule="auto"/>
              <w:rPr>
                <w:rFonts w:ascii="Cambria" w:eastAsia="Times New Roman" w:hAnsi="Cambria" w:cs="Tahoma"/>
                <w:sz w:val="20"/>
                <w:szCs w:val="20"/>
                <w:lang w:eastAsia="id-ID"/>
              </w:rPr>
            </w:pPr>
          </w:p>
        </w:tc>
      </w:tr>
    </w:tbl>
    <w:p w:rsidR="00913806" w:rsidRPr="00FE1AE5" w:rsidRDefault="00913806" w:rsidP="00913806">
      <w:pPr>
        <w:tabs>
          <w:tab w:val="left" w:pos="2160"/>
        </w:tabs>
        <w:spacing w:after="0" w:line="240" w:lineRule="auto"/>
        <w:rPr>
          <w:rFonts w:ascii="Cambria" w:eastAsia="Times New Roman" w:hAnsi="Cambria" w:cs="Tahoma"/>
          <w:b/>
          <w:lang w:eastAsia="id-ID"/>
        </w:rPr>
      </w:pPr>
      <w:r>
        <w:rPr>
          <w:rFonts w:ascii="Cambria" w:eastAsia="Times New Roman" w:hAnsi="Cambria" w:cs="Tahoma"/>
          <w:b/>
          <w:lang w:eastAsia="id-ID"/>
        </w:rPr>
        <w:tab/>
      </w:r>
    </w:p>
    <w:p w:rsidR="00913806" w:rsidRDefault="00913806" w:rsidP="00913806">
      <w:r>
        <w:t>JAWABLAH  SOAL DI BAWAH INI</w:t>
      </w:r>
    </w:p>
    <w:p w:rsidR="00913806" w:rsidRDefault="00913806" w:rsidP="00913806">
      <w:pPr>
        <w:pStyle w:val="ListParagraph"/>
        <w:numPr>
          <w:ilvl w:val="0"/>
          <w:numId w:val="1"/>
        </w:numPr>
      </w:pPr>
      <w:r>
        <w:t>Jelaskan sistem keagamaan dalam masyarakat batak</w:t>
      </w:r>
    </w:p>
    <w:p w:rsidR="00913806" w:rsidRDefault="00913806" w:rsidP="00913806">
      <w:pPr>
        <w:pStyle w:val="ListParagraph"/>
        <w:numPr>
          <w:ilvl w:val="0"/>
          <w:numId w:val="1"/>
        </w:numPr>
      </w:pPr>
      <w:r>
        <w:t>Jelaskan karakteristik suku sunda</w:t>
      </w:r>
    </w:p>
    <w:p w:rsidR="00913806" w:rsidRDefault="00913806" w:rsidP="00913806">
      <w:pPr>
        <w:pStyle w:val="ListParagraph"/>
        <w:numPr>
          <w:ilvl w:val="0"/>
          <w:numId w:val="1"/>
        </w:numPr>
      </w:pPr>
      <w:r>
        <w:t>Jelaskan sistem mata pencaharian suku Bali</w:t>
      </w:r>
    </w:p>
    <w:p w:rsidR="00913806" w:rsidRDefault="00913806" w:rsidP="00913806">
      <w:pPr>
        <w:pStyle w:val="ListParagraph"/>
        <w:numPr>
          <w:ilvl w:val="0"/>
          <w:numId w:val="1"/>
        </w:numPr>
      </w:pPr>
      <w:r>
        <w:t>Jelaskan sistem pengetahuan masyarakat Kalimantan Tengah (Suku Dayak)</w:t>
      </w:r>
    </w:p>
    <w:p w:rsidR="00913806" w:rsidRDefault="00913806" w:rsidP="00913806">
      <w:pPr>
        <w:pStyle w:val="ListParagraph"/>
        <w:numPr>
          <w:ilvl w:val="0"/>
          <w:numId w:val="1"/>
        </w:numPr>
      </w:pPr>
      <w:r>
        <w:t>Jelaskan Sistem kemasyarakatan suku Ambon</w:t>
      </w:r>
    </w:p>
    <w:p w:rsidR="00913806" w:rsidRDefault="00913806" w:rsidP="00913806"/>
    <w:p w:rsidR="00913806" w:rsidRDefault="00913806" w:rsidP="00913806"/>
    <w:p w:rsidR="00913806" w:rsidRDefault="00913806" w:rsidP="00913806"/>
    <w:p w:rsidR="00913806" w:rsidRDefault="00913806" w:rsidP="00913806"/>
    <w:p w:rsidR="00913806" w:rsidRDefault="00913806" w:rsidP="00913806"/>
    <w:p w:rsidR="00913806" w:rsidRDefault="00913806" w:rsidP="00913806"/>
    <w:p w:rsidR="00913806" w:rsidRDefault="00913806" w:rsidP="00913806"/>
    <w:p w:rsidR="00913806" w:rsidRPr="00016C52" w:rsidRDefault="00913806" w:rsidP="00913806">
      <w:pPr>
        <w:tabs>
          <w:tab w:val="left" w:pos="1276"/>
          <w:tab w:val="left" w:pos="3402"/>
          <w:tab w:val="left" w:pos="4395"/>
          <w:tab w:val="left" w:pos="5812"/>
        </w:tabs>
        <w:jc w:val="center"/>
        <w:rPr>
          <w:rFonts w:ascii="Cambria" w:hAnsi="Cambria" w:cs="Tahoma"/>
          <w:sz w:val="20"/>
          <w:szCs w:val="20"/>
        </w:rPr>
      </w:pPr>
      <w:r w:rsidRPr="00016C52">
        <w:rPr>
          <w:rFonts w:ascii="Cambria" w:hAnsi="Cambria" w:cs="Tahoma"/>
          <w:sz w:val="20"/>
          <w:szCs w:val="20"/>
        </w:rPr>
        <w:t>= Selamat Mengerjakan ==</w:t>
      </w:r>
    </w:p>
    <w:p w:rsidR="00913806" w:rsidRPr="00016C52" w:rsidRDefault="00913806" w:rsidP="00913806">
      <w:pPr>
        <w:tabs>
          <w:tab w:val="left" w:pos="1276"/>
          <w:tab w:val="left" w:pos="3402"/>
          <w:tab w:val="left" w:pos="4395"/>
          <w:tab w:val="left" w:pos="5812"/>
        </w:tabs>
        <w:rPr>
          <w:rFonts w:ascii="Cambria" w:hAnsi="Cambria" w:cs="Tahoma"/>
          <w:b/>
          <w:sz w:val="20"/>
          <w:szCs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913806" w:rsidRPr="00016C52" w:rsidTr="008902B2">
        <w:tc>
          <w:tcPr>
            <w:tcW w:w="2500" w:type="pct"/>
          </w:tcPr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Diperiksa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  <w:tc>
          <w:tcPr>
            <w:tcW w:w="2500" w:type="pct"/>
          </w:tcPr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b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Disahkan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>Oleh</w:t>
            </w:r>
            <w:proofErr w:type="spellEnd"/>
            <w:r w:rsidRPr="00016C52">
              <w:rPr>
                <w:rFonts w:ascii="Cambria" w:hAnsi="Cambria" w:cs="Tahoma"/>
                <w:b/>
                <w:sz w:val="20"/>
                <w:szCs w:val="20"/>
                <w:lang w:val="en-US"/>
              </w:rPr>
              <w:t xml:space="preserve"> :</w:t>
            </w:r>
          </w:p>
        </w:tc>
      </w:tr>
      <w:tr w:rsidR="00913806" w:rsidRPr="00016C52" w:rsidTr="008902B2">
        <w:tc>
          <w:tcPr>
            <w:tcW w:w="2500" w:type="pct"/>
          </w:tcPr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Koordinator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 xml:space="preserve"> Mata </w:t>
            </w: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Kuliah</w:t>
            </w:r>
            <w:proofErr w:type="spellEnd"/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Budi Santoso, M.Hum</w:t>
            </w:r>
          </w:p>
        </w:tc>
        <w:tc>
          <w:tcPr>
            <w:tcW w:w="2500" w:type="pct"/>
          </w:tcPr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  <w:proofErr w:type="spellStart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Ka</w:t>
            </w:r>
            <w:proofErr w:type="spellEnd"/>
            <w:r w:rsidRPr="00016C52">
              <w:rPr>
                <w:rFonts w:ascii="Cambria" w:hAnsi="Cambria" w:cs="Tahoma"/>
                <w:sz w:val="20"/>
                <w:szCs w:val="20"/>
                <w:lang w:val="en-US"/>
              </w:rPr>
              <w:t>. Prodi</w:t>
            </w:r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Pr="00016C52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lang w:val="en-US"/>
              </w:rPr>
            </w:pPr>
          </w:p>
          <w:p w:rsidR="00913806" w:rsidRPr="008B59EE" w:rsidRDefault="00913806" w:rsidP="008902B2">
            <w:pPr>
              <w:tabs>
                <w:tab w:val="left" w:pos="1276"/>
                <w:tab w:val="left" w:pos="3402"/>
                <w:tab w:val="left" w:pos="4395"/>
                <w:tab w:val="left" w:pos="5812"/>
              </w:tabs>
              <w:jc w:val="center"/>
              <w:rPr>
                <w:rFonts w:ascii="Cambria" w:hAnsi="Cambria" w:cs="Tahoma"/>
                <w:sz w:val="20"/>
                <w:szCs w:val="20"/>
                <w:u w:val="single"/>
              </w:rPr>
            </w:pPr>
            <w:r>
              <w:rPr>
                <w:rFonts w:ascii="Cambria" w:hAnsi="Cambria" w:cs="Tahoma"/>
                <w:sz w:val="20"/>
                <w:szCs w:val="20"/>
                <w:u w:val="single"/>
              </w:rPr>
              <w:t>Tri Mulyani W. S.S, M.Hum</w:t>
            </w:r>
          </w:p>
        </w:tc>
      </w:tr>
    </w:tbl>
    <w:p w:rsidR="00913806" w:rsidRDefault="00913806" w:rsidP="00913806"/>
    <w:p w:rsidR="00BC146D" w:rsidRDefault="00BC146D"/>
    <w:sectPr w:rsidR="00BC1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lbou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70306"/>
    <w:multiLevelType w:val="hybridMultilevel"/>
    <w:tmpl w:val="5BF8C7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06"/>
    <w:rsid w:val="00913806"/>
    <w:rsid w:val="00BC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07530-66D1-467C-A209-2C9A9BCF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06"/>
    <w:pPr>
      <w:ind w:left="720"/>
      <w:contextualSpacing/>
    </w:pPr>
  </w:style>
  <w:style w:type="character" w:styleId="Hyperlink">
    <w:name w:val="Hyperlink"/>
    <w:rsid w:val="0091380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13806"/>
    <w:pPr>
      <w:spacing w:after="0" w:line="240" w:lineRule="auto"/>
      <w:jc w:val="center"/>
    </w:pPr>
    <w:rPr>
      <w:rFonts w:ascii="Hellbound" w:eastAsia="Times New Roman" w:hAnsi="Hellbound" w:cs="Hellbound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913806"/>
    <w:rPr>
      <w:rFonts w:ascii="Hellbound" w:eastAsia="Times New Roman" w:hAnsi="Hellbound" w:cs="Hellbound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2018-01-09T03:36:00Z</dcterms:created>
  <dcterms:modified xsi:type="dcterms:W3CDTF">2018-01-09T03:37:00Z</dcterms:modified>
</cp:coreProperties>
</file>