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61D" w:rsidRDefault="00C4761D" w:rsidP="00C4761D">
      <w:pPr>
        <w:jc w:val="center"/>
        <w:rPr>
          <w:b/>
          <w:sz w:val="36"/>
        </w:rPr>
      </w:pPr>
      <w:r w:rsidRPr="00C4761D">
        <w:rPr>
          <w:b/>
          <w:sz w:val="32"/>
        </w:rPr>
        <w:t>BAB IV</w:t>
      </w:r>
    </w:p>
    <w:p w:rsidR="00295C6D" w:rsidRPr="00295C6D" w:rsidRDefault="00295C6D" w:rsidP="00295C6D">
      <w:pPr>
        <w:jc w:val="center"/>
        <w:rPr>
          <w:b/>
          <w:sz w:val="36"/>
        </w:rPr>
      </w:pPr>
      <w:r w:rsidRPr="00295C6D">
        <w:rPr>
          <w:b/>
          <w:sz w:val="36"/>
        </w:rPr>
        <w:t xml:space="preserve">VIRUS </w:t>
      </w:r>
    </w:p>
    <w:p w:rsidR="00295C6D" w:rsidRDefault="00295C6D" w:rsidP="00295C6D">
      <w:pPr>
        <w:rPr>
          <w:rFonts w:ascii="Arial" w:hAnsi="Arial" w:cs="Arial"/>
          <w:b/>
        </w:rPr>
      </w:pPr>
      <w:bookmarkStart w:id="0" w:name="_GoBack"/>
      <w:bookmarkEnd w:id="0"/>
    </w:p>
    <w:p w:rsidR="00295C6D" w:rsidRDefault="00295C6D" w:rsidP="00295C6D">
      <w:pPr>
        <w:jc w:val="both"/>
        <w:rPr>
          <w:rFonts w:ascii="Arial" w:hAnsi="Arial" w:cs="Arial"/>
          <w:b/>
        </w:rPr>
      </w:pPr>
      <w:r>
        <w:rPr>
          <w:rFonts w:ascii="Arial" w:hAnsi="Arial" w:cs="Arial"/>
          <w:b/>
        </w:rPr>
        <w:t>PENGANTAR</w:t>
      </w:r>
    </w:p>
    <w:p w:rsidR="00295C6D" w:rsidRDefault="00295C6D" w:rsidP="00C4761D">
      <w:pPr>
        <w:autoSpaceDE w:val="0"/>
        <w:autoSpaceDN w:val="0"/>
        <w:adjustRightInd w:val="0"/>
        <w:spacing w:after="0" w:line="360" w:lineRule="auto"/>
        <w:jc w:val="both"/>
        <w:rPr>
          <w:rFonts w:ascii="Arial" w:hAnsi="Arial" w:cs="Arial"/>
        </w:rPr>
      </w:pPr>
      <w:r w:rsidRPr="00F87A96">
        <w:rPr>
          <w:rFonts w:ascii="Arial" w:hAnsi="Arial" w:cs="Arial"/>
        </w:rPr>
        <w:t>Manusia rentan dengan penyakit. Penyebabnya bisa beragam, salah satu yang sering di jumpai adalah virus, yakni mikroba yang bersifat parasit dengan ukuran mikroskopik dan cenderung bekerja dengan cara menginfeksi inangnya.</w:t>
      </w:r>
      <w:r w:rsidR="00CE6945" w:rsidRPr="00CE6945">
        <w:rPr>
          <w:rFonts w:ascii="Comic Sans MS" w:hAnsi="Comic Sans MS" w:cs="Comic Sans MS"/>
          <w:sz w:val="17"/>
          <w:szCs w:val="17"/>
        </w:rPr>
        <w:t xml:space="preserve"> </w:t>
      </w:r>
      <w:r w:rsidR="00CE6945" w:rsidRPr="00CE6945">
        <w:rPr>
          <w:rFonts w:ascii="Arial" w:hAnsi="Arial" w:cs="Arial"/>
        </w:rPr>
        <w:t>Virus dapat bertindak sebagai agen penyakit dan agen pewaris sifat. Sebagai agen penyakit,</w:t>
      </w:r>
      <w:r w:rsidR="00CE6945">
        <w:rPr>
          <w:rFonts w:ascii="Arial" w:hAnsi="Arial" w:cs="Arial"/>
        </w:rPr>
        <w:t xml:space="preserve"> </w:t>
      </w:r>
      <w:r w:rsidR="00CE6945" w:rsidRPr="00CE6945">
        <w:rPr>
          <w:rFonts w:ascii="Arial" w:hAnsi="Arial" w:cs="Arial"/>
        </w:rPr>
        <w:t>virus memasuki sel dan menyebabkan perubahan-perubahn yang membahayakan bagi sel, yang akhirnya</w:t>
      </w:r>
      <w:r w:rsidR="00CE6945">
        <w:rPr>
          <w:rFonts w:ascii="Arial" w:hAnsi="Arial" w:cs="Arial"/>
        </w:rPr>
        <w:t xml:space="preserve"> </w:t>
      </w:r>
      <w:r w:rsidR="00CE6945" w:rsidRPr="00CE6945">
        <w:rPr>
          <w:rFonts w:ascii="Arial" w:hAnsi="Arial" w:cs="Arial"/>
        </w:rPr>
        <w:t>dapat merusak atau bahkan menyeb</w:t>
      </w:r>
      <w:r w:rsidR="00CE6945">
        <w:rPr>
          <w:rFonts w:ascii="Arial" w:hAnsi="Arial" w:cs="Arial"/>
        </w:rPr>
        <w:t>a</w:t>
      </w:r>
      <w:r w:rsidR="00CE6945" w:rsidRPr="00CE6945">
        <w:rPr>
          <w:rFonts w:ascii="Arial" w:hAnsi="Arial" w:cs="Arial"/>
        </w:rPr>
        <w:t>bkan kematian pada sel yang diinfekinya. Sebagai agen pewaris</w:t>
      </w:r>
      <w:r w:rsidR="00CE6945">
        <w:rPr>
          <w:rFonts w:ascii="Arial" w:hAnsi="Arial" w:cs="Arial"/>
        </w:rPr>
        <w:t xml:space="preserve"> </w:t>
      </w:r>
      <w:r w:rsidR="00CE6945" w:rsidRPr="00CE6945">
        <w:rPr>
          <w:rFonts w:ascii="Arial" w:hAnsi="Arial" w:cs="Arial"/>
        </w:rPr>
        <w:t>sifat, virus memasuki sel dan tinggal di dalam sel tersebut secara permanen. Perubahan yang</w:t>
      </w:r>
      <w:r w:rsidR="00CE6945">
        <w:rPr>
          <w:rFonts w:ascii="Arial" w:hAnsi="Arial" w:cs="Arial"/>
        </w:rPr>
        <w:t xml:space="preserve"> </w:t>
      </w:r>
      <w:r w:rsidR="00CE6945" w:rsidRPr="00CE6945">
        <w:rPr>
          <w:rFonts w:ascii="Arial" w:hAnsi="Arial" w:cs="Arial"/>
        </w:rPr>
        <w:t>diakibatkannya tidak membahayakan bagi sel atau bahkan bersifat menguntungkan. Dalam beberapa</w:t>
      </w:r>
      <w:r w:rsidR="00CE6945">
        <w:rPr>
          <w:rFonts w:ascii="Arial" w:hAnsi="Arial" w:cs="Arial"/>
        </w:rPr>
        <w:t xml:space="preserve"> </w:t>
      </w:r>
      <w:r w:rsidR="00CE6945" w:rsidRPr="00CE6945">
        <w:rPr>
          <w:rFonts w:ascii="Arial" w:hAnsi="Arial" w:cs="Arial"/>
        </w:rPr>
        <w:t>kasus, virus dapat bertindak sebagai agen penyakit atau sebagai agen pewaris sifat tergantung dari</w:t>
      </w:r>
      <w:r w:rsidR="00CE6945">
        <w:rPr>
          <w:rFonts w:ascii="Arial" w:hAnsi="Arial" w:cs="Arial"/>
        </w:rPr>
        <w:t xml:space="preserve"> </w:t>
      </w:r>
      <w:r w:rsidR="00CE6945" w:rsidRPr="00CE6945">
        <w:rPr>
          <w:rFonts w:ascii="Arial" w:hAnsi="Arial" w:cs="Arial"/>
        </w:rPr>
        <w:t>sel-sel inangnya dan kondisi lingkungan.</w:t>
      </w:r>
    </w:p>
    <w:p w:rsidR="00CE6945" w:rsidRPr="00CE6945" w:rsidRDefault="00CE6945" w:rsidP="00CE6945">
      <w:pPr>
        <w:autoSpaceDE w:val="0"/>
        <w:autoSpaceDN w:val="0"/>
        <w:adjustRightInd w:val="0"/>
        <w:spacing w:after="0" w:line="240" w:lineRule="auto"/>
        <w:jc w:val="both"/>
        <w:rPr>
          <w:rFonts w:ascii="Arial" w:hAnsi="Arial" w:cs="Arial"/>
        </w:rPr>
      </w:pPr>
    </w:p>
    <w:p w:rsidR="00F87A96" w:rsidRPr="00F87A96" w:rsidRDefault="00F87A96" w:rsidP="00F87A96">
      <w:pPr>
        <w:spacing w:after="0" w:line="360" w:lineRule="auto"/>
        <w:jc w:val="both"/>
        <w:rPr>
          <w:rFonts w:ascii="Arial" w:hAnsi="Arial" w:cs="Arial"/>
        </w:rPr>
      </w:pPr>
    </w:p>
    <w:p w:rsidR="00295C6D" w:rsidRDefault="00295C6D" w:rsidP="00295C6D">
      <w:pPr>
        <w:jc w:val="both"/>
        <w:rPr>
          <w:rFonts w:ascii="Arial" w:hAnsi="Arial" w:cs="Arial"/>
          <w:b/>
        </w:rPr>
      </w:pPr>
      <w:r w:rsidRPr="00236941">
        <w:rPr>
          <w:rFonts w:ascii="Arial" w:hAnsi="Arial" w:cs="Arial"/>
          <w:b/>
        </w:rPr>
        <w:t>STANDAR KOMPETENSI</w:t>
      </w:r>
    </w:p>
    <w:p w:rsidR="00F87A96" w:rsidRPr="001041F3" w:rsidRDefault="00F87A96" w:rsidP="00F87A96">
      <w:pPr>
        <w:spacing w:line="360" w:lineRule="auto"/>
        <w:ind w:right="217"/>
        <w:jc w:val="both"/>
        <w:rPr>
          <w:rFonts w:ascii="Arial" w:hAnsi="Arial" w:cs="Arial"/>
        </w:rPr>
      </w:pPr>
      <w:r>
        <w:rPr>
          <w:rFonts w:ascii="Arial" w:hAnsi="Arial" w:cs="Arial"/>
        </w:rPr>
        <w:t xml:space="preserve">Setelah menyelesaikan mata kuliah ini mahasiswa S1 Kesehatan Masyarakat dapat menjelaskan tentang virus penyebab penyakit. </w:t>
      </w:r>
    </w:p>
    <w:p w:rsidR="00F87A96" w:rsidRDefault="00295C6D" w:rsidP="00F87A96">
      <w:pPr>
        <w:jc w:val="both"/>
        <w:rPr>
          <w:rFonts w:ascii="Arial" w:hAnsi="Arial" w:cs="Arial"/>
        </w:rPr>
      </w:pPr>
      <w:r w:rsidRPr="00236941">
        <w:rPr>
          <w:rFonts w:ascii="Arial" w:hAnsi="Arial" w:cs="Arial"/>
          <w:b/>
        </w:rPr>
        <w:t>KOMPETENSI DASAR</w:t>
      </w:r>
      <w:r w:rsidR="00F87A96" w:rsidRPr="00F87A96">
        <w:rPr>
          <w:rFonts w:ascii="Arial" w:hAnsi="Arial" w:cs="Arial"/>
        </w:rPr>
        <w:t xml:space="preserve"> </w:t>
      </w:r>
    </w:p>
    <w:p w:rsidR="00F87A96" w:rsidRPr="00D00134" w:rsidRDefault="00F87A96" w:rsidP="00F87A96">
      <w:pPr>
        <w:jc w:val="both"/>
        <w:rPr>
          <w:rFonts w:ascii="Arial" w:hAnsi="Arial" w:cs="Arial"/>
        </w:rPr>
      </w:pPr>
      <w:r>
        <w:rPr>
          <w:rFonts w:ascii="Arial" w:hAnsi="Arial" w:cs="Arial"/>
        </w:rPr>
        <w:t>Setelah menyelesaikan matakuliah ini mahasiswa S1 Kesehatan Masyarakat dapat:</w:t>
      </w:r>
    </w:p>
    <w:p w:rsidR="00F87A96" w:rsidRDefault="00F87A96" w:rsidP="00C4761D">
      <w:pPr>
        <w:pStyle w:val="ListParagraph"/>
        <w:numPr>
          <w:ilvl w:val="0"/>
          <w:numId w:val="1"/>
        </w:numPr>
        <w:spacing w:after="0" w:line="360" w:lineRule="auto"/>
        <w:ind w:left="425" w:hanging="357"/>
        <w:jc w:val="both"/>
        <w:rPr>
          <w:rFonts w:ascii="Arial" w:hAnsi="Arial" w:cs="Arial"/>
        </w:rPr>
      </w:pPr>
      <w:r>
        <w:rPr>
          <w:rFonts w:ascii="Arial" w:hAnsi="Arial" w:cs="Arial"/>
        </w:rPr>
        <w:t>Menjelaskan pengertian virus</w:t>
      </w:r>
    </w:p>
    <w:p w:rsidR="00F87A96" w:rsidRDefault="00F87A96" w:rsidP="00C4761D">
      <w:pPr>
        <w:pStyle w:val="ListParagraph"/>
        <w:numPr>
          <w:ilvl w:val="0"/>
          <w:numId w:val="1"/>
        </w:numPr>
        <w:spacing w:after="0" w:line="360" w:lineRule="auto"/>
        <w:ind w:left="425" w:hanging="357"/>
        <w:jc w:val="both"/>
        <w:rPr>
          <w:rFonts w:ascii="Arial" w:hAnsi="Arial" w:cs="Arial"/>
        </w:rPr>
      </w:pPr>
      <w:r>
        <w:rPr>
          <w:rFonts w:ascii="Arial" w:hAnsi="Arial" w:cs="Arial"/>
        </w:rPr>
        <w:t>Menjelaskan Struktur dan anatomi virus</w:t>
      </w:r>
    </w:p>
    <w:p w:rsidR="00F87A96" w:rsidRDefault="00F87A96" w:rsidP="00C4761D">
      <w:pPr>
        <w:pStyle w:val="ListParagraph"/>
        <w:numPr>
          <w:ilvl w:val="0"/>
          <w:numId w:val="1"/>
        </w:numPr>
        <w:spacing w:after="0" w:line="360" w:lineRule="auto"/>
        <w:ind w:left="425" w:hanging="357"/>
        <w:jc w:val="both"/>
        <w:rPr>
          <w:rFonts w:ascii="Arial" w:hAnsi="Arial" w:cs="Arial"/>
        </w:rPr>
      </w:pPr>
      <w:r>
        <w:rPr>
          <w:rFonts w:ascii="Arial" w:hAnsi="Arial" w:cs="Arial"/>
        </w:rPr>
        <w:t>Menjelaskan klasifikasi virus</w:t>
      </w:r>
    </w:p>
    <w:p w:rsidR="00F87A96" w:rsidRPr="00F87A96" w:rsidRDefault="00F87A96" w:rsidP="00C4761D">
      <w:pPr>
        <w:pStyle w:val="ListParagraph"/>
        <w:numPr>
          <w:ilvl w:val="0"/>
          <w:numId w:val="1"/>
        </w:numPr>
        <w:spacing w:after="0" w:line="360" w:lineRule="auto"/>
        <w:ind w:left="425" w:hanging="357"/>
        <w:jc w:val="both"/>
        <w:rPr>
          <w:rFonts w:ascii="Arial" w:hAnsi="Arial" w:cs="Arial"/>
        </w:rPr>
      </w:pPr>
      <w:r>
        <w:rPr>
          <w:rFonts w:ascii="Arial" w:hAnsi="Arial" w:cs="Arial"/>
        </w:rPr>
        <w:t>Menjelaskan penyakit-penyakit akibat virus, pencegahan dan pengobatan penyakit terkait virus.</w:t>
      </w:r>
    </w:p>
    <w:p w:rsidR="00295C6D" w:rsidRDefault="00295C6D" w:rsidP="00F87A96">
      <w:pPr>
        <w:jc w:val="both"/>
      </w:pPr>
    </w:p>
    <w:p w:rsidR="00D4629E" w:rsidRPr="00C4761D" w:rsidRDefault="00CE6945" w:rsidP="00D4629E">
      <w:pPr>
        <w:pStyle w:val="ListParagraph"/>
        <w:numPr>
          <w:ilvl w:val="0"/>
          <w:numId w:val="2"/>
        </w:numPr>
        <w:ind w:left="426"/>
        <w:jc w:val="both"/>
        <w:rPr>
          <w:rFonts w:ascii="Arial" w:hAnsi="Arial" w:cs="Arial"/>
          <w:b/>
        </w:rPr>
      </w:pPr>
      <w:r w:rsidRPr="00C4761D">
        <w:rPr>
          <w:rFonts w:ascii="Arial" w:hAnsi="Arial" w:cs="Arial"/>
          <w:b/>
        </w:rPr>
        <w:t>Sejarah virus</w:t>
      </w:r>
    </w:p>
    <w:p w:rsidR="00CE6945" w:rsidRDefault="00D4629E" w:rsidP="00C4761D">
      <w:pPr>
        <w:pStyle w:val="ListParagraph"/>
        <w:spacing w:after="0" w:line="360" w:lineRule="auto"/>
        <w:ind w:left="426"/>
        <w:jc w:val="both"/>
        <w:rPr>
          <w:rFonts w:ascii="Arial" w:hAnsi="Arial" w:cs="Arial"/>
        </w:rPr>
      </w:pPr>
      <w:r w:rsidRPr="00D4629E">
        <w:rPr>
          <w:rFonts w:ascii="Arial" w:hAnsi="Arial" w:cs="Arial"/>
        </w:rPr>
        <w:t>Virus merupakan suatu partikel yang masih diperdebatkan statusnya apakah ia termasuk makhluk hidup atau benda mati. Virus dianggap benda mati karena ia dapat dikristalka</w:t>
      </w:r>
      <w:r>
        <w:rPr>
          <w:rFonts w:ascii="Arial" w:hAnsi="Arial" w:cs="Arial"/>
        </w:rPr>
        <w:t>n</w:t>
      </w:r>
      <w:r w:rsidRPr="00D4629E">
        <w:rPr>
          <w:rFonts w:ascii="Arial" w:hAnsi="Arial" w:cs="Arial"/>
        </w:rPr>
        <w:t xml:space="preserve">, sedangkan virus dikatakan benda hidup, karena virus dapat memperbanyak diri </w:t>
      </w:r>
      <w:r w:rsidRPr="00D4629E">
        <w:rPr>
          <w:rFonts w:ascii="Arial" w:hAnsi="Arial" w:cs="Arial"/>
          <w:i/>
          <w:iCs/>
        </w:rPr>
        <w:t xml:space="preserve">(replikasi) </w:t>
      </w:r>
      <w:r>
        <w:rPr>
          <w:rFonts w:ascii="Arial" w:hAnsi="Arial" w:cs="Arial"/>
        </w:rPr>
        <w:t>dalam tubuh inang.</w:t>
      </w:r>
      <w:r w:rsidRPr="00D4629E">
        <w:rPr>
          <w:rFonts w:ascii="Arial" w:hAnsi="Arial" w:cs="Arial"/>
        </w:rPr>
        <w:t xml:space="preserve"> Para ahli biologi terus mengungkap hakikat virus ini sehingga akhirnya partikel tersebut dikelompokkan sebagai makhluk </w:t>
      </w:r>
      <w:r w:rsidRPr="00D4629E">
        <w:rPr>
          <w:rFonts w:ascii="Arial" w:hAnsi="Arial" w:cs="Arial"/>
        </w:rPr>
        <w:lastRenderedPageBreak/>
        <w:t>hidup dalam dunia tersendiri yaitu virus.</w:t>
      </w:r>
      <w:r>
        <w:rPr>
          <w:rFonts w:ascii="Arial" w:hAnsi="Arial" w:cs="Arial"/>
        </w:rPr>
        <w:t xml:space="preserve"> </w:t>
      </w:r>
      <w:r w:rsidRPr="00D4629E">
        <w:rPr>
          <w:rFonts w:ascii="Arial" w:hAnsi="Arial" w:cs="Arial"/>
        </w:rPr>
        <w:t>Virus merupakan organisme non-seluler, karena ia tidak memilki kelengkapan seperti sitoplasma, organel sel, dan tidak bisa membelah diri sendiri.</w:t>
      </w:r>
    </w:p>
    <w:p w:rsidR="00B13CA5" w:rsidRDefault="00B13CA5" w:rsidP="00C4761D">
      <w:pPr>
        <w:pStyle w:val="ListParagraph"/>
        <w:spacing w:after="0" w:line="360" w:lineRule="auto"/>
        <w:ind w:left="426"/>
        <w:jc w:val="both"/>
        <w:rPr>
          <w:rFonts w:ascii="Arial" w:hAnsi="Arial" w:cs="Arial"/>
        </w:rPr>
      </w:pPr>
      <w:r>
        <w:rPr>
          <w:rFonts w:ascii="Arial" w:hAnsi="Arial" w:cs="Arial"/>
        </w:rPr>
        <w:t xml:space="preserve">Penyelidikan tentang objek-objek berukuran sangat kecil di mulai sejak ditemukannya mikroskop oleh Antony Van Leeuwenhoek (1632-1723) perkembangan mikroskop ini mendorong berbagai penemuan dibidang biologi salah satunya </w:t>
      </w:r>
      <w:r w:rsidR="00421ABD">
        <w:rPr>
          <w:rFonts w:ascii="Arial" w:hAnsi="Arial" w:cs="Arial"/>
        </w:rPr>
        <w:t>partikel mikroskopik yaitu virus.</w:t>
      </w:r>
      <w:r>
        <w:rPr>
          <w:rFonts w:ascii="Arial" w:hAnsi="Arial" w:cs="Arial"/>
        </w:rPr>
        <w:t xml:space="preserve"> </w:t>
      </w:r>
    </w:p>
    <w:p w:rsidR="00B13CA5" w:rsidRDefault="00D4629E" w:rsidP="00C4761D">
      <w:pPr>
        <w:pStyle w:val="ListParagraph"/>
        <w:spacing w:after="0" w:line="360" w:lineRule="auto"/>
        <w:ind w:left="426"/>
        <w:jc w:val="both"/>
        <w:rPr>
          <w:rFonts w:ascii="Arial" w:hAnsi="Arial" w:cs="Arial"/>
        </w:rPr>
      </w:pPr>
      <w:r>
        <w:rPr>
          <w:rFonts w:ascii="Arial" w:hAnsi="Arial" w:cs="Arial"/>
        </w:rPr>
        <w:t xml:space="preserve">Beberapa tokoh dalam penemuan virus pertama yaitu: </w:t>
      </w:r>
    </w:p>
    <w:p w:rsidR="00B13CA5" w:rsidRDefault="00D4629E" w:rsidP="00C4761D">
      <w:pPr>
        <w:pStyle w:val="ListParagraph"/>
        <w:numPr>
          <w:ilvl w:val="0"/>
          <w:numId w:val="3"/>
        </w:numPr>
        <w:spacing w:after="0" w:line="360" w:lineRule="auto"/>
        <w:ind w:left="851"/>
        <w:jc w:val="both"/>
        <w:rPr>
          <w:rFonts w:ascii="Arial" w:hAnsi="Arial" w:cs="Arial"/>
        </w:rPr>
      </w:pPr>
      <w:r>
        <w:rPr>
          <w:rFonts w:ascii="Arial" w:hAnsi="Arial" w:cs="Arial"/>
        </w:rPr>
        <w:t>Adoft Mayer (1883, Jerman</w:t>
      </w:r>
      <w:r w:rsidR="00B13CA5">
        <w:rPr>
          <w:rFonts w:ascii="Arial" w:hAnsi="Arial" w:cs="Arial"/>
        </w:rPr>
        <w:t>)</w:t>
      </w:r>
    </w:p>
    <w:p w:rsidR="00B13CA5" w:rsidRPr="00B13CA5" w:rsidRDefault="00B13CA5" w:rsidP="00C4761D">
      <w:pPr>
        <w:pStyle w:val="ListParagraph"/>
        <w:spacing w:after="0" w:line="360" w:lineRule="auto"/>
        <w:ind w:left="851"/>
        <w:jc w:val="both"/>
        <w:rPr>
          <w:rFonts w:ascii="Arial" w:hAnsi="Arial" w:cs="Arial"/>
        </w:rPr>
      </w:pPr>
      <w:r w:rsidRPr="00B13CA5">
        <w:rPr>
          <w:rFonts w:ascii="Arial" w:hAnsi="Arial" w:cs="Arial"/>
          <w:color w:val="000000"/>
        </w:rPr>
        <w:t xml:space="preserve">Percobaan diawali dari munculnya penyakit bintik kuning pada daun tembakau. Ia mencoba </w:t>
      </w:r>
      <w:r w:rsidRPr="00B13CA5">
        <w:rPr>
          <w:rFonts w:ascii="Arial" w:hAnsi="Arial" w:cs="Arial"/>
          <w:bCs/>
          <w:color w:val="000000"/>
        </w:rPr>
        <w:t>menyemprotkan</w:t>
      </w:r>
      <w:r w:rsidRPr="00B13CA5">
        <w:rPr>
          <w:rFonts w:ascii="Arial" w:hAnsi="Arial" w:cs="Arial"/>
          <w:b/>
          <w:bCs/>
          <w:color w:val="000000"/>
        </w:rPr>
        <w:t xml:space="preserve"> </w:t>
      </w:r>
      <w:r w:rsidRPr="00B13CA5">
        <w:rPr>
          <w:rFonts w:ascii="Arial" w:hAnsi="Arial" w:cs="Arial"/>
          <w:color w:val="000000"/>
        </w:rPr>
        <w:t>getah tanaman sakit ke tanaman sehat, hasilnya tanaman</w:t>
      </w:r>
    </w:p>
    <w:p w:rsidR="00B13CA5" w:rsidRPr="00B13CA5" w:rsidRDefault="00B13CA5" w:rsidP="00C4761D">
      <w:pPr>
        <w:pStyle w:val="ListParagraph"/>
        <w:numPr>
          <w:ilvl w:val="0"/>
          <w:numId w:val="3"/>
        </w:numPr>
        <w:spacing w:after="0" w:line="360" w:lineRule="auto"/>
        <w:ind w:left="851"/>
        <w:jc w:val="both"/>
        <w:rPr>
          <w:rFonts w:ascii="Leelawadee" w:hAnsi="Leelawadee" w:cs="Leelawadee"/>
          <w:color w:val="000000"/>
          <w:sz w:val="20"/>
          <w:szCs w:val="20"/>
        </w:rPr>
      </w:pPr>
      <w:r w:rsidRPr="00B13CA5">
        <w:rPr>
          <w:rFonts w:ascii="Arial" w:hAnsi="Arial" w:cs="Arial"/>
        </w:rPr>
        <w:t>Dmitri Ivanovski (1892, Rusia)</w:t>
      </w:r>
    </w:p>
    <w:p w:rsidR="00B13CA5" w:rsidRPr="00B13CA5" w:rsidRDefault="00B13CA5" w:rsidP="00C4761D">
      <w:pPr>
        <w:pStyle w:val="ListParagraph"/>
        <w:spacing w:after="0" w:line="360" w:lineRule="auto"/>
        <w:ind w:left="851"/>
        <w:jc w:val="both"/>
        <w:rPr>
          <w:rFonts w:ascii="Arial" w:hAnsi="Arial" w:cs="Arial"/>
          <w:color w:val="000000"/>
        </w:rPr>
      </w:pPr>
      <w:r w:rsidRPr="00B13CA5">
        <w:rPr>
          <w:rFonts w:ascii="Arial" w:hAnsi="Arial" w:cs="Arial"/>
          <w:color w:val="000000"/>
        </w:rPr>
        <w:t xml:space="preserve">Ia mencoba </w:t>
      </w:r>
      <w:r w:rsidRPr="00B13CA5">
        <w:rPr>
          <w:rFonts w:ascii="Arial" w:hAnsi="Arial" w:cs="Arial"/>
          <w:b/>
          <w:bCs/>
          <w:color w:val="000000"/>
        </w:rPr>
        <w:t xml:space="preserve">menyaring </w:t>
      </w:r>
      <w:r w:rsidRPr="00B13CA5">
        <w:rPr>
          <w:rFonts w:ascii="Arial" w:hAnsi="Arial" w:cs="Arial"/>
          <w:color w:val="000000"/>
        </w:rPr>
        <w:t xml:space="preserve">getah tanaman yang sakit dengan filter bakteri sebelum disemprotkan ke tanaman sehat. Hasilnya, tanaman sehat </w:t>
      </w:r>
      <w:r w:rsidRPr="00B13CA5">
        <w:rPr>
          <w:rFonts w:ascii="Arial" w:hAnsi="Arial" w:cs="Arial"/>
          <w:b/>
          <w:bCs/>
          <w:color w:val="000000"/>
        </w:rPr>
        <w:t>tetap tertular</w:t>
      </w:r>
      <w:r w:rsidRPr="00B13CA5">
        <w:rPr>
          <w:rFonts w:ascii="Arial" w:hAnsi="Arial" w:cs="Arial"/>
          <w:color w:val="000000"/>
        </w:rPr>
        <w:t xml:space="preserve">. Ia menyimpulkan bahwa ada partikel yang </w:t>
      </w:r>
      <w:r w:rsidRPr="00B13CA5">
        <w:rPr>
          <w:rFonts w:ascii="Arial" w:hAnsi="Arial" w:cs="Arial"/>
          <w:b/>
          <w:bCs/>
          <w:color w:val="000000"/>
        </w:rPr>
        <w:t xml:space="preserve">lebih kecil lagi </w:t>
      </w:r>
      <w:r w:rsidRPr="00B13CA5">
        <w:rPr>
          <w:rFonts w:ascii="Arial" w:hAnsi="Arial" w:cs="Arial"/>
          <w:color w:val="000000"/>
        </w:rPr>
        <w:t>dari bakteri yang lolos saringan yang menularkan penyakit.</w:t>
      </w:r>
    </w:p>
    <w:p w:rsidR="00B13CA5" w:rsidRDefault="00B13CA5" w:rsidP="00C4761D">
      <w:pPr>
        <w:pStyle w:val="ListParagraph"/>
        <w:numPr>
          <w:ilvl w:val="0"/>
          <w:numId w:val="3"/>
        </w:numPr>
        <w:spacing w:after="0" w:line="360" w:lineRule="auto"/>
        <w:ind w:left="851"/>
        <w:jc w:val="both"/>
        <w:rPr>
          <w:rFonts w:ascii="Arial" w:hAnsi="Arial" w:cs="Arial"/>
        </w:rPr>
      </w:pPr>
      <w:r>
        <w:rPr>
          <w:rFonts w:ascii="Arial" w:hAnsi="Arial" w:cs="Arial"/>
        </w:rPr>
        <w:t>Martinus W. Beijerinck (1896, Belanda)</w:t>
      </w:r>
    </w:p>
    <w:p w:rsidR="00B13CA5" w:rsidRPr="00B13CA5" w:rsidRDefault="00B13CA5" w:rsidP="00C4761D">
      <w:pPr>
        <w:pStyle w:val="ListParagraph"/>
        <w:spacing w:after="0" w:line="360" w:lineRule="auto"/>
        <w:ind w:left="851"/>
        <w:jc w:val="both"/>
        <w:rPr>
          <w:rFonts w:ascii="Arial" w:hAnsi="Arial" w:cs="Arial"/>
          <w:color w:val="000000"/>
        </w:rPr>
      </w:pPr>
      <w:r w:rsidRPr="00B13CA5">
        <w:rPr>
          <w:rFonts w:ascii="Arial" w:hAnsi="Arial" w:cs="Arial"/>
          <w:color w:val="000000"/>
        </w:rPr>
        <w:t>Ia menemukan bahwa partikel itu dapat bereproduksi pada tanaman, tapi tidak p</w:t>
      </w:r>
      <w:r>
        <w:rPr>
          <w:rFonts w:ascii="Arial" w:hAnsi="Arial" w:cs="Arial"/>
          <w:color w:val="000000"/>
        </w:rPr>
        <w:t xml:space="preserve">ada medium pertumbuhan bakteri. </w:t>
      </w:r>
      <w:r w:rsidRPr="00B13CA5">
        <w:rPr>
          <w:rFonts w:ascii="Arial" w:hAnsi="Arial" w:cs="Arial"/>
          <w:color w:val="000000"/>
        </w:rPr>
        <w:t>Ia menyimpulkan bahwa partikel itu hanya dapat hidup pada makhluk hidup yang diserangnya.</w:t>
      </w:r>
    </w:p>
    <w:p w:rsidR="00B13CA5" w:rsidRDefault="00B13CA5" w:rsidP="00C4761D">
      <w:pPr>
        <w:pStyle w:val="ListParagraph"/>
        <w:numPr>
          <w:ilvl w:val="0"/>
          <w:numId w:val="3"/>
        </w:numPr>
        <w:spacing w:after="0" w:line="360" w:lineRule="auto"/>
        <w:ind w:left="851"/>
        <w:jc w:val="both"/>
        <w:rPr>
          <w:rFonts w:ascii="Arial" w:hAnsi="Arial" w:cs="Arial"/>
        </w:rPr>
      </w:pPr>
      <w:r>
        <w:rPr>
          <w:rFonts w:ascii="Arial" w:hAnsi="Arial" w:cs="Arial"/>
        </w:rPr>
        <w:t>Wendel M. Stanley (1935, Amerika)</w:t>
      </w:r>
    </w:p>
    <w:p w:rsidR="00B13CA5" w:rsidRPr="00B13CA5" w:rsidRDefault="00B13CA5" w:rsidP="00C4761D">
      <w:pPr>
        <w:pStyle w:val="ListParagraph"/>
        <w:spacing w:after="0" w:line="360" w:lineRule="auto"/>
        <w:ind w:left="851"/>
        <w:jc w:val="both"/>
        <w:rPr>
          <w:rFonts w:ascii="Arial" w:hAnsi="Arial" w:cs="Arial"/>
        </w:rPr>
      </w:pPr>
      <w:r w:rsidRPr="00B13CA5">
        <w:rPr>
          <w:rFonts w:ascii="Arial" w:hAnsi="Arial" w:cs="Arial"/>
          <w:color w:val="000000"/>
        </w:rPr>
        <w:t xml:space="preserve">Ia berhasil mengkristalkan partikel tersebut. Partikel mikroskopis itu lalu dinamai </w:t>
      </w:r>
      <w:r w:rsidRPr="00B13CA5">
        <w:rPr>
          <w:rFonts w:ascii="Arial" w:hAnsi="Arial" w:cs="Arial"/>
          <w:b/>
          <w:bCs/>
          <w:color w:val="000000"/>
        </w:rPr>
        <w:t xml:space="preserve">TMV </w:t>
      </w:r>
      <w:r w:rsidRPr="00B13CA5">
        <w:rPr>
          <w:rFonts w:ascii="Arial" w:hAnsi="Arial" w:cs="Arial"/>
          <w:color w:val="000000"/>
        </w:rPr>
        <w:t>(Tobacco Mosaic Virus).</w:t>
      </w:r>
    </w:p>
    <w:p w:rsidR="00F87A96" w:rsidRPr="007E2CDB" w:rsidRDefault="00F87A96" w:rsidP="00C4761D">
      <w:pPr>
        <w:pStyle w:val="ListParagraph"/>
        <w:numPr>
          <w:ilvl w:val="0"/>
          <w:numId w:val="2"/>
        </w:numPr>
        <w:spacing w:after="0" w:line="360" w:lineRule="auto"/>
        <w:ind w:left="425"/>
        <w:jc w:val="both"/>
        <w:rPr>
          <w:rFonts w:ascii="Arial" w:hAnsi="Arial" w:cs="Arial"/>
          <w:b/>
        </w:rPr>
      </w:pPr>
      <w:r w:rsidRPr="007E2CDB">
        <w:rPr>
          <w:rFonts w:ascii="Arial" w:hAnsi="Arial" w:cs="Arial"/>
          <w:b/>
        </w:rPr>
        <w:t xml:space="preserve">Pengertian </w:t>
      </w:r>
      <w:r w:rsidR="009226F0">
        <w:rPr>
          <w:rFonts w:ascii="Arial" w:hAnsi="Arial" w:cs="Arial"/>
          <w:b/>
        </w:rPr>
        <w:t>Virus</w:t>
      </w:r>
    </w:p>
    <w:p w:rsidR="00AC419A" w:rsidRDefault="00421ABD" w:rsidP="00C4761D">
      <w:pPr>
        <w:pStyle w:val="ListParagraph"/>
        <w:spacing w:after="0" w:line="360" w:lineRule="auto"/>
        <w:ind w:left="425"/>
        <w:jc w:val="both"/>
        <w:rPr>
          <w:rFonts w:ascii="Arial" w:hAnsi="Arial" w:cs="Arial"/>
        </w:rPr>
      </w:pPr>
      <w:r w:rsidRPr="007E2CDB">
        <w:rPr>
          <w:rFonts w:ascii="Arial" w:hAnsi="Arial" w:cs="Arial"/>
        </w:rPr>
        <w:t>Virus berasal dari bahasa yunani “</w:t>
      </w:r>
      <w:r w:rsidRPr="007E2CDB">
        <w:rPr>
          <w:rFonts w:ascii="Arial" w:hAnsi="Arial" w:cs="Arial"/>
          <w:i/>
        </w:rPr>
        <w:t>Venom</w:t>
      </w:r>
      <w:r w:rsidRPr="007E2CDB">
        <w:rPr>
          <w:rFonts w:ascii="Arial" w:hAnsi="Arial" w:cs="Arial"/>
        </w:rPr>
        <w:t xml:space="preserve">” yang berarti racun. </w:t>
      </w:r>
      <w:r w:rsidR="007E2CDB" w:rsidRPr="007E2CDB">
        <w:rPr>
          <w:rFonts w:ascii="Arial" w:hAnsi="Arial" w:cs="Arial"/>
          <w:bCs/>
        </w:rPr>
        <w:t>Virus</w:t>
      </w:r>
      <w:r w:rsidR="007E2CDB" w:rsidRPr="007E2CDB">
        <w:rPr>
          <w:rFonts w:ascii="Arial" w:hAnsi="Arial" w:cs="Arial"/>
        </w:rPr>
        <w:t xml:space="preserve"> adalah </w:t>
      </w:r>
      <w:hyperlink r:id="rId6" w:tooltip="Parasit" w:history="1">
        <w:r w:rsidR="007E2CDB" w:rsidRPr="007E2CDB">
          <w:rPr>
            <w:rStyle w:val="Hyperlink"/>
            <w:rFonts w:ascii="Arial" w:hAnsi="Arial" w:cs="Arial"/>
            <w:color w:val="auto"/>
            <w:u w:val="none"/>
          </w:rPr>
          <w:t>parasit</w:t>
        </w:r>
      </w:hyperlink>
      <w:r w:rsidR="007E2CDB" w:rsidRPr="007E2CDB">
        <w:rPr>
          <w:rFonts w:ascii="Arial" w:hAnsi="Arial" w:cs="Arial"/>
        </w:rPr>
        <w:t xml:space="preserve"> mikroskopik yang </w:t>
      </w:r>
      <w:hyperlink r:id="rId7" w:tooltip="Penyakit infeksi" w:history="1">
        <w:r w:rsidR="007E2CDB" w:rsidRPr="007E2CDB">
          <w:rPr>
            <w:rStyle w:val="Hyperlink"/>
            <w:rFonts w:ascii="Arial" w:hAnsi="Arial" w:cs="Arial"/>
            <w:color w:val="auto"/>
            <w:u w:val="none"/>
          </w:rPr>
          <w:t>menginfeksi</w:t>
        </w:r>
      </w:hyperlink>
      <w:r w:rsidR="007E2CDB" w:rsidRPr="007E2CDB">
        <w:rPr>
          <w:rFonts w:ascii="Arial" w:hAnsi="Arial" w:cs="Arial"/>
        </w:rPr>
        <w:t xml:space="preserve"> </w:t>
      </w:r>
      <w:hyperlink r:id="rId8" w:tooltip="Sel (biologi)" w:history="1">
        <w:r w:rsidR="007E2CDB" w:rsidRPr="007E2CDB">
          <w:rPr>
            <w:rStyle w:val="Hyperlink"/>
            <w:rFonts w:ascii="Arial" w:hAnsi="Arial" w:cs="Arial"/>
            <w:color w:val="auto"/>
            <w:u w:val="none"/>
          </w:rPr>
          <w:t>sel</w:t>
        </w:r>
      </w:hyperlink>
      <w:r w:rsidR="007E2CDB" w:rsidRPr="007E2CDB">
        <w:rPr>
          <w:rFonts w:ascii="Arial" w:hAnsi="Arial" w:cs="Arial"/>
        </w:rPr>
        <w:t xml:space="preserve"> </w:t>
      </w:r>
      <w:r w:rsidR="007E2CDB">
        <w:rPr>
          <w:rFonts w:ascii="Arial" w:hAnsi="Arial" w:cs="Arial"/>
        </w:rPr>
        <w:t xml:space="preserve">organisme biologis. </w:t>
      </w:r>
      <w:r w:rsidR="007E2CDB" w:rsidRPr="007E2CDB">
        <w:rPr>
          <w:rFonts w:ascii="Arial" w:hAnsi="Arial" w:cs="Arial"/>
        </w:rPr>
        <w:t xml:space="preserve">Secara umum virus merupakan partikel tersusun atas elemen genetik </w:t>
      </w:r>
      <w:r w:rsidR="009226F0">
        <w:rPr>
          <w:rFonts w:ascii="Arial" w:hAnsi="Arial" w:cs="Arial"/>
        </w:rPr>
        <w:t xml:space="preserve">(genom) </w:t>
      </w:r>
      <w:r w:rsidR="007E2CDB" w:rsidRPr="007E2CDB">
        <w:rPr>
          <w:rFonts w:ascii="Arial" w:hAnsi="Arial" w:cs="Arial"/>
        </w:rPr>
        <w:t xml:space="preserve">yang mengandung salah satu asam nukleat yaitu asam deoksiribonukleat (DNA) atau asam ribonukleat (RNA) yang dapat berada dalam dua kondisi yang berbeda, yaitu secara intraseluler dalam tubuh inang dan ekstrseluler diluar tubuh inang. Virus </w:t>
      </w:r>
      <w:r w:rsidR="009A323B">
        <w:rPr>
          <w:rFonts w:ascii="Arial" w:hAnsi="Arial" w:cs="Arial"/>
        </w:rPr>
        <w:t>memiliki sifat hidup dan mati. Sifat hidup (seluler) yaitu memiliki asam nukleat namun tidak keduanya (hanya DNA atau RNA), dapat bereproduksi dengan replikasi dan hanya dapat dilakukan didalam sel inang (</w:t>
      </w:r>
      <w:r w:rsidR="007E2CDB" w:rsidRPr="007E2CDB">
        <w:rPr>
          <w:rFonts w:ascii="Arial" w:hAnsi="Arial" w:cs="Arial"/>
        </w:rPr>
        <w:t xml:space="preserve">parasit obligat </w:t>
      </w:r>
      <w:r w:rsidR="00191829">
        <w:rPr>
          <w:rFonts w:ascii="Arial" w:hAnsi="Arial" w:cs="Arial"/>
        </w:rPr>
        <w:t>intraseluler</w:t>
      </w:r>
      <w:r w:rsidR="009A323B">
        <w:rPr>
          <w:rFonts w:ascii="Arial" w:hAnsi="Arial" w:cs="Arial"/>
        </w:rPr>
        <w:t xml:space="preserve">). Sifat mati (aseluler) yaitu dapat di kristalkan dan dicairkan. Struktur berbeda dengan sel dan tidak melakukan metabolisme sel. </w:t>
      </w:r>
    </w:p>
    <w:p w:rsidR="007E2CDB" w:rsidRPr="007E2CDB" w:rsidRDefault="007E2CDB" w:rsidP="00C4761D">
      <w:pPr>
        <w:pStyle w:val="ListParagraph"/>
        <w:spacing w:after="0" w:line="360" w:lineRule="auto"/>
        <w:ind w:left="425"/>
        <w:jc w:val="both"/>
        <w:rPr>
          <w:rFonts w:ascii="Arial" w:hAnsi="Arial" w:cs="Arial"/>
        </w:rPr>
      </w:pPr>
      <w:r>
        <w:rPr>
          <w:rFonts w:ascii="Arial" w:hAnsi="Arial" w:cs="Arial"/>
        </w:rPr>
        <w:lastRenderedPageBreak/>
        <w:t>P</w:t>
      </w:r>
      <w:r w:rsidRPr="007E2CDB">
        <w:rPr>
          <w:rFonts w:ascii="Arial" w:hAnsi="Arial" w:cs="Arial"/>
        </w:rPr>
        <w:t xml:space="preserve">artikel virus secara keseluruhan ketika berada di luar inang yang terdiri dari asam nukleat yang dikelilingi oleh protein dikenal dengan nama </w:t>
      </w:r>
      <w:r w:rsidRPr="007E2CDB">
        <w:rPr>
          <w:rFonts w:ascii="Arial" w:hAnsi="Arial" w:cs="Arial"/>
          <w:b/>
          <w:bCs/>
        </w:rPr>
        <w:t>virion</w:t>
      </w:r>
      <w:r w:rsidRPr="007E2CDB">
        <w:rPr>
          <w:rFonts w:ascii="Arial" w:hAnsi="Arial" w:cs="Arial"/>
        </w:rPr>
        <w:t>. Virion tidak melakukan aktivitas biosinteis dan reproduksi. Pada saat virion memasuki sel inang, baru kemudian akan terjadi proses reproduksi. Virus ketika memasuki sel inang akan mengambil alih aktivitas inang untuk menghasilkan komponen-komponen pembentuk virus.</w:t>
      </w:r>
    </w:p>
    <w:p w:rsidR="00191829" w:rsidRDefault="005D6476" w:rsidP="00C4761D">
      <w:pPr>
        <w:pStyle w:val="ListParagraph"/>
        <w:numPr>
          <w:ilvl w:val="0"/>
          <w:numId w:val="2"/>
        </w:numPr>
        <w:spacing w:after="0" w:line="360" w:lineRule="auto"/>
        <w:ind w:left="425"/>
        <w:jc w:val="both"/>
        <w:rPr>
          <w:rFonts w:ascii="Arial" w:hAnsi="Arial" w:cs="Arial"/>
          <w:b/>
        </w:rPr>
      </w:pPr>
      <w:r>
        <w:rPr>
          <w:rFonts w:ascii="Arial" w:hAnsi="Arial" w:cs="Arial"/>
          <w:b/>
        </w:rPr>
        <w:t>Bentuk dan Ukuran virus</w:t>
      </w:r>
    </w:p>
    <w:p w:rsidR="005D6476" w:rsidRDefault="00191829" w:rsidP="00C4761D">
      <w:pPr>
        <w:pStyle w:val="ListParagraph"/>
        <w:spacing w:after="0" w:line="360" w:lineRule="auto"/>
        <w:ind w:left="425"/>
        <w:jc w:val="both"/>
        <w:rPr>
          <w:rFonts w:ascii="Arial" w:hAnsi="Arial" w:cs="Arial"/>
        </w:rPr>
      </w:pPr>
      <w:r w:rsidRPr="00191829">
        <w:rPr>
          <w:rFonts w:ascii="Arial" w:hAnsi="Arial" w:cs="Arial"/>
        </w:rPr>
        <w:t>Bentuk virus bervariasi</w:t>
      </w:r>
      <w:r w:rsidR="00964DB5">
        <w:rPr>
          <w:rFonts w:ascii="Arial" w:hAnsi="Arial" w:cs="Arial"/>
        </w:rPr>
        <w:t xml:space="preserve"> dari segi ukuran</w:t>
      </w:r>
      <w:r w:rsidRPr="00191829">
        <w:rPr>
          <w:rFonts w:ascii="Arial" w:hAnsi="Arial" w:cs="Arial"/>
        </w:rPr>
        <w:t xml:space="preserve">, </w:t>
      </w:r>
      <w:r w:rsidR="00964DB5">
        <w:rPr>
          <w:rFonts w:ascii="Arial" w:hAnsi="Arial" w:cs="Arial"/>
        </w:rPr>
        <w:t xml:space="preserve">bentuk dan komposisi kimiawinya. Bentuk virus </w:t>
      </w:r>
      <w:r w:rsidRPr="00191829">
        <w:rPr>
          <w:rFonts w:ascii="Arial" w:hAnsi="Arial" w:cs="Arial"/>
        </w:rPr>
        <w:t>ada yang berbentuk bulat, oval, memanjang, silindariis, dan ada juga yang berbentuk T</w:t>
      </w:r>
      <w:r>
        <w:rPr>
          <w:rFonts w:ascii="Arial" w:hAnsi="Arial" w:cs="Arial"/>
        </w:rPr>
        <w:t xml:space="preserve">. </w:t>
      </w:r>
      <w:r w:rsidR="005D6476" w:rsidRPr="005D6476">
        <w:rPr>
          <w:rFonts w:ascii="Arial" w:hAnsi="Arial" w:cs="Arial"/>
        </w:rPr>
        <w:t xml:space="preserve">Ukuran Virus sangat kecil, hanya dapat dilihat dengan menggunakan mikroskop elektron, ukuran virus lebih kecil daripada bakteri. Ukurannya berkisar dari 0,02 mikrometer sampai 0,3 mikrometer (1 μm = 1/1000 mm). Unit pengukuran virus biasanya dinyatakan dalam nanometer (nm). 1 nm adalah 1/1000 mikrometer dan seperjuta milimeter. Virus cacar merupakan salah satu virus yang ukurannya terbesar yaitu berdiameter 200 nm, dan virus polio merupakan virus terkecil yang hanya berukuran 28 nm.  </w:t>
      </w:r>
    </w:p>
    <w:p w:rsidR="00B413DC" w:rsidRDefault="00B413DC" w:rsidP="00C4761D">
      <w:pPr>
        <w:pStyle w:val="ListParagraph"/>
        <w:spacing w:after="0" w:line="360" w:lineRule="auto"/>
        <w:ind w:left="425"/>
        <w:jc w:val="both"/>
        <w:rPr>
          <w:rFonts w:ascii="Arial" w:hAnsi="Arial" w:cs="Arial"/>
        </w:rPr>
      </w:pPr>
    </w:p>
    <w:p w:rsidR="00B413DC" w:rsidRDefault="00B413DC" w:rsidP="00B413DC">
      <w:pPr>
        <w:spacing w:after="0" w:line="360" w:lineRule="auto"/>
        <w:jc w:val="center"/>
        <w:rPr>
          <w:rFonts w:ascii="Arial" w:hAnsi="Arial" w:cs="Arial"/>
          <w:b/>
        </w:rPr>
      </w:pPr>
      <w:r>
        <w:rPr>
          <w:noProof/>
          <w:lang w:eastAsia="id-ID"/>
        </w:rPr>
        <w:drawing>
          <wp:inline distT="0" distB="0" distL="0" distR="0" wp14:anchorId="7EC461C8" wp14:editId="4EE83E2D">
            <wp:extent cx="3162299" cy="2181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229" t="15964" r="13622" b="15060"/>
                    <a:stretch/>
                  </pic:blipFill>
                  <pic:spPr bwMode="auto">
                    <a:xfrm>
                      <a:off x="0" y="0"/>
                      <a:ext cx="3164939" cy="2183046"/>
                    </a:xfrm>
                    <a:prstGeom prst="rect">
                      <a:avLst/>
                    </a:prstGeom>
                    <a:ln>
                      <a:noFill/>
                    </a:ln>
                    <a:extLst>
                      <a:ext uri="{53640926-AAD7-44D8-BBD7-CCE9431645EC}">
                        <a14:shadowObscured xmlns:a14="http://schemas.microsoft.com/office/drawing/2010/main"/>
                      </a:ext>
                    </a:extLst>
                  </pic:spPr>
                </pic:pic>
              </a:graphicData>
            </a:graphic>
          </wp:inline>
        </w:drawing>
      </w:r>
    </w:p>
    <w:p w:rsidR="00B413DC" w:rsidRPr="00B413DC" w:rsidRDefault="00B413DC" w:rsidP="00B413DC">
      <w:pPr>
        <w:spacing w:after="0" w:line="360" w:lineRule="auto"/>
        <w:jc w:val="center"/>
        <w:rPr>
          <w:rFonts w:ascii="Arial" w:hAnsi="Arial" w:cs="Arial"/>
          <w:b/>
        </w:rPr>
      </w:pPr>
    </w:p>
    <w:p w:rsidR="00191829" w:rsidRDefault="00191829" w:rsidP="00C4761D">
      <w:pPr>
        <w:pStyle w:val="ListParagraph"/>
        <w:numPr>
          <w:ilvl w:val="0"/>
          <w:numId w:val="2"/>
        </w:numPr>
        <w:spacing w:after="0" w:line="360" w:lineRule="auto"/>
        <w:ind w:left="425"/>
        <w:jc w:val="both"/>
        <w:rPr>
          <w:rFonts w:ascii="Arial" w:hAnsi="Arial" w:cs="Arial"/>
          <w:b/>
        </w:rPr>
      </w:pPr>
      <w:r>
        <w:rPr>
          <w:rFonts w:ascii="Arial" w:hAnsi="Arial" w:cs="Arial"/>
          <w:b/>
        </w:rPr>
        <w:t>Susunan Tubuh</w:t>
      </w:r>
    </w:p>
    <w:p w:rsidR="00C4761D" w:rsidRDefault="002671B0" w:rsidP="002671B0">
      <w:pPr>
        <w:pStyle w:val="ListParagraph"/>
        <w:ind w:left="426"/>
        <w:jc w:val="center"/>
        <w:rPr>
          <w:rFonts w:ascii="Arial" w:hAnsi="Arial" w:cs="Arial"/>
          <w:b/>
        </w:rPr>
      </w:pPr>
      <w:r>
        <w:rPr>
          <w:noProof/>
          <w:lang w:eastAsia="id-ID"/>
        </w:rPr>
        <w:drawing>
          <wp:inline distT="0" distB="0" distL="0" distR="0">
            <wp:extent cx="1929634" cy="2219325"/>
            <wp:effectExtent l="0" t="0" r="0" b="0"/>
            <wp:docPr id="2" name="Picture 2" descr="6 Struktur Tubuh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Struktur Tubuh Virus"/>
                    <pic:cNvPicPr>
                      <a:picLocks noChangeAspect="1" noChangeArrowheads="1"/>
                    </pic:cNvPicPr>
                  </pic:nvPicPr>
                  <pic:blipFill rotWithShape="1">
                    <a:blip r:embed="rId10">
                      <a:extLst>
                        <a:ext uri="{28A0092B-C50C-407E-A947-70E740481C1C}">
                          <a14:useLocalDpi xmlns:a14="http://schemas.microsoft.com/office/drawing/2010/main" val="0"/>
                        </a:ext>
                      </a:extLst>
                    </a:blip>
                    <a:srcRect b="3800"/>
                    <a:stretch/>
                  </pic:blipFill>
                  <pic:spPr bwMode="auto">
                    <a:xfrm>
                      <a:off x="0" y="0"/>
                      <a:ext cx="1930236" cy="2220018"/>
                    </a:xfrm>
                    <a:prstGeom prst="rect">
                      <a:avLst/>
                    </a:prstGeom>
                    <a:noFill/>
                    <a:ln>
                      <a:noFill/>
                    </a:ln>
                    <a:extLst>
                      <a:ext uri="{53640926-AAD7-44D8-BBD7-CCE9431645EC}">
                        <a14:shadowObscured xmlns:a14="http://schemas.microsoft.com/office/drawing/2010/main"/>
                      </a:ext>
                    </a:extLst>
                  </pic:spPr>
                </pic:pic>
              </a:graphicData>
            </a:graphic>
          </wp:inline>
        </w:drawing>
      </w:r>
    </w:p>
    <w:p w:rsidR="009A6E94" w:rsidRDefault="009A6E94" w:rsidP="00C4761D">
      <w:pPr>
        <w:pStyle w:val="ListParagraph"/>
        <w:ind w:left="426"/>
        <w:jc w:val="both"/>
        <w:rPr>
          <w:rFonts w:ascii="Arial" w:hAnsi="Arial" w:cs="Arial"/>
          <w:b/>
        </w:rPr>
      </w:pPr>
    </w:p>
    <w:p w:rsidR="009A6E94" w:rsidRDefault="009A6E94" w:rsidP="009A6E94">
      <w:pPr>
        <w:pStyle w:val="ListParagraph"/>
        <w:ind w:left="426"/>
        <w:jc w:val="center"/>
        <w:rPr>
          <w:rFonts w:ascii="Arial" w:hAnsi="Arial" w:cs="Arial"/>
          <w:b/>
        </w:rPr>
      </w:pPr>
    </w:p>
    <w:p w:rsidR="009226F0" w:rsidRDefault="009226F0" w:rsidP="009226F0">
      <w:pPr>
        <w:pStyle w:val="ListParagraph"/>
        <w:numPr>
          <w:ilvl w:val="0"/>
          <w:numId w:val="6"/>
        </w:numPr>
        <w:ind w:left="851"/>
        <w:rPr>
          <w:rFonts w:ascii="Arial" w:hAnsi="Arial" w:cs="Arial"/>
        </w:rPr>
      </w:pPr>
      <w:r w:rsidRPr="009226F0">
        <w:rPr>
          <w:rFonts w:ascii="Arial" w:hAnsi="Arial" w:cs="Arial"/>
        </w:rPr>
        <w:t>Kabsid</w:t>
      </w:r>
    </w:p>
    <w:p w:rsidR="009226F0" w:rsidRPr="009226F0" w:rsidRDefault="009226F0" w:rsidP="009226F0">
      <w:pPr>
        <w:pStyle w:val="ListParagraph"/>
        <w:spacing w:after="0" w:line="360" w:lineRule="auto"/>
        <w:ind w:left="851"/>
        <w:rPr>
          <w:rFonts w:ascii="Arial" w:hAnsi="Arial" w:cs="Arial"/>
        </w:rPr>
      </w:pPr>
      <w:r w:rsidRPr="009226F0">
        <w:rPr>
          <w:rFonts w:ascii="Arial" w:hAnsi="Arial" w:cs="Arial"/>
        </w:rPr>
        <w:t xml:space="preserve">Kapsid adalah lapisan pembungkus tubuh virus yang tersusun atas protein. Kapsid terdiri dari sejumlah kapsomer yang terikar satu sama lain. </w:t>
      </w:r>
    </w:p>
    <w:p w:rsidR="009226F0" w:rsidRPr="00787644" w:rsidRDefault="009226F0" w:rsidP="009226F0">
      <w:pPr>
        <w:spacing w:after="0" w:line="360" w:lineRule="auto"/>
        <w:ind w:left="851"/>
        <w:jc w:val="both"/>
        <w:rPr>
          <w:rFonts w:ascii="Arial" w:hAnsi="Arial" w:cs="Arial"/>
        </w:rPr>
      </w:pPr>
      <w:r w:rsidRPr="00787644">
        <w:rPr>
          <w:rFonts w:ascii="Arial" w:hAnsi="Arial" w:cs="Arial"/>
        </w:rPr>
        <w:t xml:space="preserve">Fungsi : </w:t>
      </w:r>
    </w:p>
    <w:p w:rsidR="009226F0" w:rsidRPr="00787644" w:rsidRDefault="009226F0" w:rsidP="009226F0">
      <w:pPr>
        <w:numPr>
          <w:ilvl w:val="0"/>
          <w:numId w:val="5"/>
        </w:numPr>
        <w:tabs>
          <w:tab w:val="clear" w:pos="360"/>
        </w:tabs>
        <w:autoSpaceDE w:val="0"/>
        <w:autoSpaceDN w:val="0"/>
        <w:spacing w:after="0" w:line="360" w:lineRule="auto"/>
        <w:ind w:left="1276"/>
        <w:jc w:val="both"/>
        <w:rPr>
          <w:rFonts w:ascii="Arial" w:hAnsi="Arial" w:cs="Arial"/>
        </w:rPr>
      </w:pPr>
      <w:r w:rsidRPr="00787644">
        <w:rPr>
          <w:rFonts w:ascii="Arial" w:hAnsi="Arial" w:cs="Arial"/>
        </w:rPr>
        <w:t>Memberi bentuk virus</w:t>
      </w:r>
    </w:p>
    <w:p w:rsidR="009226F0" w:rsidRDefault="009226F0" w:rsidP="009226F0">
      <w:pPr>
        <w:numPr>
          <w:ilvl w:val="0"/>
          <w:numId w:val="5"/>
        </w:numPr>
        <w:tabs>
          <w:tab w:val="clear" w:pos="360"/>
        </w:tabs>
        <w:autoSpaceDE w:val="0"/>
        <w:autoSpaceDN w:val="0"/>
        <w:spacing w:after="0" w:line="360" w:lineRule="auto"/>
        <w:ind w:left="1276"/>
        <w:jc w:val="both"/>
        <w:rPr>
          <w:rFonts w:ascii="Arial" w:hAnsi="Arial" w:cs="Arial"/>
        </w:rPr>
      </w:pPr>
      <w:r w:rsidRPr="00787644">
        <w:rPr>
          <w:rFonts w:ascii="Arial" w:hAnsi="Arial" w:cs="Arial"/>
        </w:rPr>
        <w:t>Pelindung dari kondisi lingkungan yang merugikan</w:t>
      </w:r>
    </w:p>
    <w:p w:rsidR="009226F0" w:rsidRPr="009226F0" w:rsidRDefault="009226F0" w:rsidP="009226F0">
      <w:pPr>
        <w:numPr>
          <w:ilvl w:val="0"/>
          <w:numId w:val="5"/>
        </w:numPr>
        <w:tabs>
          <w:tab w:val="clear" w:pos="360"/>
        </w:tabs>
        <w:autoSpaceDE w:val="0"/>
        <w:autoSpaceDN w:val="0"/>
        <w:spacing w:after="0" w:line="360" w:lineRule="auto"/>
        <w:ind w:left="1276"/>
        <w:jc w:val="both"/>
        <w:rPr>
          <w:rFonts w:ascii="Arial" w:hAnsi="Arial" w:cs="Arial"/>
        </w:rPr>
      </w:pPr>
      <w:r w:rsidRPr="009226F0">
        <w:rPr>
          <w:rFonts w:ascii="Arial" w:hAnsi="Arial" w:cs="Arial"/>
        </w:rPr>
        <w:t>Mempermudah penempelan pada proses penembusan ke dalam sel</w:t>
      </w:r>
    </w:p>
    <w:p w:rsidR="009226F0" w:rsidRDefault="009226F0" w:rsidP="009226F0">
      <w:pPr>
        <w:pStyle w:val="ListParagraph"/>
        <w:numPr>
          <w:ilvl w:val="0"/>
          <w:numId w:val="6"/>
        </w:numPr>
        <w:ind w:left="851"/>
        <w:rPr>
          <w:rFonts w:ascii="Arial" w:hAnsi="Arial" w:cs="Arial"/>
        </w:rPr>
      </w:pPr>
      <w:r>
        <w:rPr>
          <w:rFonts w:ascii="Arial" w:hAnsi="Arial" w:cs="Arial"/>
        </w:rPr>
        <w:t>Isi</w:t>
      </w:r>
    </w:p>
    <w:p w:rsidR="00EE588D" w:rsidRDefault="00EE588D" w:rsidP="00EE588D">
      <w:pPr>
        <w:pStyle w:val="ListParagraph"/>
        <w:ind w:left="851"/>
        <w:rPr>
          <w:rFonts w:ascii="Arial" w:hAnsi="Arial" w:cs="Arial"/>
        </w:rPr>
      </w:pPr>
      <w:r w:rsidRPr="00787644">
        <w:rPr>
          <w:rFonts w:ascii="Arial" w:hAnsi="Arial" w:cs="Arial"/>
        </w:rPr>
        <w:t xml:space="preserve">Terdapat di sebelah dalam kapsid berupa materi genetik/ molekul pembawa sifat keturunan yaitu DNA atau RNA. Virus hanya memiliki satu asam nukleat saja yaitu satu DNA/ satu RNA saja, tidak kedua-duanya. Asam nukleat sering bergabung dengan protein disebut nukleoprotein. Virus tanaman/ hewan </w:t>
      </w:r>
      <w:r w:rsidRPr="00787644">
        <w:rPr>
          <w:rFonts w:ascii="Arial" w:hAnsi="Arial" w:cs="Arial"/>
          <w:noProof/>
        </w:rPr>
        <w:t>berisi</w:t>
      </w:r>
      <w:r w:rsidRPr="00787644">
        <w:rPr>
          <w:rFonts w:ascii="Arial" w:hAnsi="Arial" w:cs="Arial"/>
        </w:rPr>
        <w:t xml:space="preserve">  RNA/ DNA, virus fage </w:t>
      </w:r>
      <w:r w:rsidRPr="00787644">
        <w:rPr>
          <w:rFonts w:ascii="Arial" w:hAnsi="Arial" w:cs="Arial"/>
          <w:noProof/>
        </w:rPr>
        <w:t>berisi</w:t>
      </w:r>
      <w:r w:rsidRPr="00787644">
        <w:rPr>
          <w:rFonts w:ascii="Arial" w:hAnsi="Arial" w:cs="Arial"/>
        </w:rPr>
        <w:t xml:space="preserve"> DNA.</w:t>
      </w:r>
    </w:p>
    <w:p w:rsidR="00EE588D" w:rsidRDefault="00EE588D" w:rsidP="002671B0">
      <w:pPr>
        <w:pStyle w:val="ListParagraph"/>
        <w:numPr>
          <w:ilvl w:val="0"/>
          <w:numId w:val="6"/>
        </w:numPr>
        <w:spacing w:after="0" w:line="360" w:lineRule="auto"/>
        <w:ind w:left="851"/>
        <w:rPr>
          <w:rFonts w:ascii="Arial" w:hAnsi="Arial" w:cs="Arial"/>
        </w:rPr>
      </w:pPr>
      <w:r>
        <w:rPr>
          <w:rFonts w:ascii="Arial" w:hAnsi="Arial" w:cs="Arial"/>
        </w:rPr>
        <w:t>Kepala</w:t>
      </w:r>
    </w:p>
    <w:p w:rsidR="002671B0" w:rsidRPr="00293F66" w:rsidRDefault="00293F66" w:rsidP="00293F66">
      <w:pPr>
        <w:pStyle w:val="ListParagraph"/>
        <w:spacing w:after="0" w:line="360" w:lineRule="auto"/>
        <w:ind w:left="851"/>
        <w:rPr>
          <w:rFonts w:ascii="Arial" w:hAnsi="Arial" w:cs="Arial"/>
        </w:rPr>
      </w:pPr>
      <w:r>
        <w:rPr>
          <w:rFonts w:ascii="Arial" w:hAnsi="Arial" w:cs="Arial"/>
        </w:rPr>
        <w:t>Kepala virus berisi DNA, RNA dan diselubungi oleh kapsid. Kapsid tersusun oleh satu unit protein yang disebut kapsomer.</w:t>
      </w:r>
    </w:p>
    <w:p w:rsidR="009226F0" w:rsidRDefault="009226F0" w:rsidP="009226F0">
      <w:pPr>
        <w:pStyle w:val="ListParagraph"/>
        <w:numPr>
          <w:ilvl w:val="0"/>
          <w:numId w:val="6"/>
        </w:numPr>
        <w:ind w:left="851"/>
        <w:rPr>
          <w:rFonts w:ascii="Arial" w:hAnsi="Arial" w:cs="Arial"/>
        </w:rPr>
      </w:pPr>
      <w:r>
        <w:rPr>
          <w:rFonts w:ascii="Arial" w:hAnsi="Arial" w:cs="Arial"/>
        </w:rPr>
        <w:t>Ekor</w:t>
      </w:r>
    </w:p>
    <w:p w:rsidR="00293F66" w:rsidRPr="00293F66" w:rsidRDefault="00293F66" w:rsidP="00293F66">
      <w:pPr>
        <w:spacing w:after="0" w:line="360" w:lineRule="auto"/>
        <w:ind w:left="851"/>
        <w:jc w:val="both"/>
        <w:rPr>
          <w:rFonts w:ascii="Arial" w:hAnsi="Arial" w:cs="Arial"/>
        </w:rPr>
      </w:pPr>
      <w:r w:rsidRPr="00293F66">
        <w:rPr>
          <w:rFonts w:ascii="Arial" w:hAnsi="Arial" w:cs="Arial"/>
        </w:rPr>
        <w:t xml:space="preserve">Serabut ekor adalah bagian yang berupa jarum dan berfungsi untuk menempelkan tubuh virus pada sel inang. Ekor ini melekat pada kepala kapsid. </w:t>
      </w:r>
      <w:r w:rsidRPr="002671B0">
        <w:rPr>
          <w:rFonts w:ascii="Arial" w:hAnsi="Arial" w:cs="Arial"/>
        </w:rPr>
        <w:t>Struktur virus ada 2 macam yaitu virus telanjang dan virus terselubung (bila terdapat selubung luar (</w:t>
      </w:r>
      <w:r w:rsidRPr="002671B0">
        <w:rPr>
          <w:rFonts w:ascii="Arial" w:hAnsi="Arial" w:cs="Arial"/>
          <w:i/>
          <w:iCs/>
        </w:rPr>
        <w:t>envelope</w:t>
      </w:r>
      <w:r w:rsidRPr="002671B0">
        <w:rPr>
          <w:rFonts w:ascii="Arial" w:hAnsi="Arial" w:cs="Arial"/>
        </w:rPr>
        <w:t>) yang terdiri dari protein dan lipid)</w:t>
      </w:r>
      <w:r>
        <w:rPr>
          <w:rFonts w:ascii="Arial" w:hAnsi="Arial" w:cs="Arial"/>
        </w:rPr>
        <w:t xml:space="preserve">. </w:t>
      </w:r>
      <w:r w:rsidRPr="00293F66">
        <w:rPr>
          <w:rFonts w:ascii="Arial" w:hAnsi="Arial" w:cs="Arial"/>
        </w:rPr>
        <w:t>Ekor virus terdiri atas tabung bersumbat yang dilengkapi benang atau serabut. Khusus untuk virus yang menginfeksi sel eukariotik tidak memiliki ekor.</w:t>
      </w:r>
    </w:p>
    <w:p w:rsidR="009A6E94" w:rsidRDefault="009A6E94" w:rsidP="009A6E94">
      <w:pPr>
        <w:pStyle w:val="ListParagraph"/>
        <w:ind w:left="426"/>
        <w:jc w:val="both"/>
        <w:rPr>
          <w:rFonts w:ascii="Arial" w:hAnsi="Arial" w:cs="Arial"/>
          <w:b/>
        </w:rPr>
      </w:pPr>
    </w:p>
    <w:p w:rsidR="00BC5A6B" w:rsidRDefault="00BC5A6B" w:rsidP="00CB18C2">
      <w:pPr>
        <w:pStyle w:val="ListParagraph"/>
        <w:numPr>
          <w:ilvl w:val="0"/>
          <w:numId w:val="2"/>
        </w:numPr>
        <w:spacing w:after="0" w:line="360" w:lineRule="auto"/>
        <w:ind w:left="425"/>
        <w:jc w:val="both"/>
        <w:rPr>
          <w:rFonts w:ascii="Arial" w:hAnsi="Arial" w:cs="Arial"/>
          <w:b/>
        </w:rPr>
      </w:pPr>
      <w:r>
        <w:rPr>
          <w:rFonts w:ascii="Arial" w:hAnsi="Arial" w:cs="Arial"/>
          <w:b/>
        </w:rPr>
        <w:t>Pengembangbiakan Virus</w:t>
      </w:r>
    </w:p>
    <w:p w:rsidR="00CB18C2" w:rsidRDefault="00CB18C2" w:rsidP="00CB18C2">
      <w:pPr>
        <w:pStyle w:val="ListParagraph"/>
        <w:spacing w:after="0" w:line="360" w:lineRule="auto"/>
        <w:ind w:left="425"/>
        <w:jc w:val="both"/>
        <w:rPr>
          <w:rFonts w:ascii="Arial" w:hAnsi="Arial" w:cs="Arial"/>
        </w:rPr>
      </w:pPr>
      <w:r>
        <w:rPr>
          <w:rFonts w:ascii="Arial" w:hAnsi="Arial" w:cs="Arial"/>
        </w:rPr>
        <w:t>Virus memanfaatkan metabolisme sel penjamu untuk membantu sintesis protein virus dan virion baru; jenis sel yang dapat diinfeksi oleh virus dapat sedikit dapat banyak. Untuk tujuan diagnosti, sebagian besar virus ditumbuhkan dalam biakan sel, baik turunan sel sekunder atau kontinu; pemakaian telur embrionik dan hewan percobaan untuk membiakan virus hanya dilakukan untuk investigasi khusus. Jenis biakan sel untuk mengembangbiakan virus sering berasal dari jaringan tumor, yang dapat digunakan secara terus menerus.</w:t>
      </w:r>
    </w:p>
    <w:p w:rsidR="00CB18C2" w:rsidRDefault="00CB18C2" w:rsidP="00CB18C2">
      <w:pPr>
        <w:pStyle w:val="ListParagraph"/>
        <w:spacing w:after="0" w:line="360" w:lineRule="auto"/>
        <w:ind w:left="425"/>
        <w:jc w:val="both"/>
        <w:rPr>
          <w:rFonts w:ascii="Arial" w:hAnsi="Arial" w:cs="Arial"/>
        </w:rPr>
      </w:pPr>
      <w:r>
        <w:rPr>
          <w:rFonts w:ascii="Arial" w:hAnsi="Arial" w:cs="Arial"/>
        </w:rPr>
        <w:t xml:space="preserve">Replikasi virus dalam biakan sel dapat di deteksi dengan </w:t>
      </w:r>
    </w:p>
    <w:p w:rsidR="00CB18C2" w:rsidRPr="00787644" w:rsidRDefault="00CB18C2" w:rsidP="00C07B75">
      <w:pPr>
        <w:spacing w:after="0" w:line="360" w:lineRule="auto"/>
        <w:ind w:left="426"/>
        <w:jc w:val="both"/>
        <w:rPr>
          <w:rFonts w:ascii="Arial" w:hAnsi="Arial" w:cs="Arial"/>
        </w:rPr>
      </w:pPr>
      <w:r w:rsidRPr="00787644">
        <w:rPr>
          <w:rFonts w:ascii="Arial" w:hAnsi="Arial" w:cs="Arial"/>
        </w:rPr>
        <w:t>Tahap-tahap replikasi :</w:t>
      </w:r>
    </w:p>
    <w:p w:rsidR="00CB18C2" w:rsidRPr="00787644" w:rsidRDefault="00C07B75" w:rsidP="00C07B75">
      <w:pPr>
        <w:numPr>
          <w:ilvl w:val="0"/>
          <w:numId w:val="8"/>
        </w:numPr>
        <w:tabs>
          <w:tab w:val="clear" w:pos="360"/>
        </w:tabs>
        <w:autoSpaceDE w:val="0"/>
        <w:autoSpaceDN w:val="0"/>
        <w:spacing w:after="0" w:line="360" w:lineRule="auto"/>
        <w:ind w:left="851"/>
        <w:jc w:val="both"/>
        <w:rPr>
          <w:rFonts w:ascii="Arial" w:hAnsi="Arial" w:cs="Arial"/>
        </w:rPr>
      </w:pPr>
      <w:r>
        <w:rPr>
          <w:rFonts w:ascii="Arial" w:hAnsi="Arial" w:cs="Arial"/>
        </w:rPr>
        <w:t xml:space="preserve">Peletakan/ </w:t>
      </w:r>
      <w:r w:rsidR="00CB18C2" w:rsidRPr="00787644">
        <w:rPr>
          <w:rFonts w:ascii="Arial" w:hAnsi="Arial" w:cs="Arial"/>
        </w:rPr>
        <w:t xml:space="preserve">Adsorpsi adalah tahap penempelan virus pada dinding sel inang. Virus menempelkan sisi tempel/ </w:t>
      </w:r>
      <w:r w:rsidR="00CB18C2" w:rsidRPr="00787644">
        <w:rPr>
          <w:rFonts w:ascii="Arial" w:hAnsi="Arial" w:cs="Arial"/>
          <w:i/>
          <w:iCs/>
        </w:rPr>
        <w:t>reseptor site</w:t>
      </w:r>
      <w:r w:rsidR="00CB18C2" w:rsidRPr="00787644">
        <w:rPr>
          <w:rFonts w:ascii="Arial" w:hAnsi="Arial" w:cs="Arial"/>
        </w:rPr>
        <w:t xml:space="preserve"> ke dinding sel bakteri</w:t>
      </w:r>
    </w:p>
    <w:p w:rsidR="00CB18C2" w:rsidRPr="00787644" w:rsidRDefault="00CB18C2" w:rsidP="00CB18C2">
      <w:pPr>
        <w:numPr>
          <w:ilvl w:val="0"/>
          <w:numId w:val="8"/>
        </w:numPr>
        <w:tabs>
          <w:tab w:val="clear" w:pos="360"/>
        </w:tabs>
        <w:autoSpaceDE w:val="0"/>
        <w:autoSpaceDN w:val="0"/>
        <w:spacing w:after="0" w:line="360" w:lineRule="auto"/>
        <w:ind w:left="851"/>
        <w:jc w:val="both"/>
        <w:rPr>
          <w:rFonts w:ascii="Arial" w:hAnsi="Arial" w:cs="Arial"/>
        </w:rPr>
      </w:pPr>
      <w:r w:rsidRPr="00787644">
        <w:rPr>
          <w:rFonts w:ascii="Arial" w:hAnsi="Arial" w:cs="Arial"/>
        </w:rPr>
        <w:lastRenderedPageBreak/>
        <w:t xml:space="preserve">Penetrasi sel inang yaitu enzim dikeluarkan untuk membuka dinding sel bakteri. Molekul asam.nukleat (DNA/RNA) virus bergerak melalui pipa ekor dan masuk ke dalam sitoplasma sel melalui dinding sel yang terbuka. Pada virus telanjang, proses penyusupan ini dengan cara fagositosis virion (viropexis), pada virus terselubung dengan cara fusi yang diikuti masuknya nukleokapsid ke sitoplasma. </w:t>
      </w:r>
    </w:p>
    <w:p w:rsidR="00CB18C2" w:rsidRPr="00787644" w:rsidRDefault="00CB18C2" w:rsidP="00C07B75">
      <w:pPr>
        <w:numPr>
          <w:ilvl w:val="0"/>
          <w:numId w:val="8"/>
        </w:numPr>
        <w:tabs>
          <w:tab w:val="clear" w:pos="360"/>
        </w:tabs>
        <w:autoSpaceDE w:val="0"/>
        <w:autoSpaceDN w:val="0"/>
        <w:spacing w:after="0" w:line="360" w:lineRule="auto"/>
        <w:ind w:left="850" w:hanging="357"/>
        <w:jc w:val="both"/>
        <w:rPr>
          <w:rFonts w:ascii="Arial" w:hAnsi="Arial" w:cs="Arial"/>
        </w:rPr>
      </w:pPr>
      <w:r w:rsidRPr="00787644">
        <w:rPr>
          <w:rFonts w:ascii="Arial" w:hAnsi="Arial" w:cs="Arial"/>
        </w:rPr>
        <w:t xml:space="preserve">Eklipase : asam nukleat virus menggunakan asam nukleat bakteri untuk membentuk bagian-bagian tubuh virus </w:t>
      </w:r>
    </w:p>
    <w:p w:rsidR="00CB18C2" w:rsidRPr="00787644" w:rsidRDefault="00CB18C2" w:rsidP="00C07B75">
      <w:pPr>
        <w:numPr>
          <w:ilvl w:val="0"/>
          <w:numId w:val="8"/>
        </w:numPr>
        <w:tabs>
          <w:tab w:val="clear" w:pos="360"/>
        </w:tabs>
        <w:autoSpaceDE w:val="0"/>
        <w:autoSpaceDN w:val="0"/>
        <w:spacing w:after="0" w:line="360" w:lineRule="auto"/>
        <w:ind w:left="850" w:hanging="357"/>
        <w:jc w:val="both"/>
        <w:rPr>
          <w:rFonts w:ascii="Arial" w:hAnsi="Arial" w:cs="Arial"/>
        </w:rPr>
      </w:pPr>
      <w:r w:rsidRPr="00787644">
        <w:rPr>
          <w:rFonts w:ascii="Arial" w:hAnsi="Arial" w:cs="Arial"/>
        </w:rPr>
        <w:t>Pembentukan virus (</w:t>
      </w:r>
      <w:r w:rsidRPr="00787644">
        <w:rPr>
          <w:rFonts w:ascii="Arial" w:hAnsi="Arial" w:cs="Arial"/>
          <w:i/>
          <w:iCs/>
        </w:rPr>
        <w:t>bakteriofage</w:t>
      </w:r>
      <w:r w:rsidRPr="00787644">
        <w:rPr>
          <w:rFonts w:ascii="Arial" w:hAnsi="Arial" w:cs="Arial"/>
        </w:rPr>
        <w:t>) baru : bagian-bagian tubuh virus yang t’btk digabungkan untuk mjd virus baru. 1 sel bakteri dihasilkan 100 – 300 virus baru</w:t>
      </w:r>
    </w:p>
    <w:p w:rsidR="00CB18C2" w:rsidRPr="00787644" w:rsidRDefault="00CB18C2" w:rsidP="00C07B75">
      <w:pPr>
        <w:numPr>
          <w:ilvl w:val="0"/>
          <w:numId w:val="8"/>
        </w:numPr>
        <w:tabs>
          <w:tab w:val="clear" w:pos="360"/>
        </w:tabs>
        <w:autoSpaceDE w:val="0"/>
        <w:autoSpaceDN w:val="0"/>
        <w:spacing w:after="0" w:line="360" w:lineRule="auto"/>
        <w:ind w:left="850" w:hanging="357"/>
        <w:jc w:val="both"/>
        <w:rPr>
          <w:rFonts w:ascii="Arial" w:hAnsi="Arial" w:cs="Arial"/>
        </w:rPr>
      </w:pPr>
      <w:r w:rsidRPr="00787644">
        <w:rPr>
          <w:rFonts w:ascii="Arial" w:hAnsi="Arial" w:cs="Arial"/>
        </w:rPr>
        <w:t>Pemecahan sel inang : pecahnya sel bakteri. Dengan terbentuknya enzim lisoenzim yang melarutkan dinding sel bakteri sehingga pecah dan keluarlah virus-virus baru yang mencari sel bakteri lain</w:t>
      </w:r>
    </w:p>
    <w:p w:rsidR="00B413DC" w:rsidRDefault="00B413DC" w:rsidP="00CB18C2">
      <w:pPr>
        <w:spacing w:line="360" w:lineRule="auto"/>
        <w:jc w:val="both"/>
        <w:rPr>
          <w:rFonts w:ascii="Arial" w:hAnsi="Arial" w:cs="Arial"/>
        </w:rPr>
      </w:pPr>
      <w:r>
        <w:rPr>
          <w:noProof/>
          <w:lang w:eastAsia="id-ID"/>
        </w:rPr>
        <w:drawing>
          <wp:anchor distT="0" distB="0" distL="114300" distR="114300" simplePos="0" relativeHeight="251658240" behindDoc="0" locked="0" layoutInCell="1" allowOverlap="1">
            <wp:simplePos x="0" y="0"/>
            <wp:positionH relativeFrom="column">
              <wp:posOffset>1400175</wp:posOffset>
            </wp:positionH>
            <wp:positionV relativeFrom="paragraph">
              <wp:posOffset>152400</wp:posOffset>
            </wp:positionV>
            <wp:extent cx="3286125" cy="230441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9440" t="14201" r="13178" b="14201"/>
                    <a:stretch/>
                  </pic:blipFill>
                  <pic:spPr bwMode="auto">
                    <a:xfrm>
                      <a:off x="0" y="0"/>
                      <a:ext cx="3286125" cy="230441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br w:type="textWrapping" w:clear="all"/>
      </w:r>
    </w:p>
    <w:p w:rsidR="00B413DC" w:rsidRDefault="00B413DC" w:rsidP="00CB18C2">
      <w:pPr>
        <w:pStyle w:val="ListParagraph"/>
        <w:ind w:left="426"/>
        <w:jc w:val="both"/>
        <w:rPr>
          <w:rFonts w:ascii="Arial" w:hAnsi="Arial" w:cs="Arial"/>
        </w:rPr>
      </w:pPr>
    </w:p>
    <w:p w:rsidR="00B413DC" w:rsidRDefault="00B413DC" w:rsidP="00CB18C2">
      <w:pPr>
        <w:pStyle w:val="ListParagraph"/>
        <w:ind w:left="426"/>
        <w:jc w:val="both"/>
        <w:rPr>
          <w:rFonts w:ascii="Arial" w:hAnsi="Arial" w:cs="Arial"/>
        </w:rPr>
      </w:pPr>
    </w:p>
    <w:p w:rsidR="00B413DC" w:rsidRDefault="00B413DC" w:rsidP="00B413DC">
      <w:pPr>
        <w:pStyle w:val="ListParagraph"/>
        <w:ind w:left="426"/>
        <w:jc w:val="center"/>
        <w:rPr>
          <w:rFonts w:ascii="Arial" w:hAnsi="Arial" w:cs="Arial"/>
        </w:rPr>
      </w:pPr>
      <w:r>
        <w:rPr>
          <w:noProof/>
          <w:lang w:eastAsia="id-ID"/>
        </w:rPr>
        <w:drawing>
          <wp:inline distT="0" distB="0" distL="0" distR="0" wp14:anchorId="1946A219" wp14:editId="45C54990">
            <wp:extent cx="325755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232" t="14202" r="12957" b="17160"/>
                    <a:stretch/>
                  </pic:blipFill>
                  <pic:spPr bwMode="auto">
                    <a:xfrm>
                      <a:off x="0" y="0"/>
                      <a:ext cx="3260269" cy="2211644"/>
                    </a:xfrm>
                    <a:prstGeom prst="rect">
                      <a:avLst/>
                    </a:prstGeom>
                    <a:ln>
                      <a:noFill/>
                    </a:ln>
                    <a:extLst>
                      <a:ext uri="{53640926-AAD7-44D8-BBD7-CCE9431645EC}">
                        <a14:shadowObscured xmlns:a14="http://schemas.microsoft.com/office/drawing/2010/main"/>
                      </a:ext>
                    </a:extLst>
                  </pic:spPr>
                </pic:pic>
              </a:graphicData>
            </a:graphic>
          </wp:inline>
        </w:drawing>
      </w:r>
    </w:p>
    <w:p w:rsidR="00B413DC" w:rsidRDefault="00B413DC" w:rsidP="00CB18C2">
      <w:pPr>
        <w:pStyle w:val="ListParagraph"/>
        <w:ind w:left="426"/>
        <w:jc w:val="both"/>
        <w:rPr>
          <w:rFonts w:ascii="Arial" w:hAnsi="Arial" w:cs="Arial"/>
        </w:rPr>
      </w:pPr>
    </w:p>
    <w:p w:rsidR="00B413DC" w:rsidRDefault="00B413DC" w:rsidP="00CB18C2">
      <w:pPr>
        <w:pStyle w:val="ListParagraph"/>
        <w:ind w:left="426"/>
        <w:jc w:val="both"/>
        <w:rPr>
          <w:rFonts w:ascii="Arial" w:hAnsi="Arial" w:cs="Arial"/>
        </w:rPr>
      </w:pPr>
    </w:p>
    <w:p w:rsidR="00B413DC" w:rsidRDefault="00B413DC" w:rsidP="00CB18C2">
      <w:pPr>
        <w:pStyle w:val="ListParagraph"/>
        <w:ind w:left="426"/>
        <w:jc w:val="both"/>
        <w:rPr>
          <w:rFonts w:ascii="Arial" w:hAnsi="Arial" w:cs="Arial"/>
        </w:rPr>
      </w:pPr>
    </w:p>
    <w:p w:rsidR="00F87A96" w:rsidRDefault="00F87A96" w:rsidP="00F87A96">
      <w:pPr>
        <w:pStyle w:val="ListParagraph"/>
        <w:numPr>
          <w:ilvl w:val="0"/>
          <w:numId w:val="2"/>
        </w:numPr>
        <w:ind w:left="426"/>
        <w:jc w:val="both"/>
        <w:rPr>
          <w:rFonts w:ascii="Arial" w:hAnsi="Arial" w:cs="Arial"/>
          <w:b/>
        </w:rPr>
      </w:pPr>
      <w:r w:rsidRPr="007E2CDB">
        <w:rPr>
          <w:rFonts w:ascii="Arial" w:hAnsi="Arial" w:cs="Arial"/>
          <w:b/>
        </w:rPr>
        <w:lastRenderedPageBreak/>
        <w:t>Klasifikasi Virus</w:t>
      </w:r>
    </w:p>
    <w:p w:rsidR="00C07B75" w:rsidRPr="004A3E55" w:rsidRDefault="00C07B75" w:rsidP="004A3E55">
      <w:pPr>
        <w:spacing w:after="0" w:line="360" w:lineRule="auto"/>
        <w:ind w:left="426"/>
        <w:jc w:val="both"/>
        <w:rPr>
          <w:rFonts w:ascii="Arial" w:hAnsi="Arial" w:cs="Arial"/>
        </w:rPr>
      </w:pPr>
      <w:r w:rsidRPr="004A3E55">
        <w:rPr>
          <w:rFonts w:ascii="Arial" w:hAnsi="Arial" w:cs="Arial"/>
        </w:rPr>
        <w:t>Nama famili ditandai dengan akhiran viridae</w:t>
      </w:r>
      <w:r w:rsidR="004A3E55" w:rsidRPr="004A3E55">
        <w:rPr>
          <w:rFonts w:ascii="Arial" w:hAnsi="Arial" w:cs="Arial"/>
        </w:rPr>
        <w:t xml:space="preserve">. </w:t>
      </w:r>
      <w:r w:rsidRPr="004A3E55">
        <w:rPr>
          <w:rFonts w:ascii="Arial" w:hAnsi="Arial" w:cs="Arial"/>
        </w:rPr>
        <w:t>Nama subfamili diberi akhiran virinae</w:t>
      </w:r>
    </w:p>
    <w:p w:rsidR="00C07B75" w:rsidRPr="004A3E55" w:rsidRDefault="00C07B75" w:rsidP="00C07B75">
      <w:pPr>
        <w:spacing w:after="0" w:line="360" w:lineRule="auto"/>
        <w:ind w:left="426"/>
        <w:jc w:val="both"/>
        <w:rPr>
          <w:rFonts w:ascii="Arial" w:hAnsi="Arial" w:cs="Arial"/>
        </w:rPr>
      </w:pPr>
      <w:r w:rsidRPr="004A3E55">
        <w:rPr>
          <w:rFonts w:ascii="Arial" w:hAnsi="Arial" w:cs="Arial"/>
        </w:rPr>
        <w:t>Nama akhiran genus diberi akhiran virus</w:t>
      </w:r>
      <w:r w:rsidR="004A3E55" w:rsidRPr="004A3E55">
        <w:rPr>
          <w:rFonts w:ascii="Arial" w:hAnsi="Arial" w:cs="Arial"/>
        </w:rPr>
        <w:t xml:space="preserve">. </w:t>
      </w:r>
      <w:r w:rsidRPr="004A3E55">
        <w:rPr>
          <w:rFonts w:ascii="Arial" w:hAnsi="Arial" w:cs="Arial"/>
        </w:rPr>
        <w:t xml:space="preserve">Lwoff, Horne &amp; Tournier adl ahli dlm taksonomi virus, berdasarkan kriteria </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Jenis asam nukleat (DNA/ RNA) berantai ganda/ tunggal</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Ukuran &amp; morfologi tmsk tipe simetri kapsid</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Adanya enzim spesifik, terutama polimerase RNA &amp; DNA yang penting bg replikasi genom</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Kepekaan thd zat kimia &amp; keadaan fisik</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Cara penyebaran alamiah</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Gejala2 yang timbul</w:t>
      </w:r>
    </w:p>
    <w:p w:rsidR="00C07B75" w:rsidRPr="004A3E5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Ada tidaknya selubung</w:t>
      </w:r>
    </w:p>
    <w:p w:rsidR="00C07B75" w:rsidRDefault="00C07B75" w:rsidP="00C07B75">
      <w:pPr>
        <w:numPr>
          <w:ilvl w:val="0"/>
          <w:numId w:val="10"/>
        </w:numPr>
        <w:autoSpaceDE w:val="0"/>
        <w:autoSpaceDN w:val="0"/>
        <w:spacing w:after="0" w:line="360" w:lineRule="auto"/>
        <w:ind w:left="851"/>
        <w:jc w:val="both"/>
        <w:rPr>
          <w:rFonts w:ascii="Arial" w:hAnsi="Arial" w:cs="Arial"/>
        </w:rPr>
      </w:pPr>
      <w:r w:rsidRPr="004A3E55">
        <w:rPr>
          <w:rFonts w:ascii="Arial" w:hAnsi="Arial" w:cs="Arial"/>
        </w:rPr>
        <w:t>Byknya kapsomer untuk virus ikosohedarial/ diameter nukleokapsid untuk virus helikoidal</w:t>
      </w:r>
    </w:p>
    <w:p w:rsidR="002374A8" w:rsidRDefault="002374A8" w:rsidP="002374A8">
      <w:pPr>
        <w:autoSpaceDE w:val="0"/>
        <w:autoSpaceDN w:val="0"/>
        <w:spacing w:after="0" w:line="360" w:lineRule="auto"/>
        <w:ind w:left="851"/>
        <w:jc w:val="both"/>
        <w:rPr>
          <w:rFonts w:ascii="Arial" w:hAnsi="Arial" w:cs="Arial"/>
        </w:rPr>
      </w:pPr>
    </w:p>
    <w:p w:rsidR="002374A8" w:rsidRPr="00787644" w:rsidRDefault="002374A8" w:rsidP="002374A8">
      <w:pPr>
        <w:spacing w:line="360" w:lineRule="auto"/>
        <w:ind w:left="709"/>
        <w:jc w:val="both"/>
        <w:rPr>
          <w:rFonts w:ascii="Arial" w:hAnsi="Arial" w:cs="Arial"/>
        </w:rPr>
      </w:pPr>
      <w:r w:rsidRPr="00787644">
        <w:rPr>
          <w:rFonts w:ascii="Arial" w:hAnsi="Arial" w:cs="Arial"/>
        </w:rPr>
        <w:t>Saat ini telah lebih dari 61 famili virus diidentifikasi, 21 diantaranya mempunyai anggota yang mampu menyerang mns &amp; binatang.</w:t>
      </w:r>
    </w:p>
    <w:p w:rsidR="002374A8" w:rsidRPr="00787644" w:rsidRDefault="002374A8" w:rsidP="002374A8">
      <w:pPr>
        <w:spacing w:line="360" w:lineRule="auto"/>
        <w:ind w:left="709"/>
        <w:jc w:val="both"/>
        <w:rPr>
          <w:rFonts w:ascii="Arial" w:hAnsi="Arial" w:cs="Arial"/>
        </w:rPr>
      </w:pPr>
      <w:r w:rsidRPr="00787644">
        <w:rPr>
          <w:rFonts w:ascii="Arial" w:hAnsi="Arial" w:cs="Arial"/>
        </w:rPr>
        <w:t>Menurut RNA, famili virus dibagi mjd :</w:t>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 xml:space="preserve">Picontohrnaviridae </w:t>
      </w:r>
      <w:r w:rsidRPr="00787644">
        <w:rPr>
          <w:rFonts w:ascii="Arial" w:hAnsi="Arial" w:cs="Arial"/>
        </w:rPr>
        <w:tab/>
        <w:t xml:space="preserve">8.  </w:t>
      </w:r>
      <w:r w:rsidRPr="00787644">
        <w:rPr>
          <w:rFonts w:ascii="Arial" w:hAnsi="Arial" w:cs="Arial"/>
        </w:rPr>
        <w:tab/>
        <w:t>Rhabdoviridae</w:t>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Caliciviridae</w:t>
      </w:r>
      <w:r w:rsidRPr="00787644">
        <w:rPr>
          <w:rFonts w:ascii="Arial" w:hAnsi="Arial" w:cs="Arial"/>
        </w:rPr>
        <w:tab/>
        <w:t xml:space="preserve">9.  </w:t>
      </w:r>
      <w:r w:rsidRPr="00787644">
        <w:rPr>
          <w:rFonts w:ascii="Arial" w:hAnsi="Arial" w:cs="Arial"/>
        </w:rPr>
        <w:tab/>
        <w:t>Filoviridae</w:t>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Togaviridae</w:t>
      </w:r>
      <w:r w:rsidRPr="00787644">
        <w:rPr>
          <w:rFonts w:ascii="Arial" w:hAnsi="Arial" w:cs="Arial"/>
        </w:rPr>
        <w:tab/>
        <w:t>10.</w:t>
      </w:r>
      <w:r w:rsidRPr="00787644">
        <w:rPr>
          <w:rFonts w:ascii="Arial" w:hAnsi="Arial" w:cs="Arial"/>
        </w:rPr>
        <w:tab/>
        <w:t>Paramyxoviridae</w:t>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 xml:space="preserve">Flaviviridae </w:t>
      </w:r>
      <w:r w:rsidRPr="00787644">
        <w:rPr>
          <w:rFonts w:ascii="Arial" w:hAnsi="Arial" w:cs="Arial"/>
        </w:rPr>
        <w:tab/>
        <w:t>11.</w:t>
      </w:r>
      <w:r w:rsidRPr="00787644">
        <w:rPr>
          <w:rFonts w:ascii="Arial" w:hAnsi="Arial" w:cs="Arial"/>
        </w:rPr>
        <w:tab/>
        <w:t>Orthomyxoviridae</w:t>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Bunyaviridae</w:t>
      </w:r>
      <w:r w:rsidRPr="00787644">
        <w:rPr>
          <w:rFonts w:ascii="Arial" w:hAnsi="Arial" w:cs="Arial"/>
        </w:rPr>
        <w:tab/>
        <w:t>12.</w:t>
      </w:r>
      <w:r w:rsidRPr="00787644">
        <w:rPr>
          <w:rFonts w:ascii="Arial" w:hAnsi="Arial" w:cs="Arial"/>
        </w:rPr>
        <w:tab/>
        <w:t>Reoviridae</w:t>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Arenaviridae</w:t>
      </w:r>
      <w:r w:rsidRPr="00787644">
        <w:rPr>
          <w:rFonts w:ascii="Arial" w:hAnsi="Arial" w:cs="Arial"/>
        </w:rPr>
        <w:tab/>
        <w:t>13.</w:t>
      </w:r>
      <w:r w:rsidRPr="00787644">
        <w:rPr>
          <w:rFonts w:ascii="Arial" w:hAnsi="Arial" w:cs="Arial"/>
        </w:rPr>
        <w:tab/>
        <w:t>Retroviridae</w:t>
      </w:r>
      <w:r w:rsidRPr="00787644">
        <w:rPr>
          <w:rFonts w:ascii="Arial" w:hAnsi="Arial" w:cs="Arial"/>
        </w:rPr>
        <w:tab/>
      </w:r>
    </w:p>
    <w:p w:rsidR="002374A8" w:rsidRPr="00787644" w:rsidRDefault="002374A8" w:rsidP="002374A8">
      <w:pPr>
        <w:numPr>
          <w:ilvl w:val="0"/>
          <w:numId w:val="12"/>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 xml:space="preserve">Contohronaviridae  </w:t>
      </w:r>
    </w:p>
    <w:p w:rsidR="002374A8" w:rsidRPr="00787644" w:rsidRDefault="002374A8" w:rsidP="002374A8">
      <w:pPr>
        <w:tabs>
          <w:tab w:val="left" w:pos="4253"/>
          <w:tab w:val="left" w:pos="4820"/>
        </w:tabs>
        <w:spacing w:line="360" w:lineRule="auto"/>
        <w:ind w:left="709"/>
        <w:jc w:val="both"/>
        <w:rPr>
          <w:rFonts w:ascii="Arial" w:hAnsi="Arial" w:cs="Arial"/>
        </w:rPr>
      </w:pPr>
      <w:r w:rsidRPr="00787644">
        <w:rPr>
          <w:rFonts w:ascii="Arial" w:hAnsi="Arial" w:cs="Arial"/>
        </w:rPr>
        <w:t>Menurut DNA, famili virus dibagi mjd :</w:t>
      </w:r>
    </w:p>
    <w:p w:rsidR="002374A8" w:rsidRPr="00787644" w:rsidRDefault="002374A8" w:rsidP="002374A8">
      <w:pPr>
        <w:numPr>
          <w:ilvl w:val="0"/>
          <w:numId w:val="13"/>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Adenoviridae</w:t>
      </w:r>
      <w:r w:rsidRPr="00787644">
        <w:rPr>
          <w:rFonts w:ascii="Arial" w:hAnsi="Arial" w:cs="Arial"/>
        </w:rPr>
        <w:tab/>
        <w:t>4.</w:t>
      </w:r>
      <w:r w:rsidRPr="00787644">
        <w:rPr>
          <w:rFonts w:ascii="Arial" w:hAnsi="Arial" w:cs="Arial"/>
        </w:rPr>
        <w:tab/>
        <w:t>Papovaviridae</w:t>
      </w:r>
    </w:p>
    <w:p w:rsidR="002374A8" w:rsidRPr="00787644" w:rsidRDefault="002374A8" w:rsidP="002374A8">
      <w:pPr>
        <w:numPr>
          <w:ilvl w:val="0"/>
          <w:numId w:val="13"/>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Herpesviridae</w:t>
      </w:r>
      <w:r w:rsidRPr="00787644">
        <w:rPr>
          <w:rFonts w:ascii="Arial" w:hAnsi="Arial" w:cs="Arial"/>
        </w:rPr>
        <w:tab/>
        <w:t>5.</w:t>
      </w:r>
      <w:r w:rsidRPr="00787644">
        <w:rPr>
          <w:rFonts w:ascii="Arial" w:hAnsi="Arial" w:cs="Arial"/>
        </w:rPr>
        <w:tab/>
        <w:t>Parvoviridae</w:t>
      </w:r>
    </w:p>
    <w:p w:rsidR="002374A8" w:rsidRPr="00787644" w:rsidRDefault="002374A8" w:rsidP="002374A8">
      <w:pPr>
        <w:numPr>
          <w:ilvl w:val="0"/>
          <w:numId w:val="13"/>
        </w:numPr>
        <w:tabs>
          <w:tab w:val="clear" w:pos="360"/>
          <w:tab w:val="num" w:pos="1134"/>
          <w:tab w:val="left" w:pos="4253"/>
          <w:tab w:val="left" w:pos="4820"/>
        </w:tabs>
        <w:autoSpaceDE w:val="0"/>
        <w:autoSpaceDN w:val="0"/>
        <w:spacing w:after="0" w:line="360" w:lineRule="auto"/>
        <w:ind w:left="1134" w:hanging="425"/>
        <w:jc w:val="both"/>
        <w:rPr>
          <w:rFonts w:ascii="Arial" w:hAnsi="Arial" w:cs="Arial"/>
        </w:rPr>
      </w:pPr>
      <w:r w:rsidRPr="00787644">
        <w:rPr>
          <w:rFonts w:ascii="Arial" w:hAnsi="Arial" w:cs="Arial"/>
        </w:rPr>
        <w:t>Hepadnaviridae</w:t>
      </w:r>
      <w:r w:rsidRPr="00787644">
        <w:rPr>
          <w:rFonts w:ascii="Arial" w:hAnsi="Arial" w:cs="Arial"/>
        </w:rPr>
        <w:tab/>
        <w:t>6.</w:t>
      </w:r>
      <w:r w:rsidRPr="00787644">
        <w:rPr>
          <w:rFonts w:ascii="Arial" w:hAnsi="Arial" w:cs="Arial"/>
        </w:rPr>
        <w:tab/>
        <w:t>Poxviridae</w:t>
      </w:r>
      <w:r w:rsidRPr="00787644">
        <w:rPr>
          <w:rFonts w:ascii="Arial" w:hAnsi="Arial" w:cs="Arial"/>
        </w:rPr>
        <w:tab/>
      </w:r>
    </w:p>
    <w:p w:rsidR="002374A8" w:rsidRPr="00787644" w:rsidRDefault="002374A8" w:rsidP="002374A8">
      <w:pPr>
        <w:tabs>
          <w:tab w:val="left" w:pos="4253"/>
          <w:tab w:val="left" w:pos="4820"/>
        </w:tabs>
        <w:spacing w:line="360" w:lineRule="auto"/>
        <w:ind w:left="709"/>
        <w:jc w:val="both"/>
        <w:rPr>
          <w:rFonts w:ascii="Arial" w:hAnsi="Arial" w:cs="Arial"/>
        </w:rPr>
      </w:pPr>
      <w:r w:rsidRPr="00787644">
        <w:rPr>
          <w:rFonts w:ascii="Arial" w:hAnsi="Arial" w:cs="Arial"/>
        </w:rPr>
        <w:t>Selain itu tdpt kelompok virus yang belum dpt diklasifikasikan (</w:t>
      </w:r>
      <w:r w:rsidRPr="00787644">
        <w:rPr>
          <w:rFonts w:ascii="Arial" w:hAnsi="Arial" w:cs="Arial"/>
          <w:i/>
          <w:iCs/>
        </w:rPr>
        <w:t>unclassified virus</w:t>
      </w:r>
      <w:r w:rsidRPr="00787644">
        <w:rPr>
          <w:rFonts w:ascii="Arial" w:hAnsi="Arial" w:cs="Arial"/>
        </w:rPr>
        <w:t xml:space="preserve">) krn byk sifat biologiknya belum diketahui. </w:t>
      </w:r>
    </w:p>
    <w:p w:rsidR="00191829" w:rsidRDefault="00191829" w:rsidP="00191829">
      <w:pPr>
        <w:pStyle w:val="ListParagraph"/>
        <w:ind w:left="426"/>
        <w:jc w:val="both"/>
        <w:rPr>
          <w:rFonts w:ascii="Arial" w:hAnsi="Arial" w:cs="Arial"/>
          <w:b/>
        </w:rPr>
      </w:pPr>
    </w:p>
    <w:p w:rsidR="006C1F27" w:rsidRDefault="006C1F27" w:rsidP="00191829">
      <w:pPr>
        <w:pStyle w:val="ListParagraph"/>
        <w:ind w:left="426"/>
        <w:jc w:val="both"/>
        <w:rPr>
          <w:rFonts w:ascii="Arial" w:hAnsi="Arial" w:cs="Arial"/>
          <w:b/>
        </w:rPr>
      </w:pPr>
    </w:p>
    <w:p w:rsidR="006C1F27" w:rsidRDefault="006C1F27" w:rsidP="00191829">
      <w:pPr>
        <w:pStyle w:val="ListParagraph"/>
        <w:ind w:left="426"/>
        <w:jc w:val="both"/>
        <w:rPr>
          <w:rFonts w:ascii="Arial" w:hAnsi="Arial" w:cs="Arial"/>
          <w:b/>
        </w:rPr>
      </w:pPr>
    </w:p>
    <w:p w:rsidR="006C1F27" w:rsidRPr="007E2CDB" w:rsidRDefault="006C1F27" w:rsidP="00191829">
      <w:pPr>
        <w:pStyle w:val="ListParagraph"/>
        <w:ind w:left="426"/>
        <w:jc w:val="both"/>
        <w:rPr>
          <w:rFonts w:ascii="Arial" w:hAnsi="Arial" w:cs="Arial"/>
          <w:b/>
        </w:rPr>
      </w:pPr>
    </w:p>
    <w:p w:rsidR="002374A8" w:rsidRDefault="002374A8" w:rsidP="00F87A96">
      <w:pPr>
        <w:pStyle w:val="ListParagraph"/>
        <w:numPr>
          <w:ilvl w:val="0"/>
          <w:numId w:val="2"/>
        </w:numPr>
        <w:ind w:left="426"/>
        <w:jc w:val="both"/>
        <w:rPr>
          <w:rFonts w:ascii="Arial" w:hAnsi="Arial" w:cs="Arial"/>
          <w:b/>
        </w:rPr>
      </w:pPr>
      <w:r>
        <w:rPr>
          <w:rFonts w:ascii="Arial" w:hAnsi="Arial" w:cs="Arial"/>
          <w:b/>
        </w:rPr>
        <w:lastRenderedPageBreak/>
        <w:t>Peran Virus</w:t>
      </w:r>
    </w:p>
    <w:p w:rsidR="006C1F27" w:rsidRDefault="006C1F27" w:rsidP="006C1F27">
      <w:pPr>
        <w:pStyle w:val="ListParagraph"/>
        <w:ind w:left="426"/>
        <w:jc w:val="both"/>
        <w:rPr>
          <w:rFonts w:ascii="Arial" w:hAnsi="Arial" w:cs="Arial"/>
        </w:rPr>
      </w:pPr>
      <w:r>
        <w:rPr>
          <w:rFonts w:ascii="Arial" w:hAnsi="Arial" w:cs="Arial"/>
        </w:rPr>
        <w:t>Didalam kehidupan, virus memiliki 2 peran, yaitu peran virus sebagai mikroorganisme yang menguntungkan, maupun yang merugikan.</w:t>
      </w:r>
    </w:p>
    <w:p w:rsidR="006C1F27" w:rsidRDefault="006C1F27" w:rsidP="006C1F27">
      <w:pPr>
        <w:pStyle w:val="ListParagraph"/>
        <w:ind w:left="426"/>
        <w:jc w:val="both"/>
        <w:rPr>
          <w:rFonts w:ascii="Arial" w:eastAsia="Times New Roman" w:hAnsi="Arial" w:cs="Arial"/>
          <w:szCs w:val="28"/>
          <w:lang w:eastAsia="id-ID"/>
        </w:rPr>
      </w:pPr>
      <w:r w:rsidRPr="00DB11C3">
        <w:rPr>
          <w:rFonts w:ascii="Arial" w:hAnsi="Arial" w:cs="Arial"/>
          <w:b/>
        </w:rPr>
        <w:t>Virus yang menguntungkan</w:t>
      </w:r>
      <w:r>
        <w:rPr>
          <w:rFonts w:ascii="Arial" w:hAnsi="Arial" w:cs="Arial"/>
        </w:rPr>
        <w:t xml:space="preserve">: </w:t>
      </w:r>
      <w:r w:rsidRPr="006C1F27">
        <w:rPr>
          <w:rFonts w:ascii="Arial" w:eastAsia="Times New Roman" w:hAnsi="Arial" w:cs="Arial"/>
          <w:szCs w:val="28"/>
          <w:lang w:eastAsia="id-ID"/>
        </w:rPr>
        <w:t xml:space="preserve">Virus berperan penting dalam bidang rekayasa </w:t>
      </w:r>
      <w:r>
        <w:rPr>
          <w:rFonts w:ascii="Arial" w:eastAsia="Times New Roman" w:hAnsi="Arial" w:cs="Arial"/>
          <w:szCs w:val="28"/>
          <w:lang w:eastAsia="id-ID"/>
        </w:rPr>
        <w:t xml:space="preserve"> </w:t>
      </w:r>
      <w:r w:rsidRPr="006C1F27">
        <w:rPr>
          <w:rFonts w:ascii="Arial" w:eastAsia="Times New Roman" w:hAnsi="Arial" w:cs="Arial"/>
          <w:szCs w:val="28"/>
          <w:lang w:eastAsia="id-ID"/>
        </w:rPr>
        <w:t xml:space="preserve">genetika karena dapat digunakan untuk </w:t>
      </w:r>
      <w:r>
        <w:rPr>
          <w:rFonts w:ascii="Arial" w:eastAsia="Times New Roman" w:hAnsi="Arial" w:cs="Arial"/>
          <w:szCs w:val="28"/>
          <w:lang w:eastAsia="id-ID"/>
        </w:rPr>
        <w:t xml:space="preserve"> </w:t>
      </w:r>
      <w:r w:rsidRPr="006C1F27">
        <w:rPr>
          <w:rFonts w:ascii="Arial" w:eastAsia="Times New Roman" w:hAnsi="Arial" w:cs="Arial"/>
          <w:szCs w:val="28"/>
          <w:lang w:eastAsia="id-ID"/>
        </w:rPr>
        <w:t>cloning gen</w:t>
      </w:r>
      <w:r>
        <w:rPr>
          <w:rFonts w:ascii="Arial" w:eastAsia="Times New Roman" w:hAnsi="Arial" w:cs="Arial"/>
          <w:szCs w:val="28"/>
          <w:lang w:eastAsia="id-ID"/>
        </w:rPr>
        <w:t xml:space="preserve"> </w:t>
      </w:r>
      <w:r w:rsidRPr="006C1F27">
        <w:rPr>
          <w:rFonts w:ascii="Arial" w:eastAsia="Times New Roman" w:hAnsi="Arial" w:cs="Arial"/>
          <w:szCs w:val="28"/>
          <w:lang w:eastAsia="id-ID"/>
        </w:rPr>
        <w:t xml:space="preserve">(reproduksi DNA yang secara genetis identik). Sebagai </w:t>
      </w:r>
      <w:r>
        <w:rPr>
          <w:rFonts w:ascii="Arial" w:eastAsia="Times New Roman" w:hAnsi="Arial" w:cs="Arial"/>
          <w:szCs w:val="28"/>
          <w:lang w:eastAsia="id-ID"/>
        </w:rPr>
        <w:t xml:space="preserve"> </w:t>
      </w:r>
      <w:r w:rsidRPr="006C1F27">
        <w:rPr>
          <w:rFonts w:ascii="Arial" w:eastAsia="Times New Roman" w:hAnsi="Arial" w:cs="Arial"/>
          <w:szCs w:val="28"/>
          <w:lang w:eastAsia="id-ID"/>
        </w:rPr>
        <w:t xml:space="preserve">contoh adalah virus yang membawa gen untuk </w:t>
      </w:r>
      <w:r>
        <w:rPr>
          <w:rFonts w:ascii="Arial" w:eastAsia="Times New Roman" w:hAnsi="Arial" w:cs="Arial"/>
          <w:szCs w:val="28"/>
          <w:lang w:eastAsia="id-ID"/>
        </w:rPr>
        <w:t xml:space="preserve"> </w:t>
      </w:r>
      <w:r w:rsidRPr="006C1F27">
        <w:rPr>
          <w:rFonts w:ascii="Arial" w:eastAsia="Times New Roman" w:hAnsi="Arial" w:cs="Arial"/>
          <w:szCs w:val="28"/>
          <w:lang w:eastAsia="id-ID"/>
        </w:rPr>
        <w:t xml:space="preserve">mengendalikan pertumbuhan serangga. Virus juga </w:t>
      </w:r>
      <w:r>
        <w:rPr>
          <w:rFonts w:ascii="Arial" w:eastAsia="Times New Roman" w:hAnsi="Arial" w:cs="Arial"/>
          <w:szCs w:val="28"/>
          <w:lang w:eastAsia="id-ID"/>
        </w:rPr>
        <w:t xml:space="preserve"> </w:t>
      </w:r>
      <w:r w:rsidRPr="006C1F27">
        <w:rPr>
          <w:rFonts w:ascii="Arial" w:eastAsia="Times New Roman" w:hAnsi="Arial" w:cs="Arial"/>
          <w:szCs w:val="28"/>
          <w:lang w:eastAsia="id-ID"/>
        </w:rPr>
        <w:t>digunakan untuk terapi gen manusia sehingga diharapkan penyakit ge</w:t>
      </w:r>
      <w:r>
        <w:rPr>
          <w:rFonts w:ascii="Arial" w:eastAsia="Times New Roman" w:hAnsi="Arial" w:cs="Arial"/>
          <w:szCs w:val="28"/>
          <w:lang w:eastAsia="id-ID"/>
        </w:rPr>
        <w:t>netis, seperti diabetes dan kan</w:t>
      </w:r>
      <w:r w:rsidRPr="006C1F27">
        <w:rPr>
          <w:rFonts w:ascii="Arial" w:eastAsia="Times New Roman" w:hAnsi="Arial" w:cs="Arial"/>
          <w:szCs w:val="28"/>
          <w:lang w:eastAsia="id-ID"/>
        </w:rPr>
        <w:t xml:space="preserve">ker dapat </w:t>
      </w:r>
      <w:r>
        <w:rPr>
          <w:rFonts w:ascii="Arial" w:eastAsia="Times New Roman" w:hAnsi="Arial" w:cs="Arial"/>
          <w:szCs w:val="28"/>
          <w:lang w:eastAsia="id-ID"/>
        </w:rPr>
        <w:t xml:space="preserve"> </w:t>
      </w:r>
      <w:r w:rsidRPr="006C1F27">
        <w:rPr>
          <w:rFonts w:ascii="Arial" w:eastAsia="Times New Roman" w:hAnsi="Arial" w:cs="Arial"/>
          <w:szCs w:val="28"/>
          <w:lang w:eastAsia="id-ID"/>
        </w:rPr>
        <w:t>disembuhkan</w:t>
      </w:r>
      <w:r>
        <w:rPr>
          <w:rFonts w:ascii="Arial" w:eastAsia="Times New Roman" w:hAnsi="Arial" w:cs="Arial"/>
          <w:szCs w:val="28"/>
          <w:lang w:eastAsia="id-ID"/>
        </w:rPr>
        <w:t>.</w:t>
      </w:r>
    </w:p>
    <w:p w:rsidR="002F5D7A" w:rsidRPr="002F5D7A" w:rsidRDefault="002F5D7A" w:rsidP="002F5D7A">
      <w:pPr>
        <w:ind w:left="426"/>
        <w:jc w:val="both"/>
        <w:rPr>
          <w:rFonts w:ascii="Arial" w:eastAsia="Times New Roman" w:hAnsi="Arial" w:cs="Arial"/>
          <w:szCs w:val="28"/>
          <w:lang w:eastAsia="id-ID"/>
        </w:rPr>
      </w:pPr>
      <w:r w:rsidRPr="00DB11C3">
        <w:rPr>
          <w:rFonts w:ascii="Arial" w:eastAsia="Times New Roman" w:hAnsi="Arial" w:cs="Arial"/>
          <w:b/>
          <w:szCs w:val="28"/>
          <w:lang w:eastAsia="id-ID"/>
        </w:rPr>
        <w:t>Virus yang merugikan</w:t>
      </w:r>
      <w:r>
        <w:rPr>
          <w:rFonts w:ascii="Arial" w:eastAsia="Times New Roman" w:hAnsi="Arial" w:cs="Arial"/>
          <w:szCs w:val="28"/>
          <w:lang w:eastAsia="id-ID"/>
        </w:rPr>
        <w:t xml:space="preserve"> :</w:t>
      </w:r>
      <w:r w:rsidRPr="002F5D7A">
        <w:rPr>
          <w:rFonts w:ascii="Courier New" w:hAnsi="Courier New" w:cs="Courier New"/>
          <w:sz w:val="28"/>
          <w:szCs w:val="28"/>
        </w:rPr>
        <w:t xml:space="preserve"> </w:t>
      </w:r>
      <w:r w:rsidRPr="002F5D7A">
        <w:rPr>
          <w:rFonts w:ascii="Arial" w:eastAsia="Times New Roman" w:hAnsi="Arial" w:cs="Arial"/>
          <w:szCs w:val="28"/>
          <w:lang w:eastAsia="id-ID"/>
        </w:rPr>
        <w:t>Virus yang dapat merugikan karena menyebabkan berbagai jenis penyakit pada manusia, hewan dan tumbuhan</w:t>
      </w:r>
    </w:p>
    <w:p w:rsidR="002F5D7A" w:rsidRPr="006C1F27" w:rsidRDefault="002F5D7A" w:rsidP="006C1F27">
      <w:pPr>
        <w:pStyle w:val="ListParagraph"/>
        <w:ind w:left="426"/>
        <w:jc w:val="both"/>
        <w:rPr>
          <w:rFonts w:ascii="Arial" w:hAnsi="Arial" w:cs="Arial"/>
        </w:rPr>
      </w:pPr>
    </w:p>
    <w:p w:rsidR="006C1F27" w:rsidRPr="006C1F27" w:rsidRDefault="006C1F27" w:rsidP="006C1F27">
      <w:pPr>
        <w:pStyle w:val="ListParagraph"/>
        <w:ind w:left="426"/>
        <w:jc w:val="both"/>
        <w:rPr>
          <w:rFonts w:ascii="Arial" w:hAnsi="Arial" w:cs="Arial"/>
        </w:rPr>
      </w:pPr>
    </w:p>
    <w:p w:rsidR="00F87A96" w:rsidRDefault="00F87A96" w:rsidP="00DB11C3">
      <w:pPr>
        <w:pStyle w:val="ListParagraph"/>
        <w:numPr>
          <w:ilvl w:val="0"/>
          <w:numId w:val="2"/>
        </w:numPr>
        <w:spacing w:after="0" w:line="360" w:lineRule="auto"/>
        <w:ind w:left="426"/>
        <w:jc w:val="both"/>
        <w:rPr>
          <w:rFonts w:ascii="Arial" w:hAnsi="Arial" w:cs="Arial"/>
          <w:b/>
        </w:rPr>
      </w:pPr>
      <w:r w:rsidRPr="007E2CDB">
        <w:rPr>
          <w:rFonts w:ascii="Arial" w:hAnsi="Arial" w:cs="Arial"/>
          <w:b/>
        </w:rPr>
        <w:t>Penyakit – Penyakit Akibat Virus</w:t>
      </w:r>
    </w:p>
    <w:p w:rsidR="00C07B75" w:rsidRPr="00787644" w:rsidRDefault="00C07B75" w:rsidP="007E1BC9">
      <w:pPr>
        <w:spacing w:after="0" w:line="360" w:lineRule="auto"/>
        <w:ind w:left="426"/>
        <w:jc w:val="both"/>
        <w:rPr>
          <w:rFonts w:ascii="Arial" w:hAnsi="Arial" w:cs="Arial"/>
        </w:rPr>
      </w:pPr>
      <w:r w:rsidRPr="00787644">
        <w:rPr>
          <w:rFonts w:ascii="Arial" w:hAnsi="Arial" w:cs="Arial"/>
        </w:rPr>
        <w:t>Proses infeksi virus dpt melalui b</w:t>
      </w:r>
      <w:r w:rsidR="00B74E73">
        <w:rPr>
          <w:rFonts w:ascii="Arial" w:hAnsi="Arial" w:cs="Arial"/>
        </w:rPr>
        <w:t xml:space="preserve">erbagai </w:t>
      </w:r>
      <w:r w:rsidRPr="00787644">
        <w:rPr>
          <w:rFonts w:ascii="Arial" w:hAnsi="Arial" w:cs="Arial"/>
        </w:rPr>
        <w:t xml:space="preserve">jaringan. </w:t>
      </w:r>
    </w:p>
    <w:p w:rsidR="00C07B75" w:rsidRPr="00787644" w:rsidRDefault="00C07B75" w:rsidP="00DB11C3">
      <w:pPr>
        <w:numPr>
          <w:ilvl w:val="0"/>
          <w:numId w:val="11"/>
        </w:numPr>
        <w:tabs>
          <w:tab w:val="clear" w:pos="360"/>
          <w:tab w:val="num" w:pos="1134"/>
        </w:tabs>
        <w:autoSpaceDE w:val="0"/>
        <w:autoSpaceDN w:val="0"/>
        <w:spacing w:after="0" w:line="360" w:lineRule="auto"/>
        <w:ind w:left="1134"/>
        <w:jc w:val="both"/>
        <w:rPr>
          <w:rFonts w:ascii="Arial" w:hAnsi="Arial" w:cs="Arial"/>
        </w:rPr>
      </w:pPr>
      <w:r w:rsidRPr="00787644">
        <w:rPr>
          <w:rFonts w:ascii="Arial" w:hAnsi="Arial" w:cs="Arial"/>
        </w:rPr>
        <w:t xml:space="preserve">Melalui saluran pernafasan </w:t>
      </w:r>
      <w:r w:rsidRPr="00787644">
        <w:rPr>
          <w:rFonts w:ascii="Arial" w:hAnsi="Arial" w:cs="Arial"/>
          <w:noProof/>
        </w:rPr>
        <w:sym w:font="Wingdings" w:char="F0E0"/>
      </w:r>
      <w:r w:rsidRPr="00787644">
        <w:rPr>
          <w:rFonts w:ascii="Arial" w:hAnsi="Arial" w:cs="Arial"/>
        </w:rPr>
        <w:t xml:space="preserve"> contoh : virus influenza p</w:t>
      </w:r>
      <w:r w:rsidR="00DB11C3">
        <w:rPr>
          <w:rFonts w:ascii="Arial" w:hAnsi="Arial" w:cs="Arial"/>
        </w:rPr>
        <w:t>en</w:t>
      </w:r>
      <w:r w:rsidRPr="00787644">
        <w:rPr>
          <w:rFonts w:ascii="Arial" w:hAnsi="Arial" w:cs="Arial"/>
        </w:rPr>
        <w:t>y</w:t>
      </w:r>
      <w:r w:rsidR="00DB11C3">
        <w:rPr>
          <w:rFonts w:ascii="Arial" w:hAnsi="Arial" w:cs="Arial"/>
        </w:rPr>
        <w:t>e</w:t>
      </w:r>
      <w:r w:rsidRPr="00787644">
        <w:rPr>
          <w:rFonts w:ascii="Arial" w:hAnsi="Arial" w:cs="Arial"/>
        </w:rPr>
        <w:t>b</w:t>
      </w:r>
      <w:r w:rsidR="00DB11C3">
        <w:rPr>
          <w:rFonts w:ascii="Arial" w:hAnsi="Arial" w:cs="Arial"/>
        </w:rPr>
        <w:t>ab</w:t>
      </w:r>
      <w:r w:rsidRPr="00787644">
        <w:rPr>
          <w:rFonts w:ascii="Arial" w:hAnsi="Arial" w:cs="Arial"/>
        </w:rPr>
        <w:t xml:space="preserve"> influensa, virus rubeola</w:t>
      </w:r>
      <w:r w:rsidR="00DB11C3">
        <w:rPr>
          <w:rFonts w:ascii="Arial" w:hAnsi="Arial" w:cs="Arial"/>
        </w:rPr>
        <w:t xml:space="preserve"> penyebab campak, </w:t>
      </w:r>
      <w:r w:rsidRPr="00787644">
        <w:rPr>
          <w:rFonts w:ascii="Arial" w:hAnsi="Arial" w:cs="Arial"/>
        </w:rPr>
        <w:t>ronavirus</w:t>
      </w:r>
      <w:r w:rsidR="00DB11C3">
        <w:rPr>
          <w:rFonts w:ascii="Arial" w:hAnsi="Arial" w:cs="Arial"/>
        </w:rPr>
        <w:t xml:space="preserve"> penyebab SARS</w:t>
      </w:r>
      <w:r w:rsidRPr="00787644">
        <w:rPr>
          <w:rFonts w:ascii="Arial" w:hAnsi="Arial" w:cs="Arial"/>
        </w:rPr>
        <w:t>, virus variola</w:t>
      </w:r>
      <w:r w:rsidR="00DB11C3">
        <w:rPr>
          <w:rFonts w:ascii="Arial" w:hAnsi="Arial" w:cs="Arial"/>
        </w:rPr>
        <w:t xml:space="preserve"> penyebab penyakit cacar</w:t>
      </w:r>
      <w:r w:rsidRPr="00787644">
        <w:rPr>
          <w:rFonts w:ascii="Arial" w:hAnsi="Arial" w:cs="Arial"/>
        </w:rPr>
        <w:t>, virus varicella</w:t>
      </w:r>
      <w:r w:rsidR="00DB11C3">
        <w:rPr>
          <w:rFonts w:ascii="Arial" w:hAnsi="Arial" w:cs="Arial"/>
        </w:rPr>
        <w:t xml:space="preserve"> penyebab penyakit cacar air.</w:t>
      </w:r>
    </w:p>
    <w:p w:rsidR="00C07B75" w:rsidRPr="00787644" w:rsidRDefault="00C07B75" w:rsidP="00C07B75">
      <w:pPr>
        <w:numPr>
          <w:ilvl w:val="0"/>
          <w:numId w:val="11"/>
        </w:numPr>
        <w:tabs>
          <w:tab w:val="clear" w:pos="360"/>
          <w:tab w:val="num" w:pos="1134"/>
        </w:tabs>
        <w:autoSpaceDE w:val="0"/>
        <w:autoSpaceDN w:val="0"/>
        <w:spacing w:after="0" w:line="360" w:lineRule="auto"/>
        <w:ind w:left="1134"/>
        <w:jc w:val="both"/>
        <w:rPr>
          <w:rFonts w:ascii="Arial" w:hAnsi="Arial" w:cs="Arial"/>
        </w:rPr>
      </w:pPr>
      <w:r w:rsidRPr="00787644">
        <w:rPr>
          <w:rFonts w:ascii="Arial" w:hAnsi="Arial" w:cs="Arial"/>
        </w:rPr>
        <w:t xml:space="preserve">Melalui saluran pencernaan </w:t>
      </w:r>
      <w:r w:rsidRPr="00787644">
        <w:rPr>
          <w:rFonts w:ascii="Arial" w:hAnsi="Arial" w:cs="Arial"/>
          <w:noProof/>
        </w:rPr>
        <w:sym w:font="Wingdings" w:char="F0E0"/>
      </w:r>
      <w:r w:rsidRPr="00787644">
        <w:rPr>
          <w:rFonts w:ascii="Arial" w:hAnsi="Arial" w:cs="Arial"/>
        </w:rPr>
        <w:t xml:space="preserve"> contoh : virus hepatitis A,B, poliomielitis p</w:t>
      </w:r>
      <w:r w:rsidR="00DB11C3">
        <w:rPr>
          <w:rFonts w:ascii="Arial" w:hAnsi="Arial" w:cs="Arial"/>
        </w:rPr>
        <w:t>en</w:t>
      </w:r>
      <w:r w:rsidRPr="00787644">
        <w:rPr>
          <w:rFonts w:ascii="Arial" w:hAnsi="Arial" w:cs="Arial"/>
        </w:rPr>
        <w:t>y</w:t>
      </w:r>
      <w:r w:rsidR="00DB11C3">
        <w:rPr>
          <w:rFonts w:ascii="Arial" w:hAnsi="Arial" w:cs="Arial"/>
        </w:rPr>
        <w:t>e</w:t>
      </w:r>
      <w:r w:rsidRPr="00787644">
        <w:rPr>
          <w:rFonts w:ascii="Arial" w:hAnsi="Arial" w:cs="Arial"/>
        </w:rPr>
        <w:t>b</w:t>
      </w:r>
      <w:r w:rsidR="00DB11C3">
        <w:rPr>
          <w:rFonts w:ascii="Arial" w:hAnsi="Arial" w:cs="Arial"/>
        </w:rPr>
        <w:t>ab</w:t>
      </w:r>
      <w:r w:rsidRPr="00787644">
        <w:rPr>
          <w:rFonts w:ascii="Arial" w:hAnsi="Arial" w:cs="Arial"/>
        </w:rPr>
        <w:t xml:space="preserve"> polio, rotavirus p</w:t>
      </w:r>
      <w:r w:rsidR="00DB11C3">
        <w:rPr>
          <w:rFonts w:ascii="Arial" w:hAnsi="Arial" w:cs="Arial"/>
        </w:rPr>
        <w:t>en</w:t>
      </w:r>
      <w:r w:rsidRPr="00787644">
        <w:rPr>
          <w:rFonts w:ascii="Arial" w:hAnsi="Arial" w:cs="Arial"/>
        </w:rPr>
        <w:t>y</w:t>
      </w:r>
      <w:r w:rsidR="00DB11C3">
        <w:rPr>
          <w:rFonts w:ascii="Arial" w:hAnsi="Arial" w:cs="Arial"/>
        </w:rPr>
        <w:t>e</w:t>
      </w:r>
      <w:r w:rsidRPr="00787644">
        <w:rPr>
          <w:rFonts w:ascii="Arial" w:hAnsi="Arial" w:cs="Arial"/>
        </w:rPr>
        <w:t>b</w:t>
      </w:r>
      <w:r w:rsidR="00DB11C3">
        <w:rPr>
          <w:rFonts w:ascii="Arial" w:hAnsi="Arial" w:cs="Arial"/>
        </w:rPr>
        <w:t>ab</w:t>
      </w:r>
      <w:r w:rsidRPr="00787644">
        <w:rPr>
          <w:rFonts w:ascii="Arial" w:hAnsi="Arial" w:cs="Arial"/>
        </w:rPr>
        <w:t xml:space="preserve"> diare</w:t>
      </w:r>
    </w:p>
    <w:p w:rsidR="00C07B75" w:rsidRPr="00787644" w:rsidRDefault="00C07B75" w:rsidP="00C07B75">
      <w:pPr>
        <w:numPr>
          <w:ilvl w:val="0"/>
          <w:numId w:val="11"/>
        </w:numPr>
        <w:tabs>
          <w:tab w:val="clear" w:pos="360"/>
          <w:tab w:val="num" w:pos="1134"/>
        </w:tabs>
        <w:autoSpaceDE w:val="0"/>
        <w:autoSpaceDN w:val="0"/>
        <w:spacing w:after="0" w:line="360" w:lineRule="auto"/>
        <w:ind w:left="1134"/>
        <w:jc w:val="both"/>
        <w:rPr>
          <w:rFonts w:ascii="Arial" w:hAnsi="Arial" w:cs="Arial"/>
        </w:rPr>
      </w:pPr>
      <w:r w:rsidRPr="00787644">
        <w:rPr>
          <w:rFonts w:ascii="Arial" w:hAnsi="Arial" w:cs="Arial"/>
        </w:rPr>
        <w:t xml:space="preserve">Melalui kulit &amp; mukosa genitalia </w:t>
      </w:r>
      <w:r w:rsidRPr="00787644">
        <w:rPr>
          <w:rFonts w:ascii="Arial" w:hAnsi="Arial" w:cs="Arial"/>
          <w:noProof/>
        </w:rPr>
        <w:sym w:font="Wingdings" w:char="F0E0"/>
      </w:r>
      <w:r w:rsidRPr="00787644">
        <w:rPr>
          <w:rFonts w:ascii="Arial" w:hAnsi="Arial" w:cs="Arial"/>
        </w:rPr>
        <w:t xml:space="preserve"> contoh : virus herpes simplex1 p</w:t>
      </w:r>
      <w:r w:rsidR="00DB11C3">
        <w:rPr>
          <w:rFonts w:ascii="Arial" w:hAnsi="Arial" w:cs="Arial"/>
        </w:rPr>
        <w:t>en</w:t>
      </w:r>
      <w:r w:rsidRPr="00787644">
        <w:rPr>
          <w:rFonts w:ascii="Arial" w:hAnsi="Arial" w:cs="Arial"/>
        </w:rPr>
        <w:t>y</w:t>
      </w:r>
      <w:r w:rsidR="00DB11C3">
        <w:rPr>
          <w:rFonts w:ascii="Arial" w:hAnsi="Arial" w:cs="Arial"/>
        </w:rPr>
        <w:t>eba</w:t>
      </w:r>
      <w:r w:rsidRPr="00787644">
        <w:rPr>
          <w:rFonts w:ascii="Arial" w:hAnsi="Arial" w:cs="Arial"/>
        </w:rPr>
        <w:t>b stomatitis, flavivirus p</w:t>
      </w:r>
      <w:r w:rsidR="00DB11C3">
        <w:rPr>
          <w:rFonts w:ascii="Arial" w:hAnsi="Arial" w:cs="Arial"/>
        </w:rPr>
        <w:t>enye</w:t>
      </w:r>
      <w:r w:rsidRPr="00787644">
        <w:rPr>
          <w:rFonts w:ascii="Arial" w:hAnsi="Arial" w:cs="Arial"/>
        </w:rPr>
        <w:t>b</w:t>
      </w:r>
      <w:r w:rsidR="00DB11C3">
        <w:rPr>
          <w:rFonts w:ascii="Arial" w:hAnsi="Arial" w:cs="Arial"/>
        </w:rPr>
        <w:t>ab</w:t>
      </w:r>
      <w:r w:rsidRPr="00787644">
        <w:rPr>
          <w:rFonts w:ascii="Arial" w:hAnsi="Arial" w:cs="Arial"/>
        </w:rPr>
        <w:t xml:space="preserve"> DBD, rabies p</w:t>
      </w:r>
      <w:r w:rsidR="00DB11C3">
        <w:rPr>
          <w:rFonts w:ascii="Arial" w:hAnsi="Arial" w:cs="Arial"/>
        </w:rPr>
        <w:t>en</w:t>
      </w:r>
      <w:r w:rsidRPr="00787644">
        <w:rPr>
          <w:rFonts w:ascii="Arial" w:hAnsi="Arial" w:cs="Arial"/>
        </w:rPr>
        <w:t>y</w:t>
      </w:r>
      <w:r w:rsidR="00DB11C3">
        <w:rPr>
          <w:rFonts w:ascii="Arial" w:hAnsi="Arial" w:cs="Arial"/>
        </w:rPr>
        <w:t>eba</w:t>
      </w:r>
      <w:r w:rsidRPr="00787644">
        <w:rPr>
          <w:rFonts w:ascii="Arial" w:hAnsi="Arial" w:cs="Arial"/>
        </w:rPr>
        <w:t>b rabies, cytomegalovirus p</w:t>
      </w:r>
      <w:r w:rsidR="00DB11C3">
        <w:rPr>
          <w:rFonts w:ascii="Arial" w:hAnsi="Arial" w:cs="Arial"/>
        </w:rPr>
        <w:t>en</w:t>
      </w:r>
      <w:r w:rsidRPr="00787644">
        <w:rPr>
          <w:rFonts w:ascii="Arial" w:hAnsi="Arial" w:cs="Arial"/>
        </w:rPr>
        <w:t>y</w:t>
      </w:r>
      <w:r w:rsidR="00DB11C3">
        <w:rPr>
          <w:rFonts w:ascii="Arial" w:hAnsi="Arial" w:cs="Arial"/>
        </w:rPr>
        <w:t>e</w:t>
      </w:r>
      <w:r w:rsidRPr="00787644">
        <w:rPr>
          <w:rFonts w:ascii="Arial" w:hAnsi="Arial" w:cs="Arial"/>
        </w:rPr>
        <w:t>b</w:t>
      </w:r>
      <w:r w:rsidR="00DB11C3">
        <w:rPr>
          <w:rFonts w:ascii="Arial" w:hAnsi="Arial" w:cs="Arial"/>
        </w:rPr>
        <w:t>ab</w:t>
      </w:r>
      <w:r w:rsidRPr="00787644">
        <w:rPr>
          <w:rFonts w:ascii="Arial" w:hAnsi="Arial" w:cs="Arial"/>
        </w:rPr>
        <w:t xml:space="preserve"> hepatitis</w:t>
      </w:r>
    </w:p>
    <w:p w:rsidR="00C07B75" w:rsidRPr="00787644" w:rsidRDefault="00C07B75" w:rsidP="00C07B75">
      <w:pPr>
        <w:numPr>
          <w:ilvl w:val="0"/>
          <w:numId w:val="11"/>
        </w:numPr>
        <w:tabs>
          <w:tab w:val="clear" w:pos="360"/>
          <w:tab w:val="num" w:pos="1134"/>
        </w:tabs>
        <w:autoSpaceDE w:val="0"/>
        <w:autoSpaceDN w:val="0"/>
        <w:spacing w:after="0" w:line="360" w:lineRule="auto"/>
        <w:ind w:left="1134"/>
        <w:jc w:val="both"/>
        <w:rPr>
          <w:rFonts w:ascii="Arial" w:hAnsi="Arial" w:cs="Arial"/>
        </w:rPr>
      </w:pPr>
      <w:r w:rsidRPr="00787644">
        <w:rPr>
          <w:rFonts w:ascii="Arial" w:hAnsi="Arial" w:cs="Arial"/>
        </w:rPr>
        <w:t xml:space="preserve">Melalui plasenta </w:t>
      </w:r>
      <w:r w:rsidRPr="00787644">
        <w:rPr>
          <w:rFonts w:ascii="Arial" w:hAnsi="Arial" w:cs="Arial"/>
          <w:noProof/>
        </w:rPr>
        <w:sym w:font="Wingdings" w:char="F0E0"/>
      </w:r>
      <w:r w:rsidRPr="00787644">
        <w:rPr>
          <w:rFonts w:ascii="Arial" w:hAnsi="Arial" w:cs="Arial"/>
        </w:rPr>
        <w:t xml:space="preserve"> contoh : virus rubella, cytomegalovirus</w:t>
      </w:r>
    </w:p>
    <w:p w:rsidR="00C07B75" w:rsidRDefault="00C07B75" w:rsidP="00C07B75">
      <w:pPr>
        <w:pStyle w:val="ListParagraph"/>
        <w:ind w:left="426"/>
        <w:jc w:val="both"/>
        <w:rPr>
          <w:rFonts w:ascii="Arial" w:hAnsi="Arial" w:cs="Arial"/>
          <w:b/>
        </w:rPr>
      </w:pPr>
    </w:p>
    <w:p w:rsidR="007E1BC9" w:rsidRDefault="007F1A60" w:rsidP="007F1A60">
      <w:pPr>
        <w:pStyle w:val="ListParagraph"/>
        <w:numPr>
          <w:ilvl w:val="0"/>
          <w:numId w:val="2"/>
        </w:numPr>
        <w:spacing w:after="0" w:line="360" w:lineRule="auto"/>
        <w:ind w:left="426"/>
        <w:jc w:val="both"/>
        <w:rPr>
          <w:rFonts w:ascii="Arial" w:hAnsi="Arial" w:cs="Arial"/>
          <w:b/>
        </w:rPr>
      </w:pPr>
      <w:r>
        <w:rPr>
          <w:rFonts w:ascii="Arial" w:hAnsi="Arial" w:cs="Arial"/>
          <w:b/>
        </w:rPr>
        <w:t>Beberapa virus yang merugikan</w:t>
      </w:r>
    </w:p>
    <w:p w:rsidR="00E72429" w:rsidRPr="002506C1" w:rsidRDefault="00E72429" w:rsidP="007F1A60">
      <w:pPr>
        <w:pStyle w:val="ListParagraph"/>
        <w:numPr>
          <w:ilvl w:val="3"/>
          <w:numId w:val="5"/>
        </w:numPr>
        <w:tabs>
          <w:tab w:val="clear" w:pos="2520"/>
        </w:tabs>
        <w:spacing w:after="0" w:line="360" w:lineRule="auto"/>
        <w:ind w:left="851"/>
        <w:jc w:val="both"/>
        <w:rPr>
          <w:rFonts w:ascii="Arial" w:hAnsi="Arial" w:cs="Arial"/>
          <w:b/>
        </w:rPr>
      </w:pPr>
      <w:r w:rsidRPr="002506C1">
        <w:rPr>
          <w:rFonts w:ascii="Arial" w:hAnsi="Arial" w:cs="Arial"/>
          <w:b/>
        </w:rPr>
        <w:t xml:space="preserve">Virus </w:t>
      </w:r>
      <w:r w:rsidR="007F1A60" w:rsidRPr="002506C1">
        <w:rPr>
          <w:rFonts w:ascii="Arial" w:hAnsi="Arial" w:cs="Arial"/>
          <w:b/>
        </w:rPr>
        <w:t>Hepatitis</w:t>
      </w:r>
    </w:p>
    <w:p w:rsidR="002271CA" w:rsidRDefault="002271CA" w:rsidP="002271CA">
      <w:pPr>
        <w:pStyle w:val="ListParagraph"/>
        <w:spacing w:after="0" w:line="360" w:lineRule="auto"/>
        <w:ind w:left="851"/>
        <w:jc w:val="both"/>
        <w:rPr>
          <w:rFonts w:ascii="Arial" w:hAnsi="Arial" w:cs="Arial"/>
        </w:rPr>
      </w:pPr>
      <w:r>
        <w:rPr>
          <w:rFonts w:ascii="Arial" w:hAnsi="Arial" w:cs="Arial"/>
        </w:rPr>
        <w:t xml:space="preserve">Hepatitits adalah istilah umum yang berarti radang hati dan dapat disebabkan oleh berbagai virus yang berbeda seperti virus hepatitis A, B, C, D, E. Karena perkembangan penyakit kuning merupakan fitur karakteristik penyakit hati. </w:t>
      </w: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BB118C" w:rsidRDefault="00BB118C" w:rsidP="002271CA">
      <w:pPr>
        <w:pStyle w:val="ListParagraph"/>
        <w:spacing w:after="0" w:line="360" w:lineRule="auto"/>
        <w:ind w:left="851"/>
        <w:jc w:val="both"/>
        <w:rPr>
          <w:rFonts w:ascii="Arial" w:hAnsi="Arial" w:cs="Arial"/>
        </w:rPr>
      </w:pPr>
    </w:p>
    <w:p w:rsidR="00D00DD6" w:rsidRPr="00BB118C" w:rsidRDefault="00D00DD6" w:rsidP="007873AF">
      <w:pPr>
        <w:pStyle w:val="ListParagraph"/>
        <w:numPr>
          <w:ilvl w:val="0"/>
          <w:numId w:val="15"/>
        </w:numPr>
        <w:spacing w:after="0" w:line="360" w:lineRule="auto"/>
        <w:ind w:left="1276"/>
        <w:jc w:val="both"/>
        <w:rPr>
          <w:rFonts w:ascii="Arial" w:hAnsi="Arial" w:cs="Arial"/>
          <w:b/>
        </w:rPr>
      </w:pPr>
      <w:r w:rsidRPr="00BB118C">
        <w:rPr>
          <w:rFonts w:ascii="Arial" w:hAnsi="Arial" w:cs="Arial"/>
          <w:b/>
        </w:rPr>
        <w:lastRenderedPageBreak/>
        <w:t>Virus Hepatitis A</w:t>
      </w:r>
      <w:r w:rsidR="00B3212D" w:rsidRPr="00BB118C">
        <w:rPr>
          <w:rFonts w:ascii="Arial" w:hAnsi="Arial" w:cs="Arial"/>
          <w:b/>
        </w:rPr>
        <w:t xml:space="preserve"> (HAV)</w:t>
      </w:r>
    </w:p>
    <w:p w:rsidR="00BB118C" w:rsidRDefault="00BB118C" w:rsidP="00BB118C">
      <w:pPr>
        <w:pStyle w:val="ListParagraph"/>
        <w:spacing w:after="0" w:line="360" w:lineRule="auto"/>
        <w:ind w:left="851"/>
        <w:jc w:val="center"/>
        <w:rPr>
          <w:rFonts w:ascii="Arial" w:hAnsi="Arial" w:cs="Arial"/>
        </w:rPr>
      </w:pPr>
      <w:r>
        <w:rPr>
          <w:noProof/>
          <w:lang w:eastAsia="id-ID"/>
        </w:rPr>
        <w:drawing>
          <wp:inline distT="0" distB="0" distL="0" distR="0" wp14:anchorId="1F50783B" wp14:editId="2BC390A1">
            <wp:extent cx="3295650" cy="22859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34" t="21005" r="26317" b="7988"/>
                    <a:stretch/>
                  </pic:blipFill>
                  <pic:spPr bwMode="auto">
                    <a:xfrm>
                      <a:off x="0" y="0"/>
                      <a:ext cx="3298401" cy="2287907"/>
                    </a:xfrm>
                    <a:prstGeom prst="rect">
                      <a:avLst/>
                    </a:prstGeom>
                    <a:ln>
                      <a:noFill/>
                    </a:ln>
                    <a:extLst>
                      <a:ext uri="{53640926-AAD7-44D8-BBD7-CCE9431645EC}">
                        <a14:shadowObscured xmlns:a14="http://schemas.microsoft.com/office/drawing/2010/main"/>
                      </a:ext>
                    </a:extLst>
                  </pic:spPr>
                </pic:pic>
              </a:graphicData>
            </a:graphic>
          </wp:inline>
        </w:drawing>
      </w:r>
    </w:p>
    <w:p w:rsidR="007D6138" w:rsidRDefault="00530C3D" w:rsidP="007873AF">
      <w:pPr>
        <w:pStyle w:val="ListParagraph"/>
        <w:spacing w:after="0" w:line="360" w:lineRule="auto"/>
        <w:ind w:left="1276"/>
        <w:jc w:val="both"/>
        <w:rPr>
          <w:rFonts w:ascii="Arial" w:hAnsi="Arial" w:cs="Arial"/>
        </w:rPr>
      </w:pPr>
      <w:r>
        <w:rPr>
          <w:rFonts w:ascii="Arial" w:hAnsi="Arial" w:cs="Arial"/>
        </w:rPr>
        <w:t>Anggota virus famili picornaviridae, genus hepatovirus, virus RNA tidak berselubung berukuran 28-32 nm, hanya terdiri dari satu serotipe.</w:t>
      </w:r>
      <w:r w:rsidR="007D6138">
        <w:rPr>
          <w:rFonts w:ascii="Arial" w:hAnsi="Arial" w:cs="Arial"/>
        </w:rPr>
        <w:t xml:space="preserve"> </w:t>
      </w:r>
    </w:p>
    <w:p w:rsidR="00E72429" w:rsidRDefault="007D6138" w:rsidP="007873AF">
      <w:pPr>
        <w:pStyle w:val="ListParagraph"/>
        <w:spacing w:after="0" w:line="360" w:lineRule="auto"/>
        <w:ind w:left="1276"/>
        <w:jc w:val="both"/>
        <w:rPr>
          <w:rFonts w:ascii="Arial" w:hAnsi="Arial" w:cs="Arial"/>
        </w:rPr>
      </w:pPr>
      <w:r w:rsidRPr="00B3212D">
        <w:rPr>
          <w:rFonts w:ascii="Arial" w:hAnsi="Arial" w:cs="Arial"/>
          <w:b/>
        </w:rPr>
        <w:t>Epidemiologi :</w:t>
      </w:r>
      <w:r>
        <w:rPr>
          <w:rFonts w:ascii="Arial" w:hAnsi="Arial" w:cs="Arial"/>
        </w:rPr>
        <w:t xml:space="preserve"> Sumber ledakan kasus biasanya air minum dan makanan yang tercemar. Sebagian besar infeksi didaerah endemis (negara berkembang, kelompok sosial ekonomi rendah). Kebanyakan bersifat asimtomatis. </w:t>
      </w:r>
      <w:r w:rsidR="005420E4">
        <w:rPr>
          <w:rFonts w:ascii="Arial" w:hAnsi="Arial" w:cs="Arial"/>
        </w:rPr>
        <w:t>Pernah terjadi ledakan kasus akibat pengelolaan makanan yang terinfeksi dan ingesti kerang yang tercemar</w:t>
      </w:r>
    </w:p>
    <w:p w:rsidR="00B3212D" w:rsidRDefault="007D6138" w:rsidP="007873AF">
      <w:pPr>
        <w:pStyle w:val="ListParagraph"/>
        <w:spacing w:after="0" w:line="360" w:lineRule="auto"/>
        <w:ind w:left="1276"/>
        <w:jc w:val="both"/>
        <w:rPr>
          <w:rFonts w:ascii="Arial" w:hAnsi="Arial" w:cs="Arial"/>
        </w:rPr>
      </w:pPr>
      <w:r w:rsidRPr="00B3212D">
        <w:rPr>
          <w:rFonts w:ascii="Arial" w:hAnsi="Arial" w:cs="Arial"/>
          <w:b/>
        </w:rPr>
        <w:t>Patogenesis :</w:t>
      </w:r>
      <w:r>
        <w:rPr>
          <w:rFonts w:ascii="Arial" w:hAnsi="Arial" w:cs="Arial"/>
        </w:rPr>
        <w:t xml:space="preserve"> Transmisi terjadi secara fekal-oral. Dengan masa tunas 3-5 minggu (rata-rata 30 hari). Virus terdapat dalam darah sejak 2 minggu sebelum hingga 1 minggu sesudah timbul ikterus dan sedikit lama di tinja. Semua kelompok usia rentan terjangkit infeksi hepatitis A dan keparahan penyakit meningkat seiring peningkatan usia.</w:t>
      </w:r>
      <w:r w:rsidR="002271CA">
        <w:rPr>
          <w:rFonts w:ascii="Arial" w:hAnsi="Arial" w:cs="Arial"/>
        </w:rPr>
        <w:t xml:space="preserve"> Kadang-kadang HAV juga ditularkan melalui kontak seksual (anal-oral) dan transfusi darah.</w:t>
      </w:r>
      <w:r w:rsidR="00B3212D">
        <w:rPr>
          <w:rFonts w:ascii="Arial" w:hAnsi="Arial" w:cs="Arial"/>
        </w:rPr>
        <w:t xml:space="preserve"> Sebagian besar kasus terjadi pemulihan sempurna, dengan respons antibodi spesifik yang menetap seumur hidup. Tidak terdapat carrier atau penyakit kronis.</w:t>
      </w:r>
    </w:p>
    <w:p w:rsidR="00BB118C" w:rsidRDefault="00BB118C" w:rsidP="007873AF">
      <w:pPr>
        <w:pStyle w:val="ListParagraph"/>
        <w:spacing w:after="0" w:line="360" w:lineRule="auto"/>
        <w:ind w:left="1276"/>
        <w:jc w:val="both"/>
        <w:rPr>
          <w:rFonts w:ascii="Arial" w:hAnsi="Arial" w:cs="Arial"/>
        </w:rPr>
      </w:pPr>
      <w:r>
        <w:rPr>
          <w:rFonts w:ascii="Arial" w:hAnsi="Arial" w:cs="Arial"/>
          <w:b/>
        </w:rPr>
        <w:t>Diagnosis :</w:t>
      </w:r>
      <w:r>
        <w:rPr>
          <w:rFonts w:ascii="Arial" w:hAnsi="Arial" w:cs="Arial"/>
        </w:rPr>
        <w:t xml:space="preserve"> diagnosis ditegakan denga melalui pemerikasaan serologi (EIA) terhadap IgM spesifik HAV (Infeksi Akut) atau IgG (status imun)</w:t>
      </w:r>
    </w:p>
    <w:p w:rsidR="00BB118C" w:rsidRDefault="00BB118C" w:rsidP="007873AF">
      <w:pPr>
        <w:pStyle w:val="ListParagraph"/>
        <w:spacing w:after="0" w:line="360" w:lineRule="auto"/>
        <w:ind w:left="1276"/>
        <w:jc w:val="both"/>
        <w:rPr>
          <w:rFonts w:ascii="Arial" w:hAnsi="Arial" w:cs="Arial"/>
        </w:rPr>
      </w:pPr>
      <w:r>
        <w:rPr>
          <w:rFonts w:ascii="Arial" w:hAnsi="Arial" w:cs="Arial"/>
          <w:b/>
        </w:rPr>
        <w:t>Terapi :</w:t>
      </w:r>
      <w:r>
        <w:rPr>
          <w:rFonts w:ascii="Arial" w:hAnsi="Arial" w:cs="Arial"/>
        </w:rPr>
        <w:t xml:space="preserve"> pengobatan simtomatik dan suportif.</w:t>
      </w:r>
    </w:p>
    <w:p w:rsidR="00BB118C" w:rsidRDefault="00BB118C" w:rsidP="007873AF">
      <w:pPr>
        <w:pStyle w:val="ListParagraph"/>
        <w:spacing w:after="0" w:line="360" w:lineRule="auto"/>
        <w:ind w:left="1276"/>
        <w:jc w:val="both"/>
        <w:rPr>
          <w:rFonts w:ascii="Arial" w:hAnsi="Arial" w:cs="Arial"/>
        </w:rPr>
      </w:pPr>
      <w:r>
        <w:rPr>
          <w:rFonts w:ascii="Arial" w:hAnsi="Arial" w:cs="Arial"/>
          <w:b/>
        </w:rPr>
        <w:t>Pencegahan :</w:t>
      </w:r>
      <w:r>
        <w:rPr>
          <w:rFonts w:ascii="Arial" w:hAnsi="Arial" w:cs="Arial"/>
        </w:rPr>
        <w:t xml:space="preserve"> Sanitasi yang adekuat dan higiene perorangan yang baik akan menurunkan tranksmisi HAV. </w:t>
      </w:r>
      <w:r w:rsidR="007873AF">
        <w:rPr>
          <w:rFonts w:ascii="Arial" w:hAnsi="Arial" w:cs="Arial"/>
        </w:rPr>
        <w:t>Vaksin inaktif telah tersedia untuk perlindungan secara aktif. Individu dapat secara pasif terlindungi dengan menggunakan imunoglobolin.</w:t>
      </w:r>
    </w:p>
    <w:p w:rsidR="007F1A60" w:rsidRPr="005420E4" w:rsidRDefault="007873AF" w:rsidP="007873AF">
      <w:pPr>
        <w:pStyle w:val="ListParagraph"/>
        <w:numPr>
          <w:ilvl w:val="0"/>
          <w:numId w:val="15"/>
        </w:numPr>
        <w:spacing w:after="0" w:line="360" w:lineRule="auto"/>
        <w:ind w:left="1276"/>
        <w:jc w:val="both"/>
        <w:rPr>
          <w:rFonts w:ascii="Arial" w:hAnsi="Arial" w:cs="Arial"/>
          <w:b/>
        </w:rPr>
      </w:pPr>
      <w:r w:rsidRPr="005420E4">
        <w:rPr>
          <w:rFonts w:ascii="Arial" w:hAnsi="Arial" w:cs="Arial"/>
          <w:b/>
        </w:rPr>
        <w:t>Virus Hepatitis B (HBV)</w:t>
      </w:r>
    </w:p>
    <w:p w:rsidR="007873AF" w:rsidRDefault="00F36EE9" w:rsidP="007873AF">
      <w:pPr>
        <w:pStyle w:val="ListParagraph"/>
        <w:spacing w:after="0" w:line="360" w:lineRule="auto"/>
        <w:ind w:left="1276"/>
        <w:jc w:val="both"/>
        <w:rPr>
          <w:rFonts w:ascii="Arial" w:hAnsi="Arial" w:cs="Arial"/>
        </w:rPr>
      </w:pPr>
      <w:r>
        <w:rPr>
          <w:rFonts w:ascii="Arial" w:hAnsi="Arial" w:cs="Arial"/>
        </w:rPr>
        <w:t>Dari beberapa penyakit akibat virus hepatitis, virus hepatitis B memperoleh perhatian lebih besar secara global. Hepatitis B merupakan penyakit menular yang serius dan umum dari hati.</w:t>
      </w:r>
      <w:r w:rsidR="00DE74CF">
        <w:rPr>
          <w:rFonts w:ascii="Arial" w:hAnsi="Arial" w:cs="Arial"/>
        </w:rPr>
        <w:t xml:space="preserve"> Merupakan anggota dari famili </w:t>
      </w:r>
      <w:r w:rsidR="00DE74CF">
        <w:rPr>
          <w:rFonts w:ascii="Arial" w:hAnsi="Arial" w:cs="Arial"/>
        </w:rPr>
        <w:lastRenderedPageBreak/>
        <w:t xml:space="preserve">hepadnaviridae, virus DNA berukuran kecil beruntai ganda parsial 3,2 kb yang mengkode tiga protein permukaan, yaitu antigen permukaan (HbsAg), Antigen inti (HbcAG), protein pra inti (HbeAg), protein polimerase aktif yang besar, dan protein transaktivator. </w:t>
      </w:r>
    </w:p>
    <w:p w:rsidR="00A67DC1" w:rsidRDefault="00DE74CF" w:rsidP="007873AF">
      <w:pPr>
        <w:pStyle w:val="ListParagraph"/>
        <w:spacing w:after="0" w:line="360" w:lineRule="auto"/>
        <w:ind w:left="1276"/>
        <w:jc w:val="both"/>
        <w:rPr>
          <w:rFonts w:ascii="Arial" w:hAnsi="Arial" w:cs="Arial"/>
        </w:rPr>
      </w:pPr>
      <w:r w:rsidRPr="00A67DC1">
        <w:rPr>
          <w:rFonts w:ascii="Arial" w:hAnsi="Arial" w:cs="Arial"/>
          <w:b/>
        </w:rPr>
        <w:t>Epidemiologi :</w:t>
      </w:r>
      <w:r>
        <w:rPr>
          <w:rFonts w:ascii="Arial" w:hAnsi="Arial" w:cs="Arial"/>
        </w:rPr>
        <w:t xml:space="preserve"> Virus hepatitis B tersebar ke seluruh dunia, dengan lebih </w:t>
      </w:r>
      <w:r w:rsidR="00A67DC1">
        <w:rPr>
          <w:rFonts w:ascii="Arial" w:hAnsi="Arial" w:cs="Arial"/>
        </w:rPr>
        <w:t xml:space="preserve">dari 200 </w:t>
      </w:r>
      <w:r w:rsidR="00A67DC1" w:rsidRPr="004060D2">
        <w:rPr>
          <w:rFonts w:ascii="Arial" w:hAnsi="Arial" w:cs="Arial"/>
          <w:i/>
        </w:rPr>
        <w:t>carrier</w:t>
      </w:r>
      <w:r w:rsidR="00A67DC1">
        <w:rPr>
          <w:rFonts w:ascii="Arial" w:hAnsi="Arial" w:cs="Arial"/>
        </w:rPr>
        <w:t xml:space="preserve">. </w:t>
      </w:r>
      <w:r w:rsidR="004060D2">
        <w:rPr>
          <w:rFonts w:ascii="Arial" w:hAnsi="Arial" w:cs="Arial"/>
        </w:rPr>
        <w:t>Sekitar 10 % pasien hepatitis B akut akan menjadi kronis. Inseden bervariasi</w:t>
      </w:r>
      <w:r w:rsidR="000F7ED5">
        <w:rPr>
          <w:rFonts w:ascii="Arial" w:hAnsi="Arial" w:cs="Arial"/>
        </w:rPr>
        <w:t xml:space="preserve"> berbanding terbalik dengan usia sekitar 90 % pada neunatus  dan &lt; 10 % pada orang dewasa akan mengalami hepatitis B kronis.</w:t>
      </w:r>
    </w:p>
    <w:p w:rsidR="005420E4" w:rsidRPr="005420E4" w:rsidRDefault="00A67DC1" w:rsidP="005420E4">
      <w:pPr>
        <w:pStyle w:val="ListParagraph"/>
        <w:spacing w:after="0" w:line="360" w:lineRule="auto"/>
        <w:ind w:left="1276"/>
        <w:jc w:val="both"/>
        <w:rPr>
          <w:rFonts w:ascii="Arial" w:hAnsi="Arial" w:cs="Arial"/>
        </w:rPr>
      </w:pPr>
      <w:r>
        <w:rPr>
          <w:rFonts w:ascii="Arial" w:hAnsi="Arial" w:cs="Arial"/>
          <w:b/>
        </w:rPr>
        <w:t>Patogenesis :</w:t>
      </w:r>
      <w:r>
        <w:rPr>
          <w:rFonts w:ascii="Arial" w:hAnsi="Arial" w:cs="Arial"/>
        </w:rPr>
        <w:t xml:space="preserve"> HBV ditransmisikan melalui rute parenteral</w:t>
      </w:r>
      <w:r w:rsidR="00385028">
        <w:rPr>
          <w:rFonts w:ascii="Arial" w:hAnsi="Arial" w:cs="Arial"/>
        </w:rPr>
        <w:t xml:space="preserve"> (melalui darah dan produk darah)</w:t>
      </w:r>
      <w:r>
        <w:rPr>
          <w:rFonts w:ascii="Arial" w:hAnsi="Arial" w:cs="Arial"/>
        </w:rPr>
        <w:t>, kongenital, dan seksual.</w:t>
      </w:r>
      <w:r w:rsidR="005420E4">
        <w:rPr>
          <w:rFonts w:ascii="Arial" w:hAnsi="Arial" w:cs="Arial"/>
        </w:rPr>
        <w:t xml:space="preserve"> Secara vertikal melalui pasase di jalan lahir (ini merupakan cara penularan di afrika dan asia). Masa tunas 50-180 hari. Replikasi virus hepar menyebabkan lisis hepatosit oleh sel T sitotoksik. Kerusakan hepar </w:t>
      </w:r>
      <w:r w:rsidR="00B9489E">
        <w:rPr>
          <w:rFonts w:ascii="Arial" w:hAnsi="Arial" w:cs="Arial"/>
        </w:rPr>
        <w:t xml:space="preserve">pulih dalam 8-12 minggu pada  ≥ 90% kasus ; menjadi </w:t>
      </w:r>
      <w:r w:rsidR="00B9489E" w:rsidRPr="00B9489E">
        <w:rPr>
          <w:rFonts w:ascii="Arial" w:hAnsi="Arial" w:cs="Arial"/>
          <w:i/>
        </w:rPr>
        <w:t xml:space="preserve">carrier </w:t>
      </w:r>
      <w:r w:rsidR="00B9489E">
        <w:rPr>
          <w:rFonts w:ascii="Arial" w:hAnsi="Arial" w:cs="Arial"/>
        </w:rPr>
        <w:t xml:space="preserve">kronis (HBsAg menetap &gt; 6 bulan). 95% bayi baru lahir dari ibu </w:t>
      </w:r>
      <w:r w:rsidR="00B9489E" w:rsidRPr="00B9489E">
        <w:rPr>
          <w:rFonts w:ascii="Arial" w:hAnsi="Arial" w:cs="Arial"/>
          <w:i/>
        </w:rPr>
        <w:t>carrier</w:t>
      </w:r>
      <w:r w:rsidR="00B9489E">
        <w:rPr>
          <w:rFonts w:ascii="Arial" w:hAnsi="Arial" w:cs="Arial"/>
        </w:rPr>
        <w:t xml:space="preserve"> ini akan menjadi </w:t>
      </w:r>
      <w:r w:rsidR="00B9489E" w:rsidRPr="00B9489E">
        <w:rPr>
          <w:rFonts w:ascii="Arial" w:hAnsi="Arial" w:cs="Arial"/>
          <w:i/>
        </w:rPr>
        <w:t>carrier</w:t>
      </w:r>
      <w:r w:rsidR="00B9489E">
        <w:rPr>
          <w:rFonts w:ascii="Arial" w:hAnsi="Arial" w:cs="Arial"/>
        </w:rPr>
        <w:t xml:space="preserve"> jika tidak di obati. Penyakit yang di sebabkan oleh HBV adalah Hepatitis akut, kronis, dan fulminan; sirosis hepatis; dan karsinoma hepatoseluler.</w:t>
      </w:r>
    </w:p>
    <w:p w:rsidR="00B9489E" w:rsidRDefault="005420E4" w:rsidP="00B9489E">
      <w:pPr>
        <w:pStyle w:val="ListParagraph"/>
        <w:spacing w:after="0" w:line="360" w:lineRule="auto"/>
        <w:ind w:left="1276"/>
        <w:jc w:val="both"/>
        <w:rPr>
          <w:rFonts w:ascii="Arial" w:hAnsi="Arial" w:cs="Arial"/>
        </w:rPr>
      </w:pPr>
      <w:r>
        <w:rPr>
          <w:rFonts w:ascii="Arial" w:hAnsi="Arial" w:cs="Arial"/>
          <w:b/>
        </w:rPr>
        <w:t>Diagnosis</w:t>
      </w:r>
      <w:r w:rsidR="00B9489E">
        <w:rPr>
          <w:rFonts w:ascii="Arial" w:hAnsi="Arial" w:cs="Arial"/>
          <w:b/>
        </w:rPr>
        <w:t xml:space="preserve"> : </w:t>
      </w:r>
      <w:r w:rsidR="00B9489E" w:rsidRPr="00B9489E">
        <w:rPr>
          <w:rFonts w:ascii="Arial" w:hAnsi="Arial" w:cs="Arial"/>
        </w:rPr>
        <w:t>tes serologis dilakukan</w:t>
      </w:r>
      <w:r w:rsidRPr="00B9489E">
        <w:rPr>
          <w:rFonts w:ascii="Arial" w:hAnsi="Arial" w:cs="Arial"/>
        </w:rPr>
        <w:t xml:space="preserve"> </w:t>
      </w:r>
      <w:r w:rsidR="00B9489E">
        <w:rPr>
          <w:rFonts w:ascii="Arial" w:hAnsi="Arial" w:cs="Arial"/>
        </w:rPr>
        <w:t>dengan immunoassay untuk mendeteksi HBcAg, HBeAg, dan antibodi terhadap HBcAg (IgM dan IgG), anti HBsAg; deteksi asam nukleat.</w:t>
      </w:r>
    </w:p>
    <w:p w:rsidR="00B9489E" w:rsidRDefault="00B9489E" w:rsidP="00B9489E">
      <w:pPr>
        <w:pStyle w:val="ListParagraph"/>
        <w:spacing w:after="0" w:line="360" w:lineRule="auto"/>
        <w:ind w:left="1276"/>
        <w:jc w:val="both"/>
        <w:rPr>
          <w:rFonts w:ascii="Arial" w:hAnsi="Arial" w:cs="Arial"/>
        </w:rPr>
      </w:pPr>
      <w:r>
        <w:rPr>
          <w:rFonts w:ascii="Arial" w:hAnsi="Arial" w:cs="Arial"/>
          <w:b/>
        </w:rPr>
        <w:t>Terapi :</w:t>
      </w:r>
      <w:r>
        <w:rPr>
          <w:rFonts w:ascii="Arial" w:hAnsi="Arial" w:cs="Arial"/>
        </w:rPr>
        <w:t xml:space="preserve"> interferon-α, lamivudin, atau adefovir.</w:t>
      </w:r>
    </w:p>
    <w:p w:rsidR="00B9489E" w:rsidRDefault="00B9489E" w:rsidP="00B9489E">
      <w:pPr>
        <w:pStyle w:val="ListParagraph"/>
        <w:spacing w:after="0" w:line="360" w:lineRule="auto"/>
        <w:ind w:left="1276"/>
        <w:jc w:val="both"/>
        <w:rPr>
          <w:rFonts w:ascii="Arial" w:hAnsi="Arial" w:cs="Arial"/>
        </w:rPr>
      </w:pPr>
      <w:r>
        <w:rPr>
          <w:rFonts w:ascii="Arial" w:hAnsi="Arial" w:cs="Arial"/>
          <w:b/>
        </w:rPr>
        <w:t>Pencegahan ;</w:t>
      </w:r>
      <w:r>
        <w:rPr>
          <w:rFonts w:ascii="Arial" w:hAnsi="Arial" w:cs="Arial"/>
        </w:rPr>
        <w:t xml:space="preserve"> </w:t>
      </w:r>
      <w:r w:rsidR="004060D2">
        <w:rPr>
          <w:rFonts w:ascii="Arial" w:hAnsi="Arial" w:cs="Arial"/>
        </w:rPr>
        <w:t xml:space="preserve">vaksin HBV. Imunoglobulin HBV untuk profilaksi pascapajanan dan neonatus dari ibu </w:t>
      </w:r>
      <w:r w:rsidR="004060D2" w:rsidRPr="004060D2">
        <w:rPr>
          <w:rFonts w:ascii="Arial" w:hAnsi="Arial" w:cs="Arial"/>
          <w:i/>
        </w:rPr>
        <w:t>carrier</w:t>
      </w:r>
      <w:r w:rsidR="004060D2">
        <w:rPr>
          <w:rFonts w:ascii="Arial" w:hAnsi="Arial" w:cs="Arial"/>
        </w:rPr>
        <w:t>. Tidak ada terapi spesifik antiviral untuk hepatitis B akut. Pencegahan dengan melakukan pemeriksaan penyaring terhadap donor darah produk darah, pemakaian alat dan jarum sekali pakai, serta sterilisasi yang efisien terhadap instrumen medis. Tersedia vaksin HBsAg rekombinan dan perlu diberikan kepada kelompok berisik, terutama petugas kesehatan. Imunoglobulin spesifik (imunisasi pasif) dapat diberikan kepada orang yang belum memiliki kekebalan namun terpajan HBV (misal: pada luka tertusuk jarum suntik) dan kepala bayi yang lahir dari ibu dengan HbeAg positif (</w:t>
      </w:r>
      <w:r w:rsidR="004060D2" w:rsidRPr="004060D2">
        <w:rPr>
          <w:rFonts w:ascii="Arial" w:hAnsi="Arial" w:cs="Arial"/>
          <w:i/>
        </w:rPr>
        <w:t>carrier</w:t>
      </w:r>
      <w:r w:rsidR="004060D2">
        <w:rPr>
          <w:rFonts w:ascii="Arial" w:hAnsi="Arial" w:cs="Arial"/>
        </w:rPr>
        <w:t xml:space="preserve">). </w:t>
      </w:r>
    </w:p>
    <w:p w:rsidR="004060D2" w:rsidRPr="005C0AEC" w:rsidRDefault="000F7ED5" w:rsidP="000F7ED5">
      <w:pPr>
        <w:pStyle w:val="ListParagraph"/>
        <w:numPr>
          <w:ilvl w:val="0"/>
          <w:numId w:val="15"/>
        </w:numPr>
        <w:spacing w:after="0" w:line="360" w:lineRule="auto"/>
        <w:ind w:left="1276"/>
        <w:jc w:val="both"/>
        <w:rPr>
          <w:rFonts w:ascii="Arial" w:hAnsi="Arial" w:cs="Arial"/>
          <w:b/>
        </w:rPr>
      </w:pPr>
      <w:r w:rsidRPr="005C0AEC">
        <w:rPr>
          <w:rFonts w:ascii="Arial" w:hAnsi="Arial" w:cs="Arial"/>
          <w:b/>
        </w:rPr>
        <w:t>Virus Hepatitis C (HCV)</w:t>
      </w:r>
    </w:p>
    <w:p w:rsidR="000F7ED5" w:rsidRDefault="000F7ED5" w:rsidP="000F7ED5">
      <w:pPr>
        <w:pStyle w:val="ListParagraph"/>
        <w:spacing w:after="0" w:line="360" w:lineRule="auto"/>
        <w:ind w:left="1276"/>
        <w:jc w:val="both"/>
        <w:rPr>
          <w:rFonts w:ascii="Arial" w:hAnsi="Arial" w:cs="Arial"/>
        </w:rPr>
      </w:pPr>
      <w:r>
        <w:rPr>
          <w:rFonts w:ascii="Arial" w:hAnsi="Arial" w:cs="Arial"/>
        </w:rPr>
        <w:t xml:space="preserve">HCV adalah virus RNA yang masih berhubungan dengan genus </w:t>
      </w:r>
      <w:r w:rsidRPr="000F7ED5">
        <w:rPr>
          <w:rFonts w:ascii="Arial" w:hAnsi="Arial" w:cs="Arial"/>
          <w:i/>
        </w:rPr>
        <w:t>pestivirus</w:t>
      </w:r>
      <w:r>
        <w:rPr>
          <w:rFonts w:ascii="Arial" w:hAnsi="Arial" w:cs="Arial"/>
        </w:rPr>
        <w:t xml:space="preserve"> dari </w:t>
      </w:r>
      <w:r w:rsidRPr="000F7ED5">
        <w:rPr>
          <w:rFonts w:ascii="Arial" w:hAnsi="Arial" w:cs="Arial"/>
          <w:i/>
        </w:rPr>
        <w:t>famili flavivir</w:t>
      </w:r>
      <w:r>
        <w:rPr>
          <w:rFonts w:ascii="Arial" w:hAnsi="Arial" w:cs="Arial"/>
          <w:i/>
        </w:rPr>
        <w:t>idae</w:t>
      </w:r>
      <w:r>
        <w:rPr>
          <w:rFonts w:ascii="Arial" w:hAnsi="Arial" w:cs="Arial"/>
        </w:rPr>
        <w:t xml:space="preserve"> dengan diameter 4-50 nm</w:t>
      </w:r>
      <w:r>
        <w:rPr>
          <w:rFonts w:ascii="Arial" w:hAnsi="Arial" w:cs="Arial"/>
          <w:i/>
        </w:rPr>
        <w:t xml:space="preserve"> </w:t>
      </w:r>
      <w:r>
        <w:rPr>
          <w:rFonts w:ascii="Arial" w:hAnsi="Arial" w:cs="Arial"/>
        </w:rPr>
        <w:t>. Terdapat variabilitas genom yang tertinggi dengan sedikitnya enam genotip berbeda (paling tidak terdapat enam 1-6) dan beberapa subtipe.</w:t>
      </w:r>
    </w:p>
    <w:p w:rsidR="00D5546D" w:rsidRDefault="000F7ED5" w:rsidP="000F7ED5">
      <w:pPr>
        <w:pStyle w:val="ListParagraph"/>
        <w:spacing w:after="0" w:line="360" w:lineRule="auto"/>
        <w:ind w:left="1276"/>
        <w:jc w:val="both"/>
        <w:rPr>
          <w:rFonts w:ascii="Arial" w:hAnsi="Arial" w:cs="Arial"/>
        </w:rPr>
      </w:pPr>
      <w:r w:rsidRPr="000F7ED5">
        <w:rPr>
          <w:rFonts w:ascii="Arial" w:hAnsi="Arial" w:cs="Arial"/>
          <w:b/>
        </w:rPr>
        <w:lastRenderedPageBreak/>
        <w:t>Epidemiologi</w:t>
      </w:r>
      <w:r>
        <w:rPr>
          <w:rFonts w:ascii="Arial" w:hAnsi="Arial" w:cs="Arial"/>
        </w:rPr>
        <w:t xml:space="preserve"> :HCV terdapat diseluruh dunia. Prevalensi antibodi bervariasi antara &lt; 1 % di AS dan Eropa barat dan 2% di italia bagian selatan, Spanyol, dan Eropa Tengah. Angka prevalen yang lebih tinggi, hingga  20%, terdeteksi di Mesir. Angka prevalensi yang tinggi juga di jumpai pada para pemakai narkoba </w:t>
      </w:r>
      <w:r w:rsidR="00D5546D">
        <w:rPr>
          <w:rFonts w:ascii="Arial" w:hAnsi="Arial" w:cs="Arial"/>
        </w:rPr>
        <w:t>intravena.</w:t>
      </w:r>
      <w:r w:rsidR="005C0AEC">
        <w:rPr>
          <w:rFonts w:ascii="Arial" w:hAnsi="Arial" w:cs="Arial"/>
        </w:rPr>
        <w:t xml:space="preserve"> </w:t>
      </w:r>
    </w:p>
    <w:p w:rsidR="005C0AEC" w:rsidRDefault="00D5546D" w:rsidP="000F7ED5">
      <w:pPr>
        <w:pStyle w:val="ListParagraph"/>
        <w:spacing w:after="0" w:line="360" w:lineRule="auto"/>
        <w:ind w:left="1276"/>
        <w:jc w:val="both"/>
        <w:rPr>
          <w:rFonts w:ascii="Arial" w:hAnsi="Arial" w:cs="Arial"/>
        </w:rPr>
      </w:pPr>
      <w:r>
        <w:rPr>
          <w:rFonts w:ascii="Arial" w:hAnsi="Arial" w:cs="Arial"/>
          <w:b/>
        </w:rPr>
        <w:t xml:space="preserve">Patogenesis </w:t>
      </w:r>
      <w:r w:rsidRPr="00D5546D">
        <w:rPr>
          <w:rFonts w:ascii="Arial" w:hAnsi="Arial" w:cs="Arial"/>
        </w:rPr>
        <w:t>:</w:t>
      </w:r>
      <w:r>
        <w:rPr>
          <w:rFonts w:ascii="Arial" w:hAnsi="Arial" w:cs="Arial"/>
        </w:rPr>
        <w:t xml:space="preserve"> </w:t>
      </w:r>
      <w:r w:rsidR="005C0AEC">
        <w:rPr>
          <w:rFonts w:ascii="Arial" w:hAnsi="Arial" w:cs="Arial"/>
        </w:rPr>
        <w:t>HCV memiliki patogenesis serupa dengan HBV; tetapi, berbeda dengan HBV infeksi meningkat menjadi hepatitis kronis pada 60-80% kasus. Masa tunas 2-6 bulan. Sebagian besar inveksi tidak menimbulkan gejala (80%) dan kasus simtomatis hepatitis yang terjadi biasanya ringan</w:t>
      </w:r>
    </w:p>
    <w:p w:rsidR="005C0AEC" w:rsidRDefault="005C0AEC" w:rsidP="000F7ED5">
      <w:pPr>
        <w:pStyle w:val="ListParagraph"/>
        <w:spacing w:after="0" w:line="360" w:lineRule="auto"/>
        <w:ind w:left="1276"/>
        <w:jc w:val="both"/>
        <w:rPr>
          <w:rFonts w:ascii="Arial" w:hAnsi="Arial" w:cs="Arial"/>
        </w:rPr>
      </w:pPr>
      <w:r>
        <w:rPr>
          <w:rFonts w:ascii="Arial" w:hAnsi="Arial" w:cs="Arial"/>
          <w:b/>
        </w:rPr>
        <w:t xml:space="preserve">Diagnosis </w:t>
      </w:r>
      <w:r w:rsidRPr="005C0AEC">
        <w:rPr>
          <w:rFonts w:ascii="Arial" w:hAnsi="Arial" w:cs="Arial"/>
        </w:rPr>
        <w:t>:</w:t>
      </w:r>
      <w:r>
        <w:rPr>
          <w:rFonts w:ascii="Arial" w:hAnsi="Arial" w:cs="Arial"/>
        </w:rPr>
        <w:t xml:space="preserve"> ditegakkan dengan pemeriksaan serologi yaitu EIA untuk mendeteksi antibodi HCV dan dengan metode deteksi asam nukleat. </w:t>
      </w:r>
    </w:p>
    <w:p w:rsidR="005C0AEC" w:rsidRDefault="005C0AEC" w:rsidP="000F7ED5">
      <w:pPr>
        <w:pStyle w:val="ListParagraph"/>
        <w:spacing w:after="0" w:line="360" w:lineRule="auto"/>
        <w:ind w:left="1276"/>
        <w:jc w:val="both"/>
        <w:rPr>
          <w:rFonts w:ascii="Arial" w:hAnsi="Arial" w:cs="Arial"/>
        </w:rPr>
      </w:pPr>
      <w:r>
        <w:rPr>
          <w:rFonts w:ascii="Arial" w:hAnsi="Arial" w:cs="Arial"/>
          <w:b/>
        </w:rPr>
        <w:t xml:space="preserve">Terapi </w:t>
      </w:r>
      <w:r w:rsidRPr="005C0AEC">
        <w:rPr>
          <w:rFonts w:ascii="Arial" w:hAnsi="Arial" w:cs="Arial"/>
        </w:rPr>
        <w:t>:</w:t>
      </w:r>
      <w:r>
        <w:rPr>
          <w:rFonts w:ascii="Arial" w:hAnsi="Arial" w:cs="Arial"/>
        </w:rPr>
        <w:t xml:space="preserve"> interferon-α dan ribavirin.</w:t>
      </w:r>
    </w:p>
    <w:p w:rsidR="005C0AEC" w:rsidRDefault="005C0AEC" w:rsidP="000F7ED5">
      <w:pPr>
        <w:pStyle w:val="ListParagraph"/>
        <w:spacing w:after="0" w:line="360" w:lineRule="auto"/>
        <w:ind w:left="1276"/>
        <w:jc w:val="both"/>
        <w:rPr>
          <w:rFonts w:ascii="Arial" w:hAnsi="Arial" w:cs="Arial"/>
        </w:rPr>
      </w:pPr>
      <w:r>
        <w:rPr>
          <w:rFonts w:ascii="Arial" w:hAnsi="Arial" w:cs="Arial"/>
          <w:b/>
        </w:rPr>
        <w:t xml:space="preserve">Pencegahan </w:t>
      </w:r>
      <w:r w:rsidRPr="005C0AEC">
        <w:rPr>
          <w:rFonts w:ascii="Arial" w:hAnsi="Arial" w:cs="Arial"/>
        </w:rPr>
        <w:t>:</w:t>
      </w:r>
      <w:r>
        <w:rPr>
          <w:rFonts w:ascii="Arial" w:hAnsi="Arial" w:cs="Arial"/>
        </w:rPr>
        <w:t xml:space="preserve"> prinsipnya sama dengan pencegahan HBV.</w:t>
      </w:r>
    </w:p>
    <w:p w:rsidR="005C0AEC" w:rsidRPr="00CA0A8F" w:rsidRDefault="005C0AEC" w:rsidP="005C0AEC">
      <w:pPr>
        <w:pStyle w:val="ListParagraph"/>
        <w:numPr>
          <w:ilvl w:val="0"/>
          <w:numId w:val="15"/>
        </w:numPr>
        <w:spacing w:after="0" w:line="360" w:lineRule="auto"/>
        <w:ind w:left="1276"/>
        <w:jc w:val="both"/>
        <w:rPr>
          <w:rFonts w:ascii="Arial" w:hAnsi="Arial" w:cs="Arial"/>
          <w:b/>
        </w:rPr>
      </w:pPr>
      <w:r w:rsidRPr="00CA0A8F">
        <w:rPr>
          <w:rFonts w:ascii="Arial" w:hAnsi="Arial" w:cs="Arial"/>
          <w:b/>
        </w:rPr>
        <w:t>Virus Hepatitis D (</w:t>
      </w:r>
      <w:r w:rsidR="004A5571" w:rsidRPr="00CA0A8F">
        <w:rPr>
          <w:rFonts w:ascii="Arial" w:hAnsi="Arial" w:cs="Arial"/>
          <w:b/>
        </w:rPr>
        <w:t>HDV)</w:t>
      </w:r>
    </w:p>
    <w:p w:rsidR="004A5571" w:rsidRDefault="004A5571" w:rsidP="004A5571">
      <w:pPr>
        <w:pStyle w:val="ListParagraph"/>
        <w:spacing w:after="0" w:line="360" w:lineRule="auto"/>
        <w:ind w:left="1276"/>
        <w:jc w:val="both"/>
        <w:rPr>
          <w:rFonts w:ascii="Arial" w:hAnsi="Arial" w:cs="Arial"/>
        </w:rPr>
      </w:pPr>
      <w:r>
        <w:rPr>
          <w:rFonts w:ascii="Arial" w:hAnsi="Arial" w:cs="Arial"/>
        </w:rPr>
        <w:t>Virus hepatitis D adalah sebuah virus RNA cacat yang dapat bereplikasi hanya pada sel yang terinveksi HBV.</w:t>
      </w:r>
    </w:p>
    <w:p w:rsidR="00730086" w:rsidRDefault="00D2263C" w:rsidP="004A5571">
      <w:pPr>
        <w:pStyle w:val="ListParagraph"/>
        <w:spacing w:after="0" w:line="360" w:lineRule="auto"/>
        <w:ind w:left="1276"/>
        <w:jc w:val="both"/>
        <w:rPr>
          <w:rFonts w:ascii="Arial" w:hAnsi="Arial" w:cs="Arial"/>
        </w:rPr>
      </w:pPr>
      <w:r w:rsidRPr="00730086">
        <w:rPr>
          <w:rFonts w:ascii="Arial" w:hAnsi="Arial" w:cs="Arial"/>
          <w:b/>
        </w:rPr>
        <w:t>Epidemiologi</w:t>
      </w:r>
      <w:r w:rsidR="00730086">
        <w:rPr>
          <w:rFonts w:ascii="Arial" w:hAnsi="Arial" w:cs="Arial"/>
        </w:rPr>
        <w:t xml:space="preserve"> : tersebar di seluruh dunia. Prevalensi tinggi di daerah mediterania, afrika, amerika selatan, jepang, dan Timur tengah. Virus ini juga memiliki cara penularan dan kelompok resiko yang sama dengan yang dijumpai pada HBV. </w:t>
      </w:r>
    </w:p>
    <w:p w:rsidR="00234E82" w:rsidRDefault="00730086" w:rsidP="00234E82">
      <w:pPr>
        <w:pStyle w:val="ListParagraph"/>
        <w:spacing w:after="0" w:line="360" w:lineRule="auto"/>
        <w:ind w:left="1276"/>
        <w:jc w:val="both"/>
        <w:rPr>
          <w:rFonts w:ascii="Arial" w:hAnsi="Arial" w:cs="Arial"/>
        </w:rPr>
      </w:pPr>
      <w:r>
        <w:rPr>
          <w:rFonts w:ascii="Arial" w:hAnsi="Arial" w:cs="Arial"/>
          <w:b/>
        </w:rPr>
        <w:t xml:space="preserve">Patogenesis </w:t>
      </w:r>
      <w:r w:rsidRPr="00730086">
        <w:rPr>
          <w:rFonts w:ascii="Arial" w:hAnsi="Arial" w:cs="Arial"/>
        </w:rPr>
        <w:t>:</w:t>
      </w:r>
      <w:r>
        <w:rPr>
          <w:rFonts w:ascii="Arial" w:hAnsi="Arial" w:cs="Arial"/>
        </w:rPr>
        <w:t xml:space="preserve"> infeks</w:t>
      </w:r>
      <w:r w:rsidR="00234E82">
        <w:rPr>
          <w:rFonts w:ascii="Arial" w:hAnsi="Arial" w:cs="Arial"/>
        </w:rPr>
        <w:t>i berupa ko-infeksi bersama HBV.</w:t>
      </w:r>
    </w:p>
    <w:p w:rsidR="00234E82" w:rsidRDefault="00234E82" w:rsidP="00234E82">
      <w:pPr>
        <w:pStyle w:val="ListParagraph"/>
        <w:spacing w:after="0" w:line="360" w:lineRule="auto"/>
        <w:ind w:left="1276"/>
        <w:jc w:val="both"/>
        <w:rPr>
          <w:rFonts w:ascii="Arial" w:hAnsi="Arial" w:cs="Arial"/>
        </w:rPr>
      </w:pPr>
      <w:r>
        <w:rPr>
          <w:rFonts w:ascii="Arial" w:hAnsi="Arial" w:cs="Arial"/>
          <w:b/>
        </w:rPr>
        <w:t xml:space="preserve">Diagnosis </w:t>
      </w:r>
      <w:r w:rsidRPr="00234E82">
        <w:rPr>
          <w:rFonts w:ascii="Arial" w:hAnsi="Arial" w:cs="Arial"/>
        </w:rPr>
        <w:t>:</w:t>
      </w:r>
      <w:r>
        <w:rPr>
          <w:rFonts w:ascii="Arial" w:hAnsi="Arial" w:cs="Arial"/>
        </w:rPr>
        <w:t xml:space="preserve"> serologi (EIA)  dapat digunakan untuk mendeteksi antibodi dan antigen HDV.</w:t>
      </w:r>
    </w:p>
    <w:p w:rsidR="00CA0A8F" w:rsidRDefault="00234E82" w:rsidP="00234E82">
      <w:pPr>
        <w:pStyle w:val="ListParagraph"/>
        <w:spacing w:after="0" w:line="360" w:lineRule="auto"/>
        <w:ind w:left="1276"/>
        <w:jc w:val="both"/>
        <w:rPr>
          <w:rFonts w:ascii="Arial" w:hAnsi="Arial" w:cs="Arial"/>
        </w:rPr>
      </w:pPr>
      <w:r>
        <w:rPr>
          <w:rFonts w:ascii="Arial" w:hAnsi="Arial" w:cs="Arial"/>
          <w:b/>
        </w:rPr>
        <w:t xml:space="preserve">Pencegahan </w:t>
      </w:r>
      <w:r w:rsidRPr="00234E82">
        <w:rPr>
          <w:rFonts w:ascii="Arial" w:hAnsi="Arial" w:cs="Arial"/>
        </w:rPr>
        <w:t>:</w:t>
      </w:r>
      <w:r>
        <w:rPr>
          <w:rFonts w:ascii="Arial" w:hAnsi="Arial" w:cs="Arial"/>
        </w:rPr>
        <w:t xml:space="preserve"> </w:t>
      </w:r>
      <w:r w:rsidR="00CA0A8F">
        <w:rPr>
          <w:rFonts w:ascii="Arial" w:hAnsi="Arial" w:cs="Arial"/>
        </w:rPr>
        <w:t>Vaksin HBV</w:t>
      </w:r>
    </w:p>
    <w:p w:rsidR="00D2263C" w:rsidRDefault="00730086" w:rsidP="00CA0A8F">
      <w:pPr>
        <w:pStyle w:val="ListParagraph"/>
        <w:numPr>
          <w:ilvl w:val="0"/>
          <w:numId w:val="15"/>
        </w:numPr>
        <w:spacing w:after="0" w:line="360" w:lineRule="auto"/>
        <w:ind w:left="1276"/>
        <w:jc w:val="both"/>
        <w:rPr>
          <w:rFonts w:ascii="Arial" w:hAnsi="Arial" w:cs="Arial"/>
        </w:rPr>
      </w:pPr>
      <w:r w:rsidRPr="00234E82">
        <w:rPr>
          <w:rFonts w:ascii="Arial" w:hAnsi="Arial" w:cs="Arial"/>
        </w:rPr>
        <w:t xml:space="preserve"> </w:t>
      </w:r>
      <w:r w:rsidR="00CA0A8F">
        <w:rPr>
          <w:rFonts w:ascii="Arial" w:hAnsi="Arial" w:cs="Arial"/>
        </w:rPr>
        <w:t>Virus Hepatitis E (HEV)</w:t>
      </w:r>
    </w:p>
    <w:p w:rsidR="00CA0A8F" w:rsidRDefault="00CA0A8F" w:rsidP="00CA0A8F">
      <w:pPr>
        <w:pStyle w:val="ListParagraph"/>
        <w:spacing w:after="0" w:line="360" w:lineRule="auto"/>
        <w:ind w:left="1276"/>
        <w:jc w:val="both"/>
        <w:rPr>
          <w:rFonts w:ascii="Arial" w:hAnsi="Arial" w:cs="Arial"/>
        </w:rPr>
      </w:pPr>
      <w:r>
        <w:rPr>
          <w:rFonts w:ascii="Arial" w:hAnsi="Arial" w:cs="Arial"/>
        </w:rPr>
        <w:t>Morfologi, ukuran dan susunan genom mirip calicivirus tetapi virus ini blm diklasifikasikan tersendiri. Serotipe tunggal.</w:t>
      </w:r>
    </w:p>
    <w:p w:rsidR="002506C1" w:rsidRDefault="00CA0A8F" w:rsidP="00CA0A8F">
      <w:pPr>
        <w:pStyle w:val="ListParagraph"/>
        <w:spacing w:after="0" w:line="360" w:lineRule="auto"/>
        <w:ind w:left="1276"/>
        <w:jc w:val="both"/>
        <w:rPr>
          <w:rFonts w:ascii="Arial" w:hAnsi="Arial" w:cs="Arial"/>
        </w:rPr>
      </w:pPr>
      <w:r w:rsidRPr="00CA0A8F">
        <w:rPr>
          <w:rFonts w:ascii="Arial" w:hAnsi="Arial" w:cs="Arial"/>
          <w:b/>
        </w:rPr>
        <w:t>Epidemiologi</w:t>
      </w:r>
      <w:r>
        <w:rPr>
          <w:rFonts w:ascii="Arial" w:hAnsi="Arial" w:cs="Arial"/>
        </w:rPr>
        <w:t xml:space="preserve"> :</w:t>
      </w:r>
      <w:r w:rsidR="002506C1">
        <w:rPr>
          <w:rFonts w:ascii="Arial" w:hAnsi="Arial" w:cs="Arial"/>
        </w:rPr>
        <w:t xml:space="preserve">endemis di sub komtinen india, asia tenggara, timur tengah, afrika utara, dan amerika tengah. Sumber ledakan kasus adalah air dan makanan yang tercemar. Di negara maju kasus  sporadis ditemukan  pada pelancong yang baru kembali dari daerah endemis. </w:t>
      </w:r>
    </w:p>
    <w:p w:rsidR="002506C1" w:rsidRDefault="002506C1" w:rsidP="002506C1">
      <w:pPr>
        <w:pStyle w:val="ListParagraph"/>
        <w:spacing w:after="0" w:line="360" w:lineRule="auto"/>
        <w:ind w:left="1276"/>
        <w:jc w:val="both"/>
        <w:rPr>
          <w:rFonts w:ascii="Arial" w:hAnsi="Arial" w:cs="Arial"/>
        </w:rPr>
      </w:pPr>
      <w:r>
        <w:rPr>
          <w:rFonts w:ascii="Arial" w:hAnsi="Arial" w:cs="Arial"/>
          <w:b/>
        </w:rPr>
        <w:t xml:space="preserve">Patogenesis </w:t>
      </w:r>
      <w:r w:rsidRPr="002506C1">
        <w:rPr>
          <w:rFonts w:ascii="Arial" w:hAnsi="Arial" w:cs="Arial"/>
        </w:rPr>
        <w:t>:</w:t>
      </w:r>
      <w:r>
        <w:rPr>
          <w:rFonts w:ascii="Arial" w:hAnsi="Arial" w:cs="Arial"/>
        </w:rPr>
        <w:t xml:space="preserve"> penularan melalui fecal-oral dan melalui transfusi darah di negara endemis (jarang). Masa tunas 6 minggu. Infeksi memicu pembentukan antibodi IgM dan IgM spesifik. Penyakit yang disebabkan oleh HEV yaitu hepatitis akut swasirna tanpa tanda-tandainfeksi kronis. Angka kematian tinggi (10-20%) pada wanita hamil.</w:t>
      </w:r>
    </w:p>
    <w:p w:rsidR="002506C1" w:rsidRDefault="002506C1" w:rsidP="002506C1">
      <w:pPr>
        <w:pStyle w:val="ListParagraph"/>
        <w:spacing w:after="0" w:line="360" w:lineRule="auto"/>
        <w:ind w:left="1276"/>
        <w:jc w:val="both"/>
        <w:rPr>
          <w:rFonts w:ascii="Arial" w:hAnsi="Arial" w:cs="Arial"/>
        </w:rPr>
      </w:pPr>
      <w:r>
        <w:rPr>
          <w:rFonts w:ascii="Arial" w:hAnsi="Arial" w:cs="Arial"/>
          <w:b/>
        </w:rPr>
        <w:t xml:space="preserve">Diagnosis </w:t>
      </w:r>
      <w:r w:rsidRPr="002506C1">
        <w:rPr>
          <w:rFonts w:ascii="Arial" w:hAnsi="Arial" w:cs="Arial"/>
        </w:rPr>
        <w:t>:</w:t>
      </w:r>
      <w:r>
        <w:rPr>
          <w:rFonts w:ascii="Arial" w:hAnsi="Arial" w:cs="Arial"/>
        </w:rPr>
        <w:t xml:space="preserve"> serologi; deteksi asam nukleat.</w:t>
      </w:r>
    </w:p>
    <w:p w:rsidR="00A47075" w:rsidRDefault="002506C1" w:rsidP="00A47075">
      <w:pPr>
        <w:pStyle w:val="ListParagraph"/>
        <w:numPr>
          <w:ilvl w:val="3"/>
          <w:numId w:val="5"/>
        </w:numPr>
        <w:tabs>
          <w:tab w:val="clear" w:pos="2520"/>
        </w:tabs>
        <w:spacing w:after="0" w:line="360" w:lineRule="auto"/>
        <w:ind w:left="851"/>
        <w:jc w:val="both"/>
        <w:rPr>
          <w:rFonts w:ascii="Arial" w:hAnsi="Arial" w:cs="Arial"/>
          <w:b/>
        </w:rPr>
      </w:pPr>
      <w:r w:rsidRPr="002506C1">
        <w:rPr>
          <w:rFonts w:ascii="Arial" w:hAnsi="Arial" w:cs="Arial"/>
          <w:b/>
        </w:rPr>
        <w:lastRenderedPageBreak/>
        <w:t>Human Immunodeficiency Virus (HIV)</w:t>
      </w:r>
    </w:p>
    <w:p w:rsidR="000B309B" w:rsidRPr="000868FA" w:rsidRDefault="000B309B" w:rsidP="000868FA">
      <w:pPr>
        <w:pStyle w:val="ListParagraph"/>
        <w:spacing w:after="0" w:line="360" w:lineRule="auto"/>
        <w:ind w:left="851"/>
        <w:jc w:val="both"/>
        <w:rPr>
          <w:rFonts w:ascii="Arial" w:hAnsi="Arial" w:cs="Arial"/>
          <w:b/>
        </w:rPr>
      </w:pPr>
      <w:r w:rsidRPr="00A47075">
        <w:rPr>
          <w:rFonts w:ascii="Arial" w:hAnsi="Arial" w:cs="Arial"/>
        </w:rPr>
        <w:t xml:space="preserve">Merupakan anggota subfamili lentivirinae dari famili retroviridae. Virus RNA berselubung. Dengan diameter 100-150 nm. </w:t>
      </w:r>
      <w:r w:rsidR="00B773C5" w:rsidRPr="00A47075">
        <w:rPr>
          <w:rFonts w:ascii="Arial" w:eastAsia="Times New Roman" w:hAnsi="Arial" w:cs="Arial"/>
          <w:lang w:eastAsia="id-ID"/>
        </w:rPr>
        <w:t>HIV adalah</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retrovirus</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yang biasanya</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menyerang organ</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vital</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sistem</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kekebalan</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manusia seperti</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sel T CD4</w:t>
      </w:r>
      <w:r w:rsidR="00B773C5" w:rsidRPr="00A47075">
        <w:rPr>
          <w:rFonts w:ascii="Arial" w:eastAsia="Times New Roman" w:hAnsi="Arial" w:cs="Arial"/>
          <w:vertAlign w:val="superscript"/>
          <w:lang w:eastAsia="id-ID"/>
        </w:rPr>
        <w:t>+</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(sejenis</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sel T</w:t>
      </w:r>
      <w:r w:rsidR="00D508C4" w:rsidRPr="00A47075">
        <w:rPr>
          <w:rFonts w:ascii="Arial" w:eastAsia="Times New Roman" w:hAnsi="Arial" w:cs="Arial"/>
          <w:lang w:eastAsia="id-ID"/>
        </w:rPr>
        <w:t xml:space="preserve"> </w:t>
      </w:r>
      <w:r w:rsidR="00B773C5" w:rsidRPr="00A47075">
        <w:rPr>
          <w:rFonts w:ascii="Arial" w:eastAsia="Times New Roman" w:hAnsi="Arial" w:cs="Arial"/>
          <w:lang w:eastAsia="id-ID"/>
        </w:rPr>
        <w:t xml:space="preserve">), </w:t>
      </w:r>
      <w:r w:rsidR="00D508C4" w:rsidRPr="00A47075">
        <w:rPr>
          <w:rFonts w:ascii="Arial" w:eastAsia="Times New Roman" w:hAnsi="Arial" w:cs="Arial"/>
          <w:lang w:eastAsia="id-ID"/>
        </w:rPr>
        <w:t xml:space="preserve">makrofaf, dan sel dendritik. </w:t>
      </w:r>
      <w:r w:rsidRPr="000868FA">
        <w:rPr>
          <w:rFonts w:ascii="Arial" w:hAnsi="Arial" w:cs="Arial"/>
        </w:rPr>
        <w:t xml:space="preserve">Bereplikasi melalui DNA perantana menggunakan DNA polimer yang dikendalikan oleh RNA (reverse transcriptase). Terdapat 2 tipe yaitu: HIV-1 dan HIV-2. HIV-1 </w:t>
      </w:r>
      <w:r w:rsidR="00B773C5" w:rsidRPr="000868FA">
        <w:rPr>
          <w:rFonts w:ascii="Arial" w:hAnsi="Arial" w:cs="Arial"/>
        </w:rPr>
        <w:t>dibagi menjadi 3 kelompok: kelompok M, O, N.</w:t>
      </w:r>
    </w:p>
    <w:p w:rsidR="00B773C5" w:rsidRDefault="00B773C5" w:rsidP="000B309B">
      <w:pPr>
        <w:pStyle w:val="ListParagraph"/>
        <w:spacing w:after="0" w:line="360" w:lineRule="auto"/>
        <w:ind w:left="851"/>
        <w:jc w:val="both"/>
        <w:rPr>
          <w:rFonts w:ascii="Arial" w:hAnsi="Arial" w:cs="Arial"/>
        </w:rPr>
      </w:pPr>
      <w:r w:rsidRPr="00B773C5">
        <w:rPr>
          <w:rFonts w:ascii="Arial" w:hAnsi="Arial" w:cs="Arial"/>
          <w:b/>
        </w:rPr>
        <w:t>Epidemiologi</w:t>
      </w:r>
      <w:r>
        <w:rPr>
          <w:rFonts w:ascii="Arial" w:hAnsi="Arial" w:cs="Arial"/>
        </w:rPr>
        <w:t xml:space="preserve"> : sejak tahun 1981 telah terjadi penyebaran HIV ke seluruh dunia</w:t>
      </w:r>
      <w:r w:rsidR="000868FA">
        <w:rPr>
          <w:rFonts w:ascii="Arial" w:hAnsi="Arial" w:cs="Arial"/>
        </w:rPr>
        <w:t>. Perkiraan prevalensi diseluruh dunia sangat bervariasi. Kelompok utama yang berisiko terinfeksi HIV adalah: Homoseksual, Pemakai narkoba intravena, Penderita Hemofilia dan penerima transfusi darah. Orang yang sering berganti pasangan seksual, anak yang lahir dengan ibu yang terinveksi HIV, kontak heteroseksual denganorang yang terinfeksi.</w:t>
      </w:r>
    </w:p>
    <w:p w:rsidR="001D2240" w:rsidRDefault="000868FA" w:rsidP="001D2240">
      <w:pPr>
        <w:pStyle w:val="ListParagraph"/>
        <w:spacing w:after="0" w:line="360" w:lineRule="auto"/>
        <w:ind w:left="851"/>
        <w:jc w:val="both"/>
        <w:rPr>
          <w:rFonts w:ascii="Arial" w:eastAsia="Times New Roman" w:hAnsi="Arial" w:cs="Arial"/>
          <w:lang w:eastAsia="id-ID"/>
        </w:rPr>
      </w:pPr>
      <w:r>
        <w:rPr>
          <w:rFonts w:ascii="Arial" w:hAnsi="Arial" w:cs="Arial"/>
          <w:b/>
        </w:rPr>
        <w:t xml:space="preserve">Patogenesis </w:t>
      </w:r>
      <w:r w:rsidRPr="000868FA">
        <w:rPr>
          <w:rFonts w:ascii="Arial" w:hAnsi="Arial" w:cs="Arial"/>
        </w:rPr>
        <w:t>:</w:t>
      </w:r>
      <w:r>
        <w:rPr>
          <w:rFonts w:ascii="Arial" w:hAnsi="Arial" w:cs="Arial"/>
        </w:rPr>
        <w:t xml:space="preserve"> </w:t>
      </w:r>
      <w:r w:rsidR="007A4986" w:rsidRPr="00A47075">
        <w:rPr>
          <w:rFonts w:ascii="Arial" w:eastAsia="Times New Roman" w:hAnsi="Arial" w:cs="Arial"/>
          <w:lang w:eastAsia="id-ID"/>
        </w:rPr>
        <w:t>HIV secara langsung dan tidak langsung merusak sel T CD4</w:t>
      </w:r>
      <w:r w:rsidR="007A4986" w:rsidRPr="00A47075">
        <w:rPr>
          <w:rFonts w:ascii="Arial" w:eastAsia="Times New Roman" w:hAnsi="Arial" w:cs="Arial"/>
          <w:vertAlign w:val="superscript"/>
          <w:lang w:eastAsia="id-ID"/>
        </w:rPr>
        <w:t>+</w:t>
      </w:r>
      <w:r w:rsidR="007A4986" w:rsidRPr="00A47075">
        <w:rPr>
          <w:rFonts w:ascii="Arial" w:eastAsia="Times New Roman" w:hAnsi="Arial" w:cs="Arial"/>
          <w:lang w:eastAsia="id-ID"/>
        </w:rPr>
        <w:t xml:space="preserve">, padahal sel T CD4+ dibutuhkan agar sistem kekebalan tubuh berfungsi baik. Jika HIV membunuh sel T CD4+ sampai terdapat kurang dari 200 sel T CD4+ permikroliter(μL) darah, kekebalan selular hilang, dan akibatnya ialah kondisi yang disebut AIDS. Infeksi akut HIV dilanjutkan dengan infeksi HIV laten klinis sampai terjadinya gejala infeksi HIV awal dan kemudian AIDS, yang diidentifikasi berdasarkan jumlah sel T CD4+ di dalam darah dan adanya infeksi tertentu. AIDS merupakan bentuk terparah akibat infeksi HIV. </w:t>
      </w:r>
      <w:r w:rsidR="007A4986">
        <w:rPr>
          <w:rFonts w:ascii="Arial" w:eastAsia="Times New Roman" w:hAnsi="Arial" w:cs="Arial"/>
          <w:lang w:eastAsia="id-ID"/>
        </w:rPr>
        <w:t xml:space="preserve"> Setelah infeksi primer, berlangsung fase infeksi asimtomatik selama 2-15 tahun. Selama periode ini terjadi produksi HIV dalam jumlah besar dan menurun jumlah limfosit. Penyakit </w:t>
      </w:r>
      <w:r w:rsidR="001D2240">
        <w:rPr>
          <w:rFonts w:ascii="Arial" w:eastAsia="Times New Roman" w:hAnsi="Arial" w:cs="Arial"/>
          <w:lang w:eastAsia="id-ID"/>
        </w:rPr>
        <w:t>yang diakibatkan oleh HIV, AIDS ditandai oleh penyakit berat akibat infeksi generalisasi oleh bakteri, virus, jamur, protosoa bahkan tumor.</w:t>
      </w:r>
    </w:p>
    <w:p w:rsidR="001D2240" w:rsidRPr="001D2240" w:rsidRDefault="001D2240" w:rsidP="001D2240">
      <w:pPr>
        <w:pStyle w:val="ListParagraph"/>
        <w:spacing w:after="0" w:line="360" w:lineRule="auto"/>
        <w:ind w:left="851"/>
        <w:jc w:val="both"/>
        <w:rPr>
          <w:rFonts w:ascii="Arial" w:eastAsia="Times New Roman" w:hAnsi="Arial" w:cs="Arial"/>
          <w:lang w:eastAsia="id-ID"/>
        </w:rPr>
      </w:pPr>
      <w:r>
        <w:rPr>
          <w:rFonts w:ascii="Arial" w:hAnsi="Arial" w:cs="Arial"/>
          <w:b/>
        </w:rPr>
        <w:t>Diagnosis :</w:t>
      </w:r>
      <w:r>
        <w:rPr>
          <w:rFonts w:ascii="Arial" w:eastAsia="Times New Roman" w:hAnsi="Arial" w:cs="Arial"/>
          <w:lang w:eastAsia="id-ID"/>
        </w:rPr>
        <w:t xml:space="preserve"> deteksi antigen dan antibodi HIV-spesifik melalui tes aglutinasi partikel pasif (PPAT), EIA, dan western blot (WB). Teknik molekular untuk mendeteksi HIV, perhitungan jumlah virus (viral load), dan penemuan resistensi obat telah menjadi bagian yang penting dalam diagnosis dan penganan klinis pasier.</w:t>
      </w:r>
    </w:p>
    <w:p w:rsidR="007A4986" w:rsidRDefault="007A4986" w:rsidP="000B309B">
      <w:pPr>
        <w:pStyle w:val="ListParagraph"/>
        <w:spacing w:after="0" w:line="360" w:lineRule="auto"/>
        <w:ind w:left="851"/>
        <w:jc w:val="both"/>
        <w:rPr>
          <w:rFonts w:ascii="Arial" w:hAnsi="Arial" w:cs="Arial"/>
        </w:rPr>
      </w:pPr>
      <w:r>
        <w:rPr>
          <w:rFonts w:ascii="Arial" w:hAnsi="Arial" w:cs="Arial"/>
          <w:b/>
        </w:rPr>
        <w:t>Terapi :</w:t>
      </w:r>
      <w:r>
        <w:rPr>
          <w:rFonts w:ascii="Arial" w:hAnsi="Arial" w:cs="Arial"/>
        </w:rPr>
        <w:t xml:space="preserve"> terdapat beberapa kelas obat antiretroviral untuk mengobati untuk mengobati </w:t>
      </w:r>
      <w:r w:rsidR="001D2240">
        <w:rPr>
          <w:rFonts w:ascii="Arial" w:hAnsi="Arial" w:cs="Arial"/>
        </w:rPr>
        <w:t>yaitu: nucleoside reverse transscriptase inhibitor (misal : zidovudin, lamivudin), non-nucleoside reverse transcriptase inhibitor (misal: nevarapin dan delavirdin), inhi</w:t>
      </w:r>
      <w:r w:rsidR="00A97136">
        <w:rPr>
          <w:rFonts w:ascii="Arial" w:hAnsi="Arial" w:cs="Arial"/>
        </w:rPr>
        <w:t>bitor protease (misal indinavir, retonavir), dan inhibitor fusi (T-20 enfuvirtide). Kombinasi tiga jenis obat (highly active antiretroviral therapy atau HAART) adalah terapi baku yang telah di terima.</w:t>
      </w:r>
    </w:p>
    <w:p w:rsidR="00A97136" w:rsidRDefault="00A97136" w:rsidP="000B309B">
      <w:pPr>
        <w:pStyle w:val="ListParagraph"/>
        <w:spacing w:after="0" w:line="360" w:lineRule="auto"/>
        <w:ind w:left="851"/>
        <w:jc w:val="both"/>
        <w:rPr>
          <w:rFonts w:ascii="Arial" w:hAnsi="Arial" w:cs="Arial"/>
        </w:rPr>
      </w:pPr>
      <w:r>
        <w:rPr>
          <w:rFonts w:ascii="Arial" w:hAnsi="Arial" w:cs="Arial"/>
          <w:b/>
        </w:rPr>
        <w:lastRenderedPageBreak/>
        <w:t>Pencegahan dan pengendalian:</w:t>
      </w:r>
      <w:r>
        <w:rPr>
          <w:rFonts w:ascii="Arial" w:hAnsi="Arial" w:cs="Arial"/>
        </w:rPr>
        <w:t xml:space="preserve"> belum ada obat antivirus HIV. Belum ada vaksin, pemeriksaan untuk semua donor darah </w:t>
      </w:r>
      <w:r w:rsidR="00EF09C7">
        <w:rPr>
          <w:rFonts w:ascii="Arial" w:hAnsi="Arial" w:cs="Arial"/>
        </w:rPr>
        <w:t>dan donor organ, kampanye informasi, program gantian jarum dan pemakaian kondom.</w:t>
      </w:r>
    </w:p>
    <w:p w:rsidR="004F17F3" w:rsidRDefault="002506C1" w:rsidP="004F17F3">
      <w:pPr>
        <w:pStyle w:val="ListParagraph"/>
        <w:numPr>
          <w:ilvl w:val="3"/>
          <w:numId w:val="5"/>
        </w:numPr>
        <w:tabs>
          <w:tab w:val="clear" w:pos="2520"/>
        </w:tabs>
        <w:spacing w:after="0" w:line="360" w:lineRule="auto"/>
        <w:ind w:left="851"/>
        <w:jc w:val="both"/>
        <w:rPr>
          <w:rFonts w:ascii="Arial" w:hAnsi="Arial" w:cs="Arial"/>
          <w:b/>
        </w:rPr>
      </w:pPr>
      <w:r>
        <w:rPr>
          <w:rFonts w:ascii="Arial" w:hAnsi="Arial" w:cs="Arial"/>
          <w:b/>
        </w:rPr>
        <w:t>Virus Dengue</w:t>
      </w:r>
    </w:p>
    <w:p w:rsidR="004F17F3" w:rsidRDefault="00E67B7E" w:rsidP="004F17F3">
      <w:pPr>
        <w:pStyle w:val="ListParagraph"/>
        <w:spacing w:after="0" w:line="360" w:lineRule="auto"/>
        <w:ind w:left="851"/>
        <w:jc w:val="both"/>
        <w:rPr>
          <w:rFonts w:ascii="Arial" w:eastAsia="Times New Roman" w:hAnsi="Arial" w:cs="Arial"/>
          <w:lang w:eastAsia="id-ID"/>
        </w:rPr>
      </w:pPr>
      <w:r>
        <w:rPr>
          <w:rFonts w:ascii="Arial" w:eastAsia="Times New Roman" w:hAnsi="Arial" w:cs="Arial"/>
          <w:lang w:eastAsia="id-ID"/>
        </w:rPr>
        <w:t>Virus Dengue hanya dapat hidup dalam sel hidup, merupakan</w:t>
      </w:r>
      <w:r w:rsidR="004F17F3" w:rsidRPr="004F17F3">
        <w:rPr>
          <w:rFonts w:ascii="Arial" w:eastAsia="Times New Roman" w:hAnsi="Arial" w:cs="Arial"/>
          <w:lang w:eastAsia="id-ID"/>
        </w:rPr>
        <w:t xml:space="preserve"> salah satu virus yang termasuk dalam famili Flavividae. Virion Dengue merupakan partikel</w:t>
      </w:r>
      <w:r w:rsidR="004F17F3">
        <w:rPr>
          <w:rFonts w:ascii="Arial" w:eastAsia="Times New Roman" w:hAnsi="Arial" w:cs="Arial"/>
          <w:lang w:eastAsia="id-ID"/>
        </w:rPr>
        <w:t xml:space="preserve"> </w:t>
      </w:r>
      <w:r w:rsidR="004F17F3" w:rsidRPr="004F17F3">
        <w:rPr>
          <w:rFonts w:ascii="Arial" w:eastAsia="Times New Roman" w:hAnsi="Arial" w:cs="Arial"/>
          <w:lang w:eastAsia="id-ID"/>
        </w:rPr>
        <w:t>sferis dengan diameter nukleokapsid 30nm dan ketebalan selubung 10 mm, sehingga diameter virion kira-kira 50 nm. Genon virus Dengue terdiri dari asam ribonul</w:t>
      </w:r>
      <w:r w:rsidR="004F17F3">
        <w:rPr>
          <w:rFonts w:ascii="Arial" w:eastAsia="Times New Roman" w:hAnsi="Arial" w:cs="Arial"/>
          <w:lang w:eastAsia="id-ID"/>
        </w:rPr>
        <w:t xml:space="preserve"> </w:t>
      </w:r>
      <w:r w:rsidR="004F17F3" w:rsidRPr="004F17F3">
        <w:rPr>
          <w:rFonts w:ascii="Arial" w:eastAsia="Times New Roman" w:hAnsi="Arial" w:cs="Arial"/>
          <w:lang w:eastAsia="id-ID"/>
        </w:rPr>
        <w:t>eat berserat tunggal , panjangnya kira-kira 11 kilibasa. Genon terdiri dari protein structural dan protein non structural, yaitu</w:t>
      </w:r>
      <w:r w:rsidR="004F17F3">
        <w:rPr>
          <w:rFonts w:ascii="Arial" w:eastAsia="Times New Roman" w:hAnsi="Arial" w:cs="Arial"/>
          <w:lang w:eastAsia="id-ID"/>
        </w:rPr>
        <w:t xml:space="preserve"> </w:t>
      </w:r>
      <w:r w:rsidR="004F17F3" w:rsidRPr="004F17F3">
        <w:rPr>
          <w:rFonts w:ascii="Arial" w:eastAsia="Times New Roman" w:hAnsi="Arial" w:cs="Arial"/>
          <w:lang w:eastAsia="id-ID"/>
        </w:rPr>
        <w:t>gen C mengkode sintesa nukleokapsid (Capsid), gen M mengkode sintesa protein M</w:t>
      </w:r>
      <w:r w:rsidR="004F17F3">
        <w:rPr>
          <w:rFonts w:ascii="Arial" w:eastAsia="Times New Roman" w:hAnsi="Arial" w:cs="Arial"/>
          <w:lang w:eastAsia="id-ID"/>
        </w:rPr>
        <w:t xml:space="preserve"> </w:t>
      </w:r>
      <w:r w:rsidR="004F17F3" w:rsidRPr="004F17F3">
        <w:rPr>
          <w:rFonts w:ascii="Arial" w:eastAsia="Times New Roman" w:hAnsi="Arial" w:cs="Arial"/>
          <w:lang w:eastAsia="id-ID"/>
        </w:rPr>
        <w:t>(Membran) dangan E mengkode sentesa glikoprotein selubung (Envelope)</w:t>
      </w:r>
      <w:r>
        <w:rPr>
          <w:rFonts w:ascii="Arial" w:eastAsia="Times New Roman" w:hAnsi="Arial" w:cs="Arial"/>
          <w:lang w:eastAsia="id-ID"/>
        </w:rPr>
        <w:t>.</w:t>
      </w:r>
    </w:p>
    <w:p w:rsidR="00091DD6" w:rsidRDefault="00E67B7E" w:rsidP="00091DD6">
      <w:pPr>
        <w:pStyle w:val="ListParagraph"/>
        <w:spacing w:after="0" w:line="360" w:lineRule="auto"/>
        <w:ind w:left="851"/>
        <w:jc w:val="both"/>
        <w:rPr>
          <w:rFonts w:ascii="Arial" w:eastAsia="Times New Roman" w:hAnsi="Arial" w:cs="Arial"/>
          <w:lang w:eastAsia="id-ID"/>
        </w:rPr>
      </w:pPr>
      <w:r>
        <w:rPr>
          <w:rFonts w:ascii="Arial" w:eastAsia="Times New Roman" w:hAnsi="Arial" w:cs="Arial"/>
          <w:lang w:eastAsia="id-ID"/>
        </w:rPr>
        <w:t>Virus dengue mempunyai 4 jenis serotipe yaitu DEN-1, DEN-2, DEN-3, dan DEN-4. Masing-masing tipe mempunyai subtipe (strain) yang jumlahnya ratusan, sesuai daeraah atau asal virus itu. Serotipe DEN-2 dan DEN-3 adalah penyebab wabah demam berdarah di Asia Tenggara.</w:t>
      </w:r>
    </w:p>
    <w:p w:rsidR="00091DD6" w:rsidRDefault="00091DD6" w:rsidP="00091DD6">
      <w:pPr>
        <w:pStyle w:val="ListParagraph"/>
        <w:spacing w:after="0" w:line="360" w:lineRule="auto"/>
        <w:ind w:left="851"/>
        <w:jc w:val="both"/>
        <w:rPr>
          <w:rFonts w:ascii="Arial" w:eastAsia="Times New Roman" w:hAnsi="Arial" w:cs="Arial"/>
          <w:lang w:eastAsia="id-ID"/>
        </w:rPr>
      </w:pPr>
      <w:r w:rsidRPr="00091DD6">
        <w:rPr>
          <w:rFonts w:ascii="Arial" w:eastAsia="Times New Roman" w:hAnsi="Arial" w:cs="Arial"/>
          <w:lang w:eastAsia="id-ID"/>
        </w:rPr>
        <w:t>Infeksi DD/DBD dapat ditularkan pada</w:t>
      </w:r>
      <w:r>
        <w:rPr>
          <w:rFonts w:ascii="Arial" w:eastAsia="Times New Roman" w:hAnsi="Arial" w:cs="Arial"/>
          <w:lang w:eastAsia="id-ID"/>
        </w:rPr>
        <w:t xml:space="preserve"> </w:t>
      </w:r>
      <w:r w:rsidRPr="00091DD6">
        <w:rPr>
          <w:rFonts w:ascii="Arial" w:eastAsia="Times New Roman" w:hAnsi="Arial" w:cs="Arial"/>
          <w:lang w:eastAsia="id-ID"/>
        </w:rPr>
        <w:t xml:space="preserve">manusia melalui gigitan vector </w:t>
      </w:r>
      <w:r>
        <w:rPr>
          <w:rFonts w:ascii="Arial" w:eastAsia="Times New Roman" w:hAnsi="Arial" w:cs="Arial"/>
          <w:lang w:eastAsia="id-ID"/>
        </w:rPr>
        <w:t xml:space="preserve"> </w:t>
      </w:r>
      <w:r w:rsidRPr="00091DD6">
        <w:rPr>
          <w:rFonts w:ascii="Arial" w:eastAsia="Times New Roman" w:hAnsi="Arial" w:cs="Arial"/>
          <w:lang w:eastAsia="id-ID"/>
        </w:rPr>
        <w:t xml:space="preserve">nyamuk </w:t>
      </w:r>
      <w:r>
        <w:rPr>
          <w:rFonts w:ascii="Arial" w:eastAsia="Times New Roman" w:hAnsi="Arial" w:cs="Arial"/>
          <w:lang w:eastAsia="id-ID"/>
        </w:rPr>
        <w:t xml:space="preserve"> </w:t>
      </w:r>
      <w:r w:rsidRPr="00091DD6">
        <w:rPr>
          <w:rFonts w:ascii="Arial" w:eastAsia="Times New Roman" w:hAnsi="Arial" w:cs="Arial"/>
          <w:lang w:eastAsia="id-ID"/>
        </w:rPr>
        <w:t>Aedes aegypti</w:t>
      </w:r>
      <w:r>
        <w:rPr>
          <w:rFonts w:ascii="Arial" w:eastAsia="Times New Roman" w:hAnsi="Arial" w:cs="Arial"/>
          <w:lang w:eastAsia="id-ID"/>
        </w:rPr>
        <w:t xml:space="preserve"> </w:t>
      </w:r>
      <w:r w:rsidRPr="00091DD6">
        <w:rPr>
          <w:rFonts w:ascii="Arial" w:eastAsia="Times New Roman" w:hAnsi="Arial" w:cs="Arial"/>
          <w:lang w:eastAsia="id-ID"/>
        </w:rPr>
        <w:t xml:space="preserve">dan </w:t>
      </w:r>
      <w:r>
        <w:rPr>
          <w:rFonts w:ascii="Arial" w:eastAsia="Times New Roman" w:hAnsi="Arial" w:cs="Arial"/>
          <w:lang w:eastAsia="id-ID"/>
        </w:rPr>
        <w:t xml:space="preserve"> </w:t>
      </w:r>
      <w:r w:rsidRPr="00091DD6">
        <w:rPr>
          <w:rFonts w:ascii="Arial" w:eastAsia="Times New Roman" w:hAnsi="Arial" w:cs="Arial"/>
          <w:lang w:eastAsia="id-ID"/>
        </w:rPr>
        <w:t>Aedes albopictus betina</w:t>
      </w:r>
      <w:r>
        <w:rPr>
          <w:rFonts w:ascii="Arial" w:eastAsia="Times New Roman" w:hAnsi="Arial" w:cs="Arial"/>
          <w:lang w:eastAsia="id-ID"/>
        </w:rPr>
        <w:t>. Virus dengue mampu berkembang biak didalam tubuh hospes (manusia, monyet, simpanse, kelinci, mencit, marmut, tikus, hamster serta serangga khususnya nyamuk)</w:t>
      </w:r>
      <w:r w:rsidR="0025755F">
        <w:rPr>
          <w:rFonts w:ascii="Arial" w:eastAsia="Times New Roman" w:hAnsi="Arial" w:cs="Arial"/>
          <w:lang w:eastAsia="id-ID"/>
        </w:rPr>
        <w:t xml:space="preserve">. </w:t>
      </w:r>
    </w:p>
    <w:p w:rsidR="00B313D6" w:rsidRDefault="0025755F" w:rsidP="00B313D6">
      <w:pPr>
        <w:pStyle w:val="ListParagraph"/>
        <w:spacing w:after="0" w:line="360" w:lineRule="auto"/>
        <w:ind w:left="851"/>
        <w:jc w:val="both"/>
        <w:rPr>
          <w:rFonts w:ascii="Arial" w:hAnsi="Arial" w:cs="Arial"/>
          <w:b/>
        </w:rPr>
      </w:pPr>
      <w:r>
        <w:rPr>
          <w:rFonts w:ascii="Arial" w:eastAsia="Times New Roman" w:hAnsi="Arial" w:cs="Arial"/>
          <w:lang w:eastAsia="id-ID"/>
        </w:rPr>
        <w:t>Kontrol dan pencegahan virus dengue dilakukan PSN (pemberantasan sarang nyamuk dengan menguras atau larvasida dan penyemprotan nyamuk dewasa dengan insektisida. Kontrol epidemi yang terpenting adalah dengan membunuh nyamuk vektor betina dewasa. Menghambat perkemabangan nyamuk.</w:t>
      </w:r>
    </w:p>
    <w:p w:rsidR="00776E11" w:rsidRDefault="002506C1" w:rsidP="00776E11">
      <w:pPr>
        <w:pStyle w:val="ListParagraph"/>
        <w:numPr>
          <w:ilvl w:val="3"/>
          <w:numId w:val="5"/>
        </w:numPr>
        <w:tabs>
          <w:tab w:val="clear" w:pos="2520"/>
        </w:tabs>
        <w:spacing w:after="0" w:line="360" w:lineRule="auto"/>
        <w:ind w:left="851"/>
        <w:jc w:val="both"/>
        <w:rPr>
          <w:rFonts w:ascii="Arial" w:hAnsi="Arial" w:cs="Arial"/>
          <w:b/>
        </w:rPr>
      </w:pPr>
      <w:r>
        <w:rPr>
          <w:rFonts w:ascii="Arial" w:hAnsi="Arial" w:cs="Arial"/>
          <w:b/>
        </w:rPr>
        <w:t>Virus Polio</w:t>
      </w:r>
    </w:p>
    <w:p w:rsidR="00776E11" w:rsidRDefault="0025755F" w:rsidP="00776E11">
      <w:pPr>
        <w:pStyle w:val="ListParagraph"/>
        <w:spacing w:after="0" w:line="360" w:lineRule="auto"/>
        <w:ind w:left="851"/>
        <w:jc w:val="both"/>
        <w:rPr>
          <w:rFonts w:ascii="Arial" w:eastAsia="Times New Roman" w:hAnsi="Arial" w:cs="Arial"/>
          <w:lang w:eastAsia="id-ID"/>
        </w:rPr>
      </w:pPr>
      <w:r w:rsidRPr="00776E11">
        <w:rPr>
          <w:rFonts w:ascii="Arial" w:hAnsi="Arial" w:cs="Arial"/>
        </w:rPr>
        <w:t xml:space="preserve">Virus polio merupakan penyebab penyakit polio. </w:t>
      </w:r>
      <w:r w:rsidRPr="00776E11">
        <w:rPr>
          <w:rFonts w:ascii="Arial" w:eastAsia="Times New Roman" w:hAnsi="Arial" w:cs="Arial"/>
          <w:lang w:eastAsia="id-ID"/>
        </w:rPr>
        <w:t>Penyakit polio terutama menyerang pada anak-anak kecil. Polio dapat menyebabkan demam, sakit kepala, muntah,</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sakit perut,</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nyeri otot,</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kekakuan pada leher</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dan punggung,</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serta kelumpuhan.</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Kebanyakan</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pasien akan pulih,</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namun dalam kasus yang parah</w:t>
      </w:r>
      <w:r w:rsidR="00776E11" w:rsidRPr="00776E11">
        <w:rPr>
          <w:rFonts w:ascii="Arial" w:eastAsia="Times New Roman" w:hAnsi="Arial" w:cs="Arial"/>
          <w:lang w:eastAsia="id-ID"/>
        </w:rPr>
        <w:t xml:space="preserve">, </w:t>
      </w:r>
      <w:r w:rsidRPr="00776E11">
        <w:rPr>
          <w:rFonts w:ascii="Arial" w:eastAsia="Times New Roman" w:hAnsi="Arial" w:cs="Arial"/>
          <w:lang w:eastAsia="id-ID"/>
        </w:rPr>
        <w:t>penyakit ini dapat menyebabkan cacat permanen dan kematian</w:t>
      </w:r>
      <w:r w:rsidR="00776E11" w:rsidRPr="00776E11">
        <w:rPr>
          <w:rFonts w:ascii="Arial" w:eastAsia="Times New Roman" w:hAnsi="Arial" w:cs="Arial"/>
          <w:lang w:eastAsia="id-ID"/>
        </w:rPr>
        <w:t>. Penyakit ini sangat menular</w:t>
      </w:r>
      <w:r w:rsidR="00776E11">
        <w:rPr>
          <w:rFonts w:ascii="Arial" w:eastAsia="Times New Roman" w:hAnsi="Arial" w:cs="Arial"/>
          <w:lang w:eastAsia="id-ID"/>
        </w:rPr>
        <w:t xml:space="preserve">. </w:t>
      </w:r>
      <w:r w:rsidR="00776E11" w:rsidRPr="00776E11">
        <w:rPr>
          <w:rFonts w:ascii="Arial" w:eastAsia="Times New Roman" w:hAnsi="Arial" w:cs="Arial"/>
          <w:lang w:eastAsia="id-ID"/>
        </w:rPr>
        <w:t>Polio menyebar dari orang ke orang,</w:t>
      </w:r>
      <w:r w:rsidR="00776E11">
        <w:rPr>
          <w:rFonts w:ascii="Arial" w:eastAsia="Times New Roman" w:hAnsi="Arial" w:cs="Arial"/>
          <w:lang w:eastAsia="id-ID"/>
        </w:rPr>
        <w:t xml:space="preserve"> </w:t>
      </w:r>
      <w:r w:rsidR="00776E11" w:rsidRPr="00776E11">
        <w:rPr>
          <w:rFonts w:ascii="Arial" w:eastAsia="Times New Roman" w:hAnsi="Arial" w:cs="Arial"/>
          <w:lang w:eastAsia="id-ID"/>
        </w:rPr>
        <w:t>terutama melalui rute dari tinja ke mulut.</w:t>
      </w:r>
      <w:r w:rsidR="00776E11">
        <w:rPr>
          <w:rFonts w:ascii="Arial" w:eastAsia="Times New Roman" w:hAnsi="Arial" w:cs="Arial"/>
          <w:lang w:eastAsia="id-ID"/>
        </w:rPr>
        <w:t xml:space="preserve"> </w:t>
      </w:r>
      <w:r w:rsidR="00776E11" w:rsidRPr="00776E11">
        <w:rPr>
          <w:rFonts w:ascii="Arial" w:eastAsia="Times New Roman" w:hAnsi="Arial" w:cs="Arial"/>
          <w:lang w:eastAsia="id-ID"/>
        </w:rPr>
        <w:t>Virus memasuki tubuh melalui rute mulut dan akhirnya menyerang sistem saraf pusat</w:t>
      </w:r>
      <w:r w:rsidR="00776E11">
        <w:rPr>
          <w:rFonts w:ascii="Arial" w:eastAsia="Times New Roman" w:hAnsi="Arial" w:cs="Arial"/>
          <w:lang w:eastAsia="id-ID"/>
        </w:rPr>
        <w:t>. Masa inkubasi 7-14 hari, dengan kurun waktu antara 3-35 hari.</w:t>
      </w:r>
    </w:p>
    <w:p w:rsidR="00776E11" w:rsidRDefault="00776E11" w:rsidP="00776E11">
      <w:pPr>
        <w:pStyle w:val="ListParagraph"/>
        <w:spacing w:after="0" w:line="360" w:lineRule="auto"/>
        <w:ind w:left="851"/>
        <w:jc w:val="both"/>
        <w:rPr>
          <w:rFonts w:ascii="Arial" w:eastAsia="Times New Roman" w:hAnsi="Arial" w:cs="Arial"/>
          <w:lang w:eastAsia="id-ID"/>
        </w:rPr>
      </w:pPr>
      <w:r w:rsidRPr="00776E11">
        <w:rPr>
          <w:rFonts w:ascii="Arial" w:eastAsia="Times New Roman" w:hAnsi="Arial" w:cs="Arial"/>
          <w:lang w:eastAsia="id-ID"/>
        </w:rPr>
        <w:t>Orang yang diduga terinfeksi harus dirujuk ke rumah sakit untuk penanganan lebih lanjut dan isolasi. Dewasa ini,</w:t>
      </w:r>
      <w:r>
        <w:rPr>
          <w:rFonts w:ascii="Arial" w:eastAsia="Times New Roman" w:hAnsi="Arial" w:cs="Arial"/>
          <w:lang w:eastAsia="id-ID"/>
        </w:rPr>
        <w:t xml:space="preserve"> </w:t>
      </w:r>
      <w:r w:rsidRPr="00776E11">
        <w:rPr>
          <w:rFonts w:ascii="Arial" w:eastAsia="Times New Roman" w:hAnsi="Arial" w:cs="Arial"/>
          <w:lang w:eastAsia="id-ID"/>
        </w:rPr>
        <w:t>tidak ada perawatan penyembuhan untuk penyakit tersebut</w:t>
      </w:r>
      <w:r>
        <w:rPr>
          <w:rFonts w:ascii="Arial" w:eastAsia="Times New Roman" w:hAnsi="Arial" w:cs="Arial"/>
          <w:lang w:eastAsia="id-ID"/>
        </w:rPr>
        <w:t xml:space="preserve">. </w:t>
      </w:r>
    </w:p>
    <w:p w:rsidR="00776E11" w:rsidRDefault="00776E11" w:rsidP="00776E11">
      <w:pPr>
        <w:pStyle w:val="ListParagraph"/>
        <w:spacing w:after="0" w:line="360" w:lineRule="auto"/>
        <w:ind w:left="851"/>
        <w:jc w:val="both"/>
        <w:rPr>
          <w:rFonts w:ascii="Arial" w:eastAsia="Times New Roman" w:hAnsi="Arial" w:cs="Arial"/>
          <w:lang w:eastAsia="id-ID"/>
        </w:rPr>
      </w:pPr>
    </w:p>
    <w:p w:rsidR="00776E11" w:rsidRDefault="00776E11" w:rsidP="00776E11">
      <w:pPr>
        <w:pStyle w:val="ListParagraph"/>
        <w:spacing w:after="0" w:line="360" w:lineRule="auto"/>
        <w:ind w:left="851"/>
        <w:jc w:val="center"/>
        <w:rPr>
          <w:rFonts w:ascii="Arial" w:eastAsia="Times New Roman" w:hAnsi="Arial" w:cs="Arial"/>
          <w:lang w:eastAsia="id-ID"/>
        </w:rPr>
      </w:pPr>
      <w:r w:rsidRPr="00776E11">
        <w:rPr>
          <w:rFonts w:ascii="Arial" w:eastAsia="Times New Roman" w:hAnsi="Arial" w:cs="Arial"/>
          <w:lang w:eastAsia="id-ID"/>
        </w:rPr>
        <w:lastRenderedPageBreak/>
        <w:drawing>
          <wp:inline distT="0" distB="0" distL="0" distR="0" wp14:anchorId="3BE44E48" wp14:editId="409BF593">
            <wp:extent cx="1426569" cy="1781175"/>
            <wp:effectExtent l="0" t="0" r="2540" b="0"/>
            <wp:docPr id="53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551" cy="1787396"/>
                    </a:xfrm>
                    <a:prstGeom prst="rect">
                      <a:avLst/>
                    </a:prstGeom>
                    <a:noFill/>
                    <a:ln>
                      <a:noFill/>
                    </a:ln>
                    <a:extLst/>
                  </pic:spPr>
                </pic:pic>
              </a:graphicData>
            </a:graphic>
          </wp:inline>
        </w:drawing>
      </w:r>
    </w:p>
    <w:p w:rsidR="0025755F" w:rsidRPr="00776E11" w:rsidRDefault="00776E11" w:rsidP="00776E11">
      <w:pPr>
        <w:pStyle w:val="ListParagraph"/>
        <w:spacing w:after="0" w:line="360" w:lineRule="auto"/>
        <w:ind w:left="851"/>
        <w:jc w:val="both"/>
        <w:rPr>
          <w:rFonts w:ascii="Arial" w:eastAsia="Times New Roman" w:hAnsi="Arial" w:cs="Arial"/>
          <w:lang w:eastAsia="id-ID"/>
        </w:rPr>
      </w:pPr>
      <w:r>
        <w:rPr>
          <w:rFonts w:ascii="Arial" w:eastAsia="Times New Roman" w:hAnsi="Arial" w:cs="Arial"/>
          <w:lang w:eastAsia="id-ID"/>
        </w:rPr>
        <w:t xml:space="preserve">Pencegahan yang efektif dapat dilakukan dengan </w:t>
      </w:r>
      <w:r w:rsidRPr="00776E11">
        <w:rPr>
          <w:rFonts w:ascii="Arial" w:eastAsia="Times New Roman" w:hAnsi="Arial" w:cs="Arial"/>
          <w:lang w:eastAsia="id-ID"/>
        </w:rPr>
        <w:t>Vaksinasi.</w:t>
      </w:r>
      <w:r>
        <w:rPr>
          <w:rFonts w:ascii="Arial" w:eastAsia="Times New Roman" w:hAnsi="Arial" w:cs="Arial"/>
          <w:lang w:eastAsia="id-ID"/>
        </w:rPr>
        <w:t xml:space="preserve"> </w:t>
      </w:r>
      <w:r w:rsidRPr="00776E11">
        <w:rPr>
          <w:rFonts w:ascii="Arial" w:eastAsia="Times New Roman" w:hAnsi="Arial" w:cs="Arial"/>
          <w:lang w:eastAsia="id-ID"/>
        </w:rPr>
        <w:t>Terdapat dua jenis vaksin polio: Vaksin Polio Oral</w:t>
      </w:r>
      <w:r>
        <w:rPr>
          <w:rFonts w:ascii="Arial" w:eastAsia="Times New Roman" w:hAnsi="Arial" w:cs="Arial"/>
          <w:lang w:eastAsia="id-ID"/>
        </w:rPr>
        <w:t xml:space="preserve"> </w:t>
      </w:r>
      <w:r w:rsidRPr="00776E11">
        <w:rPr>
          <w:rFonts w:ascii="Arial" w:eastAsia="Times New Roman" w:hAnsi="Arial" w:cs="Arial"/>
          <w:lang w:eastAsia="id-ID"/>
        </w:rPr>
        <w:t>(OPV) yang diberikan melalui mulut</w:t>
      </w:r>
      <w:r>
        <w:rPr>
          <w:rFonts w:ascii="Arial" w:eastAsia="Times New Roman" w:hAnsi="Arial" w:cs="Arial"/>
          <w:lang w:eastAsia="id-ID"/>
        </w:rPr>
        <w:t xml:space="preserve"> </w:t>
      </w:r>
      <w:r w:rsidRPr="00776E11">
        <w:rPr>
          <w:rFonts w:ascii="Arial" w:eastAsia="Times New Roman" w:hAnsi="Arial" w:cs="Arial"/>
          <w:lang w:eastAsia="id-ID"/>
        </w:rPr>
        <w:t>dan Vaksin Polio Inaktivasi</w:t>
      </w:r>
      <w:r>
        <w:rPr>
          <w:rFonts w:ascii="Arial" w:eastAsia="Times New Roman" w:hAnsi="Arial" w:cs="Arial"/>
          <w:lang w:eastAsia="id-ID"/>
        </w:rPr>
        <w:t xml:space="preserve"> </w:t>
      </w:r>
      <w:r w:rsidRPr="00776E11">
        <w:rPr>
          <w:rFonts w:ascii="Arial" w:eastAsia="Times New Roman" w:hAnsi="Arial" w:cs="Arial"/>
          <w:lang w:eastAsia="id-ID"/>
        </w:rPr>
        <w:t>(IPV) yang diberikan melalui suntikan.</w:t>
      </w:r>
      <w:r>
        <w:rPr>
          <w:rFonts w:ascii="Arial" w:eastAsia="Times New Roman" w:hAnsi="Arial" w:cs="Arial"/>
          <w:lang w:eastAsia="id-ID"/>
        </w:rPr>
        <w:t xml:space="preserve"> </w:t>
      </w:r>
      <w:r w:rsidR="0025755F" w:rsidRPr="00776E11">
        <w:rPr>
          <w:rFonts w:ascii="Arial" w:hAnsi="Arial" w:cs="Arial"/>
        </w:rPr>
        <w:t xml:space="preserve">  </w:t>
      </w:r>
    </w:p>
    <w:p w:rsidR="002506C1" w:rsidRDefault="002506C1" w:rsidP="002506C1">
      <w:pPr>
        <w:pStyle w:val="ListParagraph"/>
        <w:numPr>
          <w:ilvl w:val="3"/>
          <w:numId w:val="5"/>
        </w:numPr>
        <w:tabs>
          <w:tab w:val="clear" w:pos="2520"/>
        </w:tabs>
        <w:spacing w:after="0" w:line="360" w:lineRule="auto"/>
        <w:ind w:left="851"/>
        <w:jc w:val="both"/>
        <w:rPr>
          <w:rFonts w:ascii="Arial" w:hAnsi="Arial" w:cs="Arial"/>
          <w:b/>
        </w:rPr>
      </w:pPr>
      <w:r>
        <w:rPr>
          <w:rFonts w:ascii="Arial" w:hAnsi="Arial" w:cs="Arial"/>
          <w:b/>
        </w:rPr>
        <w:t>Paramyxovirus</w:t>
      </w:r>
    </w:p>
    <w:p w:rsidR="001E418E" w:rsidRDefault="001E418E" w:rsidP="001E418E">
      <w:pPr>
        <w:pStyle w:val="ListParagraph"/>
        <w:spacing w:after="0" w:line="360" w:lineRule="auto"/>
        <w:ind w:left="851"/>
        <w:jc w:val="both"/>
        <w:rPr>
          <w:rFonts w:ascii="Arial" w:hAnsi="Arial" w:cs="Arial"/>
        </w:rPr>
      </w:pPr>
      <w:r w:rsidRPr="001E418E">
        <w:rPr>
          <w:rFonts w:ascii="Arial" w:hAnsi="Arial" w:cs="Arial"/>
        </w:rPr>
        <w:t>Virus RNA</w:t>
      </w:r>
      <w:r>
        <w:rPr>
          <w:rFonts w:ascii="Arial" w:hAnsi="Arial" w:cs="Arial"/>
        </w:rPr>
        <w:t xml:space="preserve"> berselubunga berbentuk bulat atau pleomorfik, berdiameter 150-300 nm, genom tidak bersegmen. Memiliki 4 genus yaitu: pneumovirus , paramyxovirus (parainfluenzavirus tipe 1-4), rubulavirus (virus mumps), mobillivirus (virus campak).</w:t>
      </w:r>
    </w:p>
    <w:p w:rsidR="001E418E" w:rsidRDefault="001E418E" w:rsidP="001E418E">
      <w:pPr>
        <w:pStyle w:val="ListParagraph"/>
        <w:numPr>
          <w:ilvl w:val="0"/>
          <w:numId w:val="16"/>
        </w:numPr>
        <w:spacing w:after="0" w:line="360" w:lineRule="auto"/>
        <w:ind w:left="1276"/>
        <w:jc w:val="both"/>
        <w:rPr>
          <w:rFonts w:ascii="Arial" w:hAnsi="Arial" w:cs="Arial"/>
        </w:rPr>
      </w:pPr>
      <w:r>
        <w:rPr>
          <w:rFonts w:ascii="Arial" w:hAnsi="Arial" w:cs="Arial"/>
        </w:rPr>
        <w:t>Pneumovirus (Respiratory syncytial virus (RSV)</w:t>
      </w:r>
    </w:p>
    <w:p w:rsidR="001E418E" w:rsidRDefault="001E418E" w:rsidP="001E418E">
      <w:pPr>
        <w:pStyle w:val="ListParagraph"/>
        <w:spacing w:after="0" w:line="360" w:lineRule="auto"/>
        <w:ind w:left="1276"/>
        <w:jc w:val="both"/>
        <w:rPr>
          <w:rFonts w:ascii="Arial" w:hAnsi="Arial" w:cs="Arial"/>
        </w:rPr>
      </w:pPr>
      <w:r>
        <w:rPr>
          <w:rFonts w:ascii="Arial" w:hAnsi="Arial" w:cs="Arial"/>
        </w:rPr>
        <w:t>Penyakit yang disebabkan oleh virus ini adalah : bronkiolitis.</w:t>
      </w:r>
      <w:r w:rsidR="00A865DD">
        <w:rPr>
          <w:rFonts w:ascii="Arial" w:hAnsi="Arial" w:cs="Arial"/>
        </w:rPr>
        <w:t xml:space="preserve"> Tersebar diseluruh dunia; aktivitas meningkat selama musim dingin di bagian dunia beriklim dingin dan di sepanjang tahun di daerah yang lebih panas. Menginfeksi &gt;50% bayi berusia &lt;1 tahun. Penularan terjadi melalui aerosol partikel besar atau benda bergerak; masa tunas 2-8 hari, menginfeksi epitel traktus respiratorius atas dan kemudian menyebar ke seluruh traktus respiratori bawah.</w:t>
      </w:r>
    </w:p>
    <w:p w:rsidR="00F07BEA" w:rsidRDefault="001E418E" w:rsidP="00F07BEA">
      <w:pPr>
        <w:pStyle w:val="ListParagraph"/>
        <w:numPr>
          <w:ilvl w:val="0"/>
          <w:numId w:val="16"/>
        </w:numPr>
        <w:spacing w:after="0" w:line="360" w:lineRule="auto"/>
        <w:ind w:left="1276"/>
        <w:jc w:val="both"/>
        <w:rPr>
          <w:rFonts w:ascii="Arial" w:hAnsi="Arial" w:cs="Arial"/>
        </w:rPr>
      </w:pPr>
      <w:r>
        <w:rPr>
          <w:rFonts w:ascii="Arial" w:hAnsi="Arial" w:cs="Arial"/>
        </w:rPr>
        <w:t xml:space="preserve">Virus </w:t>
      </w:r>
      <w:r w:rsidR="00A865DD">
        <w:rPr>
          <w:rFonts w:ascii="Arial" w:hAnsi="Arial" w:cs="Arial"/>
        </w:rPr>
        <w:t>parainfluenz</w:t>
      </w:r>
      <w:r>
        <w:rPr>
          <w:rFonts w:ascii="Arial" w:hAnsi="Arial" w:cs="Arial"/>
        </w:rPr>
        <w:t>a</w:t>
      </w:r>
    </w:p>
    <w:p w:rsidR="00F07BEA" w:rsidRPr="00F07BEA" w:rsidRDefault="00F07BEA" w:rsidP="00F07BEA">
      <w:pPr>
        <w:pStyle w:val="ListParagraph"/>
        <w:spacing w:after="0" w:line="360" w:lineRule="auto"/>
        <w:ind w:left="1276"/>
        <w:jc w:val="both"/>
        <w:rPr>
          <w:rFonts w:ascii="Arial" w:hAnsi="Arial" w:cs="Arial"/>
        </w:rPr>
      </w:pPr>
      <w:r w:rsidRPr="00F07BEA">
        <w:rPr>
          <w:rFonts w:ascii="Arial" w:eastAsia="Times New Roman" w:hAnsi="Arial" w:cs="Arial"/>
          <w:lang w:eastAsia="id-ID"/>
        </w:rPr>
        <w:t>Virus para-influenza merupakan penyebab terbesar dari sindroma batuk rejan, bronkiolitis dan penyakit demam saluran nafas bagian atas. Untuk virus</w:t>
      </w:r>
      <w:r>
        <w:rPr>
          <w:rFonts w:ascii="Arial" w:eastAsia="Times New Roman" w:hAnsi="Arial" w:cs="Arial"/>
          <w:lang w:eastAsia="id-ID"/>
        </w:rPr>
        <w:t xml:space="preserve"> </w:t>
      </w:r>
      <w:r w:rsidRPr="00F07BEA">
        <w:rPr>
          <w:rFonts w:ascii="Arial" w:eastAsia="Times New Roman" w:hAnsi="Arial" w:cs="Arial"/>
          <w:lang w:eastAsia="id-ID"/>
        </w:rPr>
        <w:t>influenza</w:t>
      </w:r>
      <w:r>
        <w:rPr>
          <w:rFonts w:ascii="Arial" w:eastAsia="Times New Roman" w:hAnsi="Arial" w:cs="Arial"/>
          <w:lang w:eastAsia="id-ID"/>
        </w:rPr>
        <w:t xml:space="preserve"> </w:t>
      </w:r>
      <w:r w:rsidRPr="00F07BEA">
        <w:rPr>
          <w:rFonts w:ascii="Arial" w:eastAsia="Times New Roman" w:hAnsi="Arial" w:cs="Arial"/>
          <w:lang w:eastAsia="id-ID"/>
        </w:rPr>
        <w:t>bukan penyebab terbesar terjadinya sidroma saluran pernafasan kecuali hanya</w:t>
      </w:r>
      <w:r>
        <w:rPr>
          <w:rFonts w:ascii="Arial" w:eastAsia="Times New Roman" w:hAnsi="Arial" w:cs="Arial"/>
          <w:lang w:eastAsia="id-ID"/>
        </w:rPr>
        <w:t xml:space="preserve"> </w:t>
      </w:r>
      <w:r w:rsidRPr="00F07BEA">
        <w:rPr>
          <w:rFonts w:ascii="Arial" w:eastAsia="Times New Roman" w:hAnsi="Arial" w:cs="Arial"/>
          <w:lang w:eastAsia="id-ID"/>
        </w:rPr>
        <w:t>epidemi-epidemi saja. Pada bayi dan anak-anak, virus influenza merupakan penyebab terjadinya lebih banyak penyakit saluran nafas bagian atas dari pada saluran nafas bagian bawah</w:t>
      </w:r>
      <w:r>
        <w:rPr>
          <w:rFonts w:ascii="Arial" w:eastAsia="Times New Roman" w:hAnsi="Arial" w:cs="Arial"/>
          <w:lang w:eastAsia="id-ID"/>
        </w:rPr>
        <w:t>.</w:t>
      </w:r>
    </w:p>
    <w:p w:rsidR="00177482" w:rsidRDefault="001E418E" w:rsidP="00177482">
      <w:pPr>
        <w:pStyle w:val="ListParagraph"/>
        <w:numPr>
          <w:ilvl w:val="0"/>
          <w:numId w:val="16"/>
        </w:numPr>
        <w:spacing w:after="0" w:line="360" w:lineRule="auto"/>
        <w:ind w:left="1276"/>
        <w:jc w:val="both"/>
        <w:rPr>
          <w:rFonts w:ascii="Arial" w:hAnsi="Arial" w:cs="Arial"/>
        </w:rPr>
      </w:pPr>
      <w:r>
        <w:rPr>
          <w:rFonts w:ascii="Arial" w:hAnsi="Arial" w:cs="Arial"/>
        </w:rPr>
        <w:t>Virus campak</w:t>
      </w:r>
    </w:p>
    <w:p w:rsidR="00177482" w:rsidRPr="00177482" w:rsidRDefault="00177482" w:rsidP="00177482">
      <w:pPr>
        <w:pStyle w:val="ListParagraph"/>
        <w:spacing w:after="0" w:line="360" w:lineRule="auto"/>
        <w:ind w:left="1276"/>
        <w:jc w:val="both"/>
        <w:rPr>
          <w:rFonts w:ascii="Arial" w:eastAsia="Times New Roman" w:hAnsi="Arial" w:cs="Arial"/>
          <w:szCs w:val="28"/>
          <w:lang w:eastAsia="id-ID"/>
        </w:rPr>
      </w:pPr>
      <w:r w:rsidRPr="00177482">
        <w:rPr>
          <w:rFonts w:ascii="Arial" w:eastAsia="Times New Roman" w:hAnsi="Arial" w:cs="Arial"/>
          <w:szCs w:val="28"/>
          <w:lang w:eastAsia="id-ID"/>
        </w:rPr>
        <w:t>Campak yang disebut juga dengan measles</w:t>
      </w:r>
      <w:r>
        <w:rPr>
          <w:rFonts w:ascii="Arial" w:eastAsia="Times New Roman" w:hAnsi="Arial" w:cs="Arial"/>
          <w:szCs w:val="28"/>
          <w:lang w:eastAsia="id-ID"/>
        </w:rPr>
        <w:t xml:space="preserve"> </w:t>
      </w:r>
      <w:r w:rsidRPr="00177482">
        <w:rPr>
          <w:rFonts w:ascii="Arial" w:eastAsia="Times New Roman" w:hAnsi="Arial" w:cs="Arial"/>
          <w:szCs w:val="28"/>
          <w:lang w:eastAsia="id-ID"/>
        </w:rPr>
        <w:t>atau rubeola</w:t>
      </w:r>
      <w:r>
        <w:rPr>
          <w:rFonts w:ascii="Arial" w:eastAsia="Times New Roman" w:hAnsi="Arial" w:cs="Arial"/>
          <w:szCs w:val="28"/>
          <w:lang w:eastAsia="id-ID"/>
        </w:rPr>
        <w:t xml:space="preserve"> </w:t>
      </w:r>
      <w:r w:rsidRPr="00177482">
        <w:rPr>
          <w:rFonts w:ascii="Arial" w:eastAsia="Times New Roman" w:hAnsi="Arial" w:cs="Arial"/>
          <w:szCs w:val="28"/>
          <w:lang w:eastAsia="id-ID"/>
        </w:rPr>
        <w:t xml:space="preserve">merupakan suatu penyakit infeksi </w:t>
      </w:r>
      <w:r w:rsidRPr="00177482">
        <w:rPr>
          <w:rFonts w:ascii="Arial" w:eastAsia="Times New Roman" w:hAnsi="Arial" w:cs="Arial"/>
          <w:lang w:eastAsia="id-ID"/>
        </w:rPr>
        <w:t>akut</w:t>
      </w:r>
      <w:r w:rsidRPr="00177482">
        <w:rPr>
          <w:rFonts w:ascii="Arial" w:eastAsia="Times New Roman" w:hAnsi="Arial" w:cs="Arial"/>
          <w:szCs w:val="28"/>
          <w:lang w:eastAsia="id-ID"/>
        </w:rPr>
        <w:t xml:space="preserve"> yang sangat menular, disebabkan oleh paramixovirus yang pada umumnya menyerang anak-anak. Penyakit ini ditularkan dari orang ke </w:t>
      </w:r>
      <w:r>
        <w:rPr>
          <w:rFonts w:ascii="Arial" w:eastAsia="Times New Roman" w:hAnsi="Arial" w:cs="Arial"/>
          <w:szCs w:val="28"/>
          <w:lang w:eastAsia="id-ID"/>
        </w:rPr>
        <w:t>o</w:t>
      </w:r>
      <w:r w:rsidRPr="00177482">
        <w:rPr>
          <w:rFonts w:ascii="Arial" w:eastAsia="Times New Roman" w:hAnsi="Arial" w:cs="Arial"/>
          <w:szCs w:val="28"/>
          <w:lang w:eastAsia="id-ID"/>
        </w:rPr>
        <w:t xml:space="preserve">rang melalui percikan liur (droplet) yang terhirup </w:t>
      </w:r>
      <w:r>
        <w:rPr>
          <w:rFonts w:ascii="Arial" w:eastAsia="Times New Roman" w:hAnsi="Arial" w:cs="Arial"/>
          <w:szCs w:val="28"/>
          <w:lang w:eastAsia="id-ID"/>
        </w:rPr>
        <w:t xml:space="preserve">. </w:t>
      </w:r>
      <w:r w:rsidR="00F07BEA" w:rsidRPr="00177482">
        <w:rPr>
          <w:rFonts w:ascii="Arial" w:eastAsia="Times New Roman" w:hAnsi="Arial" w:cs="Arial"/>
          <w:szCs w:val="30"/>
          <w:lang w:eastAsia="id-ID"/>
        </w:rPr>
        <w:t xml:space="preserve">Virus campak sangat sensitif terhadap temperatur sehingga virus ini menjadi tidak aktif pada suhu 37 derajat Celcius atau bila dimasukka n ke dalam lemari es selama beberapa </w:t>
      </w:r>
      <w:r w:rsidR="00F07BEA" w:rsidRPr="00177482">
        <w:rPr>
          <w:rFonts w:ascii="Arial" w:eastAsia="Times New Roman" w:hAnsi="Arial" w:cs="Arial"/>
          <w:szCs w:val="30"/>
          <w:lang w:eastAsia="id-ID"/>
        </w:rPr>
        <w:lastRenderedPageBreak/>
        <w:t>jam. Dengan pembekuan lambat maka infektivitasnya akan hilang</w:t>
      </w:r>
      <w:r>
        <w:rPr>
          <w:rFonts w:ascii="Arial" w:eastAsia="Times New Roman" w:hAnsi="Arial" w:cs="Arial"/>
          <w:szCs w:val="30"/>
          <w:lang w:eastAsia="id-ID"/>
        </w:rPr>
        <w:t xml:space="preserve">. </w:t>
      </w:r>
      <w:r w:rsidRPr="00177482">
        <w:rPr>
          <w:rFonts w:ascii="Arial" w:eastAsia="Times New Roman" w:hAnsi="Arial" w:cs="Arial"/>
          <w:szCs w:val="30"/>
          <w:lang w:eastAsia="id-ID"/>
        </w:rPr>
        <w:t>Gejala-gejala eksantem akut, demam, kadang kataral selaput lendir dan saluran pernapasan, gejala-gejala mata, kemudian diikuti erupsi makulopapula yang berwarna merah dan diakhiri dengan deskuamasi dari kulit. Campak adalah penyakit yang sangat menular yang dapat menginfeksi anak-anak pada usia dibawah 15 bulan, anak usia sekolah atau remaja dan kadang kala orang dewasa. Campak endemis di masyarakat metropolitan dan mencapai proporsi untuk menjadi epidemi setiap 2-4 tahun ketika terdapat 30-40% anak yang rentan atau belum mendapat vaksinasi. Pada kelompok dan masyarakat yang lebih kecil, epidemi cenderung terjadi lebih luas dan lebih berat. Setiap orang yang telah terkena campak akan memiliki imunitas seumur hidup</w:t>
      </w:r>
      <w:r>
        <w:rPr>
          <w:rFonts w:ascii="Arial" w:eastAsia="Times New Roman" w:hAnsi="Arial" w:cs="Arial"/>
          <w:szCs w:val="30"/>
          <w:lang w:eastAsia="id-ID"/>
        </w:rPr>
        <w:t>.</w:t>
      </w:r>
    </w:p>
    <w:p w:rsidR="00177482" w:rsidRDefault="001E418E" w:rsidP="00177482">
      <w:pPr>
        <w:pStyle w:val="ListParagraph"/>
        <w:numPr>
          <w:ilvl w:val="0"/>
          <w:numId w:val="16"/>
        </w:numPr>
        <w:spacing w:after="0" w:line="360" w:lineRule="auto"/>
        <w:ind w:left="1276"/>
        <w:jc w:val="both"/>
        <w:rPr>
          <w:rFonts w:ascii="Arial" w:hAnsi="Arial" w:cs="Arial"/>
        </w:rPr>
      </w:pPr>
      <w:r>
        <w:rPr>
          <w:rFonts w:ascii="Arial" w:hAnsi="Arial" w:cs="Arial"/>
        </w:rPr>
        <w:t>Virus mumps</w:t>
      </w:r>
    </w:p>
    <w:p w:rsidR="00E01A00" w:rsidRDefault="00E01A00" w:rsidP="00E01A00">
      <w:pPr>
        <w:pStyle w:val="ListParagraph"/>
        <w:spacing w:after="0" w:line="360" w:lineRule="auto"/>
        <w:ind w:left="1276"/>
        <w:jc w:val="both"/>
        <w:rPr>
          <w:rFonts w:ascii="Arial" w:eastAsia="Times New Roman" w:hAnsi="Arial" w:cs="Arial"/>
          <w:szCs w:val="16"/>
          <w:lang w:eastAsia="id-ID"/>
        </w:rPr>
      </w:pPr>
      <w:r>
        <w:rPr>
          <w:rFonts w:ascii="Arial" w:eastAsia="Times New Roman" w:hAnsi="Arial" w:cs="Arial"/>
          <w:szCs w:val="16"/>
          <w:lang w:eastAsia="id-ID"/>
        </w:rPr>
        <w:t xml:space="preserve">Mumps virus adalah </w:t>
      </w:r>
      <w:r w:rsidR="00177482" w:rsidRPr="00177482">
        <w:rPr>
          <w:rFonts w:ascii="Arial" w:eastAsia="Times New Roman" w:hAnsi="Arial" w:cs="Arial"/>
          <w:szCs w:val="16"/>
          <w:lang w:eastAsia="id-ID"/>
        </w:rPr>
        <w:t>RNA virus yang termasuk dalam genus</w:t>
      </w:r>
      <w:r w:rsidR="00177482">
        <w:rPr>
          <w:rFonts w:ascii="Arial" w:eastAsia="Times New Roman" w:hAnsi="Arial" w:cs="Arial"/>
          <w:szCs w:val="16"/>
          <w:lang w:eastAsia="id-ID"/>
        </w:rPr>
        <w:t xml:space="preserve"> </w:t>
      </w:r>
      <w:r w:rsidR="00177482" w:rsidRPr="00177482">
        <w:rPr>
          <w:rFonts w:ascii="Arial" w:eastAsia="Times New Roman" w:hAnsi="Arial" w:cs="Arial"/>
          <w:szCs w:val="16"/>
          <w:lang w:eastAsia="id-ID"/>
        </w:rPr>
        <w:t>Rubulavirus. Virus ini merupakan virus yang memiliki amplop dan pada</w:t>
      </w:r>
      <w:r>
        <w:rPr>
          <w:rFonts w:ascii="Arial" w:eastAsia="Times New Roman" w:hAnsi="Arial" w:cs="Arial"/>
          <w:szCs w:val="16"/>
          <w:lang w:eastAsia="id-ID"/>
        </w:rPr>
        <w:t xml:space="preserve"> </w:t>
      </w:r>
      <w:r w:rsidR="00177482" w:rsidRPr="00177482">
        <w:rPr>
          <w:rFonts w:ascii="Arial" w:eastAsia="Times New Roman" w:hAnsi="Arial" w:cs="Arial"/>
          <w:szCs w:val="16"/>
          <w:lang w:eastAsia="id-ID"/>
        </w:rPr>
        <w:t>sepanjang permukaannya terdapat tonjolan-tonjolan yang terlihat menyerupai</w:t>
      </w:r>
      <w:r>
        <w:rPr>
          <w:rFonts w:ascii="Arial" w:eastAsia="Times New Roman" w:hAnsi="Arial" w:cs="Arial"/>
          <w:szCs w:val="16"/>
          <w:lang w:eastAsia="id-ID"/>
        </w:rPr>
        <w:t xml:space="preserve"> </w:t>
      </w:r>
      <w:r w:rsidR="00177482" w:rsidRPr="00177482">
        <w:rPr>
          <w:rFonts w:ascii="Arial" w:eastAsia="Times New Roman" w:hAnsi="Arial" w:cs="Arial"/>
          <w:szCs w:val="16"/>
          <w:lang w:eastAsia="id-ID"/>
        </w:rPr>
        <w:t>paku-paku yang besar. Penyakit akibat infeksi dari mumps virus adalah</w:t>
      </w:r>
      <w:r>
        <w:rPr>
          <w:rFonts w:ascii="Arial" w:eastAsia="Times New Roman" w:hAnsi="Arial" w:cs="Arial"/>
          <w:szCs w:val="16"/>
          <w:lang w:eastAsia="id-ID"/>
        </w:rPr>
        <w:t xml:space="preserve"> </w:t>
      </w:r>
      <w:r w:rsidR="00177482" w:rsidRPr="00177482">
        <w:rPr>
          <w:rFonts w:ascii="Arial" w:eastAsia="Times New Roman" w:hAnsi="Arial" w:cs="Arial"/>
          <w:szCs w:val="16"/>
          <w:lang w:eastAsia="id-ID"/>
        </w:rPr>
        <w:t>penyakit beguk, yang dalam bahasa Inggrisnya disebut mumps.</w:t>
      </w:r>
      <w:r>
        <w:rPr>
          <w:rFonts w:ascii="Arial" w:eastAsia="Times New Roman" w:hAnsi="Arial" w:cs="Arial"/>
          <w:szCs w:val="16"/>
          <w:lang w:eastAsia="id-ID"/>
        </w:rPr>
        <w:t xml:space="preserve"> </w:t>
      </w:r>
      <w:r w:rsidR="00177482" w:rsidRPr="00177482">
        <w:rPr>
          <w:rFonts w:ascii="Arial" w:eastAsia="Times New Roman" w:hAnsi="Arial" w:cs="Arial"/>
          <w:szCs w:val="16"/>
          <w:lang w:eastAsia="id-ID"/>
        </w:rPr>
        <w:t>Virus ini akan menyerang kelenjar air liur (kelenjar parotid).</w:t>
      </w:r>
      <w:r>
        <w:rPr>
          <w:rFonts w:ascii="Arial" w:eastAsia="Times New Roman" w:hAnsi="Arial" w:cs="Arial"/>
          <w:szCs w:val="16"/>
          <w:lang w:eastAsia="id-ID"/>
        </w:rPr>
        <w:t xml:space="preserve"> </w:t>
      </w:r>
      <w:r w:rsidRPr="00E01A00">
        <w:rPr>
          <w:rFonts w:ascii="Arial" w:eastAsia="Times New Roman" w:hAnsi="Arial" w:cs="Arial"/>
          <w:szCs w:val="16"/>
          <w:lang w:eastAsia="id-ID"/>
        </w:rPr>
        <w:t>Gejala yang paling umum apabila seseorang terinfeksi mumps virus adalah pembengkakan pada kelenjar parotid, panas tinggi,</w:t>
      </w:r>
      <w:r>
        <w:rPr>
          <w:rFonts w:ascii="Arial" w:eastAsia="Times New Roman" w:hAnsi="Arial" w:cs="Arial"/>
          <w:szCs w:val="16"/>
          <w:lang w:eastAsia="id-ID"/>
        </w:rPr>
        <w:t xml:space="preserve"> </w:t>
      </w:r>
      <w:r w:rsidRPr="00E01A00">
        <w:rPr>
          <w:rFonts w:ascii="Arial" w:eastAsia="Times New Roman" w:hAnsi="Arial" w:cs="Arial"/>
          <w:szCs w:val="16"/>
          <w:lang w:eastAsia="id-ID"/>
        </w:rPr>
        <w:t>dan sakit pada saat menelan. Perawatan dapat dilakukan dengan cara memberi Paracetamol atau Acetaminophen pada anak yang menderita gejala demam. Penyakit beguk atau mumps dapat dicegah dengan cara imunisasi. Nama imunisasi untuk mencegah infeksi mumps virus adalah MMR</w:t>
      </w:r>
      <w:r>
        <w:rPr>
          <w:rFonts w:ascii="Arial" w:eastAsia="Times New Roman" w:hAnsi="Arial" w:cs="Arial"/>
          <w:szCs w:val="16"/>
          <w:lang w:eastAsia="id-ID"/>
        </w:rPr>
        <w:t xml:space="preserve"> (</w:t>
      </w:r>
      <w:r w:rsidRPr="00E01A00">
        <w:rPr>
          <w:rFonts w:ascii="Arial" w:eastAsia="Times New Roman" w:hAnsi="Arial" w:cs="Arial"/>
          <w:szCs w:val="16"/>
          <w:lang w:eastAsia="id-ID"/>
        </w:rPr>
        <w:t>untuk pertahanan terhadap Measles, Mumps, dan Rubella).</w:t>
      </w:r>
      <w:r>
        <w:rPr>
          <w:rFonts w:ascii="Arial" w:eastAsia="Times New Roman" w:hAnsi="Arial" w:cs="Arial"/>
          <w:szCs w:val="16"/>
          <w:lang w:eastAsia="id-ID"/>
        </w:rPr>
        <w:t xml:space="preserve"> </w:t>
      </w:r>
    </w:p>
    <w:p w:rsidR="00E01A00" w:rsidRPr="00E01A00" w:rsidRDefault="00E01A00" w:rsidP="00E01A00">
      <w:pPr>
        <w:pStyle w:val="ListParagraph"/>
        <w:spacing w:after="0" w:line="360" w:lineRule="auto"/>
        <w:ind w:left="1276"/>
        <w:jc w:val="both"/>
        <w:rPr>
          <w:rFonts w:ascii="Arial" w:eastAsia="Times New Roman" w:hAnsi="Arial" w:cs="Arial"/>
          <w:szCs w:val="16"/>
          <w:lang w:eastAsia="id-ID"/>
        </w:rPr>
      </w:pPr>
      <w:r w:rsidRPr="00E01A00">
        <w:rPr>
          <w:rFonts w:ascii="Arial" w:eastAsia="Times New Roman" w:hAnsi="Arial" w:cs="Arial"/>
          <w:szCs w:val="16"/>
          <w:lang w:eastAsia="id-ID"/>
        </w:rPr>
        <w:t>Penyakit beguk / mumps dapat menular dari satu orang ke orang lainnya</w:t>
      </w:r>
      <w:r>
        <w:rPr>
          <w:rFonts w:ascii="Arial" w:eastAsia="Times New Roman" w:hAnsi="Arial" w:cs="Arial"/>
          <w:szCs w:val="16"/>
          <w:lang w:eastAsia="id-ID"/>
        </w:rPr>
        <w:t xml:space="preserve"> </w:t>
      </w:r>
      <w:r w:rsidRPr="00E01A00">
        <w:rPr>
          <w:rFonts w:ascii="Arial" w:eastAsia="Times New Roman" w:hAnsi="Arial" w:cs="Arial"/>
          <w:szCs w:val="16"/>
          <w:lang w:eastAsia="id-ID"/>
        </w:rPr>
        <w:t>melalui droplet</w:t>
      </w:r>
      <w:r>
        <w:rPr>
          <w:rFonts w:ascii="Arial" w:eastAsia="Times New Roman" w:hAnsi="Arial" w:cs="Arial"/>
          <w:szCs w:val="16"/>
          <w:lang w:eastAsia="id-ID"/>
        </w:rPr>
        <w:t xml:space="preserve"> </w:t>
      </w:r>
      <w:r w:rsidRPr="00E01A00">
        <w:rPr>
          <w:rFonts w:ascii="Arial" w:eastAsia="Times New Roman" w:hAnsi="Arial" w:cs="Arial"/>
          <w:szCs w:val="16"/>
          <w:lang w:eastAsia="id-ID"/>
        </w:rPr>
        <w:t>ludah</w:t>
      </w:r>
      <w:r>
        <w:rPr>
          <w:rFonts w:ascii="Arial" w:eastAsia="Times New Roman" w:hAnsi="Arial" w:cs="Arial"/>
          <w:szCs w:val="16"/>
          <w:lang w:eastAsia="id-ID"/>
        </w:rPr>
        <w:t xml:space="preserve"> </w:t>
      </w:r>
      <w:r w:rsidRPr="00E01A00">
        <w:rPr>
          <w:rFonts w:ascii="Arial" w:eastAsia="Times New Roman" w:hAnsi="Arial" w:cs="Arial"/>
          <w:szCs w:val="16"/>
          <w:lang w:eastAsia="id-ID"/>
        </w:rPr>
        <w:t>atau kontak langsung dengan bahan yang terkontaminasi oleh ludah yang terinfeksi. Orang yang sudah pernah terinfeksi mumps virus</w:t>
      </w:r>
      <w:r>
        <w:rPr>
          <w:rFonts w:ascii="Arial" w:eastAsia="Times New Roman" w:hAnsi="Arial" w:cs="Arial"/>
          <w:szCs w:val="16"/>
          <w:lang w:eastAsia="id-ID"/>
        </w:rPr>
        <w:t xml:space="preserve"> </w:t>
      </w:r>
      <w:r w:rsidRPr="00E01A00">
        <w:rPr>
          <w:rFonts w:ascii="Arial" w:eastAsia="Times New Roman" w:hAnsi="Arial" w:cs="Arial"/>
          <w:szCs w:val="16"/>
          <w:lang w:eastAsia="id-ID"/>
        </w:rPr>
        <w:t>tidak akan terinfeksi untuk kedua kalinya. Hal ini karena mumps virus hanya memilliki satu jenis anti</w:t>
      </w:r>
      <w:r>
        <w:rPr>
          <w:rFonts w:ascii="Arial" w:eastAsia="Times New Roman" w:hAnsi="Arial" w:cs="Arial"/>
          <w:szCs w:val="16"/>
          <w:lang w:eastAsia="id-ID"/>
        </w:rPr>
        <w:t xml:space="preserve"> </w:t>
      </w:r>
      <w:r w:rsidRPr="00E01A00">
        <w:rPr>
          <w:rFonts w:ascii="Arial" w:eastAsia="Times New Roman" w:hAnsi="Arial" w:cs="Arial"/>
          <w:szCs w:val="16"/>
          <w:lang w:eastAsia="id-ID"/>
        </w:rPr>
        <w:t>gen virus</w:t>
      </w:r>
      <w:r>
        <w:rPr>
          <w:rFonts w:ascii="Arial" w:eastAsia="Times New Roman" w:hAnsi="Arial" w:cs="Arial"/>
          <w:szCs w:val="16"/>
          <w:lang w:eastAsia="id-ID"/>
        </w:rPr>
        <w:t xml:space="preserve"> </w:t>
      </w:r>
      <w:r w:rsidRPr="00E01A00">
        <w:rPr>
          <w:rFonts w:ascii="Arial" w:eastAsia="Times New Roman" w:hAnsi="Arial" w:cs="Arial"/>
          <w:szCs w:val="16"/>
          <w:lang w:eastAsia="id-ID"/>
        </w:rPr>
        <w:t>yang dapat menyerang korbannya.</w:t>
      </w:r>
    </w:p>
    <w:p w:rsidR="00E01A00" w:rsidRDefault="002506C1" w:rsidP="00E01A00">
      <w:pPr>
        <w:pStyle w:val="ListParagraph"/>
        <w:numPr>
          <w:ilvl w:val="3"/>
          <w:numId w:val="5"/>
        </w:numPr>
        <w:tabs>
          <w:tab w:val="clear" w:pos="2520"/>
        </w:tabs>
        <w:spacing w:after="0" w:line="360" w:lineRule="auto"/>
        <w:ind w:left="851"/>
        <w:jc w:val="both"/>
        <w:rPr>
          <w:rFonts w:ascii="Arial" w:hAnsi="Arial" w:cs="Arial"/>
          <w:b/>
        </w:rPr>
      </w:pPr>
      <w:r>
        <w:rPr>
          <w:rFonts w:ascii="Arial" w:hAnsi="Arial" w:cs="Arial"/>
          <w:b/>
        </w:rPr>
        <w:t>Virus Rabies</w:t>
      </w:r>
    </w:p>
    <w:p w:rsidR="00E01A00" w:rsidRPr="00E01A00" w:rsidRDefault="00E01A00" w:rsidP="001730C1">
      <w:pPr>
        <w:pStyle w:val="ListParagraph"/>
        <w:spacing w:after="0" w:line="360" w:lineRule="auto"/>
        <w:ind w:left="851"/>
        <w:jc w:val="both"/>
        <w:rPr>
          <w:rFonts w:ascii="Arial" w:eastAsia="Times New Roman" w:hAnsi="Arial" w:cs="Arial"/>
          <w:szCs w:val="27"/>
          <w:lang w:eastAsia="id-ID"/>
        </w:rPr>
      </w:pPr>
      <w:r w:rsidRPr="00E01A00">
        <w:rPr>
          <w:rFonts w:ascii="Arial" w:eastAsia="Times New Roman" w:hAnsi="Arial" w:cs="Arial"/>
          <w:szCs w:val="27"/>
          <w:lang w:eastAsia="id-ID"/>
        </w:rPr>
        <w:t>Virus rabies adalah single stranded</w:t>
      </w:r>
      <w:r>
        <w:rPr>
          <w:rFonts w:ascii="Arial" w:eastAsia="Times New Roman" w:hAnsi="Arial" w:cs="Arial"/>
          <w:szCs w:val="27"/>
          <w:lang w:eastAsia="id-ID"/>
        </w:rPr>
        <w:t xml:space="preserve"> </w:t>
      </w:r>
      <w:r w:rsidRPr="00E01A00">
        <w:rPr>
          <w:rFonts w:ascii="Arial" w:eastAsia="Times New Roman" w:hAnsi="Arial" w:cs="Arial"/>
          <w:szCs w:val="27"/>
          <w:lang w:eastAsia="id-ID"/>
        </w:rPr>
        <w:t>RNA, berbentuk</w:t>
      </w:r>
      <w:r>
        <w:rPr>
          <w:rFonts w:ascii="Arial" w:eastAsia="Times New Roman" w:hAnsi="Arial" w:cs="Arial"/>
          <w:szCs w:val="27"/>
          <w:lang w:eastAsia="id-ID"/>
        </w:rPr>
        <w:t xml:space="preserve"> </w:t>
      </w:r>
      <w:r w:rsidRPr="00E01A00">
        <w:rPr>
          <w:rFonts w:ascii="Arial" w:eastAsia="Times New Roman" w:hAnsi="Arial" w:cs="Arial"/>
          <w:szCs w:val="27"/>
          <w:lang w:eastAsia="id-ID"/>
        </w:rPr>
        <w:t>seperti peluru berukuran 180 x 75 μm. Sampai saat ini</w:t>
      </w:r>
      <w:r>
        <w:rPr>
          <w:rFonts w:ascii="Arial" w:eastAsia="Times New Roman" w:hAnsi="Arial" w:cs="Arial"/>
          <w:szCs w:val="27"/>
          <w:lang w:eastAsia="id-ID"/>
        </w:rPr>
        <w:t xml:space="preserve"> </w:t>
      </w:r>
      <w:r w:rsidRPr="00E01A00">
        <w:rPr>
          <w:rFonts w:ascii="Arial" w:eastAsia="Times New Roman" w:hAnsi="Arial" w:cs="Arial"/>
          <w:szCs w:val="27"/>
          <w:lang w:eastAsia="id-ID"/>
        </w:rPr>
        <w:t>sudah dikenal 7 genotip Lyssavirus dimana genotip 1</w:t>
      </w:r>
      <w:r>
        <w:rPr>
          <w:rFonts w:ascii="Arial" w:eastAsia="Times New Roman" w:hAnsi="Arial" w:cs="Arial"/>
          <w:szCs w:val="27"/>
          <w:lang w:eastAsia="id-ID"/>
        </w:rPr>
        <w:t xml:space="preserve"> </w:t>
      </w:r>
      <w:r w:rsidRPr="00E01A00">
        <w:rPr>
          <w:rFonts w:ascii="Arial" w:eastAsia="Times New Roman" w:hAnsi="Arial" w:cs="Arial"/>
          <w:szCs w:val="27"/>
          <w:lang w:eastAsia="id-ID"/>
        </w:rPr>
        <w:t>merupakan penyebab rabies yang paling banyak di dunia.</w:t>
      </w:r>
      <w:r>
        <w:rPr>
          <w:rFonts w:ascii="Arial" w:eastAsia="Times New Roman" w:hAnsi="Arial" w:cs="Arial"/>
          <w:szCs w:val="27"/>
          <w:lang w:eastAsia="id-ID"/>
        </w:rPr>
        <w:t xml:space="preserve"> </w:t>
      </w:r>
      <w:r w:rsidRPr="00E01A00">
        <w:rPr>
          <w:rFonts w:ascii="Arial" w:eastAsia="Times New Roman" w:hAnsi="Arial" w:cs="Arial"/>
          <w:szCs w:val="27"/>
          <w:lang w:eastAsia="id-ID"/>
        </w:rPr>
        <w:t>Virus ini bersifat labil dan tidak viable bila berada diluar</w:t>
      </w:r>
      <w:r>
        <w:rPr>
          <w:rFonts w:ascii="Arial" w:eastAsia="Times New Roman" w:hAnsi="Arial" w:cs="Arial"/>
          <w:szCs w:val="27"/>
          <w:lang w:eastAsia="id-ID"/>
        </w:rPr>
        <w:t xml:space="preserve"> </w:t>
      </w:r>
      <w:r w:rsidRPr="00E01A00">
        <w:rPr>
          <w:rFonts w:ascii="Arial" w:eastAsia="Times New Roman" w:hAnsi="Arial" w:cs="Arial"/>
          <w:szCs w:val="27"/>
          <w:lang w:eastAsia="id-ID"/>
        </w:rPr>
        <w:t>inang. Virus menjadi tidak aktif bila terpapar sinar</w:t>
      </w:r>
      <w:r>
        <w:rPr>
          <w:rFonts w:ascii="Arial" w:eastAsia="Times New Roman" w:hAnsi="Arial" w:cs="Arial"/>
          <w:szCs w:val="27"/>
          <w:lang w:eastAsia="id-ID"/>
        </w:rPr>
        <w:t xml:space="preserve"> </w:t>
      </w:r>
      <w:r w:rsidRPr="00E01A00">
        <w:rPr>
          <w:rFonts w:ascii="Arial" w:eastAsia="Times New Roman" w:hAnsi="Arial" w:cs="Arial"/>
          <w:szCs w:val="27"/>
          <w:lang w:eastAsia="id-ID"/>
        </w:rPr>
        <w:t>matahari,sinar ultraviolet, pemanasan 1 jam selama 50</w:t>
      </w:r>
      <w:r>
        <w:rPr>
          <w:rFonts w:ascii="Arial" w:eastAsia="Times New Roman" w:hAnsi="Arial" w:cs="Arial"/>
          <w:szCs w:val="27"/>
          <w:lang w:eastAsia="id-ID"/>
        </w:rPr>
        <w:t xml:space="preserve"> </w:t>
      </w:r>
      <w:r w:rsidRPr="00E01A00">
        <w:rPr>
          <w:rFonts w:ascii="Arial" w:eastAsia="Times New Roman" w:hAnsi="Arial" w:cs="Arial"/>
          <w:szCs w:val="27"/>
          <w:lang w:eastAsia="id-ID"/>
        </w:rPr>
        <w:t>menit, pengeringan, dan sangat peka terhadap pelarut</w:t>
      </w:r>
      <w:r>
        <w:rPr>
          <w:rFonts w:ascii="Arial" w:eastAsia="Times New Roman" w:hAnsi="Arial" w:cs="Arial"/>
          <w:szCs w:val="27"/>
          <w:lang w:eastAsia="id-ID"/>
        </w:rPr>
        <w:t xml:space="preserve"> </w:t>
      </w:r>
      <w:r w:rsidRPr="00E01A00">
        <w:rPr>
          <w:rFonts w:ascii="Arial" w:eastAsia="Times New Roman" w:hAnsi="Arial" w:cs="Arial"/>
          <w:szCs w:val="27"/>
          <w:lang w:eastAsia="id-ID"/>
        </w:rPr>
        <w:t>alkalis seperti sabun, desinfektan, serta alkohol 70%.</w:t>
      </w:r>
      <w:r w:rsidR="001730C1">
        <w:rPr>
          <w:rFonts w:ascii="Arial" w:eastAsia="Times New Roman" w:hAnsi="Arial" w:cs="Arial"/>
          <w:szCs w:val="27"/>
          <w:lang w:eastAsia="id-ID"/>
        </w:rPr>
        <w:t xml:space="preserve"> </w:t>
      </w:r>
      <w:r w:rsidRPr="00E01A00">
        <w:rPr>
          <w:rFonts w:ascii="Arial" w:eastAsia="Times New Roman" w:hAnsi="Arial" w:cs="Arial"/>
          <w:szCs w:val="27"/>
          <w:lang w:eastAsia="id-ID"/>
        </w:rPr>
        <w:t>Reservoir</w:t>
      </w:r>
      <w:r w:rsidR="001730C1">
        <w:rPr>
          <w:rFonts w:ascii="Arial" w:eastAsia="Times New Roman" w:hAnsi="Arial" w:cs="Arial"/>
          <w:szCs w:val="27"/>
          <w:lang w:eastAsia="id-ID"/>
        </w:rPr>
        <w:t xml:space="preserve"> </w:t>
      </w:r>
      <w:r w:rsidRPr="00E01A00">
        <w:rPr>
          <w:rFonts w:ascii="Arial" w:eastAsia="Times New Roman" w:hAnsi="Arial" w:cs="Arial"/>
          <w:szCs w:val="27"/>
          <w:lang w:eastAsia="id-ID"/>
        </w:rPr>
        <w:t>utama rabies adalah anjing domestik.</w:t>
      </w:r>
    </w:p>
    <w:p w:rsidR="00E01A00" w:rsidRPr="00E01A00" w:rsidRDefault="00E01A00" w:rsidP="00E01A00">
      <w:pPr>
        <w:pStyle w:val="ListParagraph"/>
        <w:spacing w:after="0" w:line="360" w:lineRule="auto"/>
        <w:ind w:left="851"/>
        <w:jc w:val="both"/>
        <w:rPr>
          <w:rFonts w:ascii="Arial" w:eastAsia="Times New Roman" w:hAnsi="Arial" w:cs="Arial"/>
          <w:szCs w:val="27"/>
          <w:lang w:eastAsia="id-ID"/>
        </w:rPr>
      </w:pPr>
    </w:p>
    <w:p w:rsidR="00E01A00" w:rsidRDefault="00E01A00" w:rsidP="00E01A00">
      <w:pPr>
        <w:pStyle w:val="ListParagraph"/>
        <w:spacing w:after="0" w:line="360" w:lineRule="auto"/>
        <w:ind w:left="851"/>
        <w:jc w:val="both"/>
        <w:rPr>
          <w:rFonts w:ascii="Arial" w:eastAsia="Times New Roman" w:hAnsi="Arial" w:cs="Arial"/>
          <w:szCs w:val="27"/>
          <w:lang w:eastAsia="id-ID"/>
        </w:rPr>
      </w:pPr>
    </w:p>
    <w:p w:rsidR="00E01A00" w:rsidRPr="00E01A00" w:rsidRDefault="00E01A00" w:rsidP="00E01A00">
      <w:pPr>
        <w:pStyle w:val="ListParagraph"/>
        <w:spacing w:after="0" w:line="360" w:lineRule="auto"/>
        <w:ind w:left="851"/>
        <w:jc w:val="both"/>
        <w:rPr>
          <w:rFonts w:ascii="Arial" w:eastAsia="Times New Roman" w:hAnsi="Arial" w:cs="Arial"/>
          <w:szCs w:val="27"/>
          <w:lang w:eastAsia="id-ID"/>
        </w:rPr>
      </w:pPr>
      <w:r w:rsidRPr="00E01A00">
        <w:rPr>
          <w:rFonts w:ascii="Arial" w:eastAsia="Times New Roman" w:hAnsi="Arial" w:cs="Arial"/>
          <w:szCs w:val="27"/>
          <w:lang w:eastAsia="id-ID"/>
        </w:rPr>
        <w:t>Rabies yaitu penyakit zoonosis yang disebabkan oleh virus RNA dari genus Lyssavirus, famili Rhabdoviridae,</w:t>
      </w:r>
      <w:r>
        <w:rPr>
          <w:rFonts w:ascii="Arial" w:eastAsia="Times New Roman" w:hAnsi="Arial" w:cs="Arial"/>
          <w:szCs w:val="27"/>
          <w:lang w:eastAsia="id-ID"/>
        </w:rPr>
        <w:t xml:space="preserve"> </w:t>
      </w:r>
      <w:r w:rsidRPr="00E01A00">
        <w:rPr>
          <w:rFonts w:ascii="Arial" w:eastAsia="Times New Roman" w:hAnsi="Arial" w:cs="Arial"/>
          <w:szCs w:val="27"/>
          <w:lang w:eastAsia="id-ID"/>
        </w:rPr>
        <w:t>virus berbentuk seperti peluru yang bersifat neurotropis,</w:t>
      </w:r>
      <w:r>
        <w:rPr>
          <w:rFonts w:ascii="Arial" w:eastAsia="Times New Roman" w:hAnsi="Arial" w:cs="Arial"/>
          <w:szCs w:val="27"/>
          <w:lang w:eastAsia="id-ID"/>
        </w:rPr>
        <w:t xml:space="preserve"> </w:t>
      </w:r>
      <w:r w:rsidRPr="00E01A00">
        <w:rPr>
          <w:rFonts w:ascii="Arial" w:eastAsia="Times New Roman" w:hAnsi="Arial" w:cs="Arial"/>
          <w:szCs w:val="27"/>
          <w:lang w:eastAsia="id-ID"/>
        </w:rPr>
        <w:t>menular dan sangat ganas. Reservoir utama rabies adalah</w:t>
      </w:r>
      <w:r>
        <w:rPr>
          <w:rFonts w:ascii="Arial" w:eastAsia="Times New Roman" w:hAnsi="Arial" w:cs="Arial"/>
          <w:szCs w:val="27"/>
          <w:lang w:eastAsia="id-ID"/>
        </w:rPr>
        <w:t xml:space="preserve"> </w:t>
      </w:r>
      <w:r w:rsidRPr="00E01A00">
        <w:rPr>
          <w:rFonts w:ascii="Arial" w:eastAsia="Times New Roman" w:hAnsi="Arial" w:cs="Arial"/>
          <w:szCs w:val="27"/>
          <w:lang w:eastAsia="id-ID"/>
        </w:rPr>
        <w:t>anjing domestik. Sebagian besar kasus (98%) disebabkan</w:t>
      </w:r>
      <w:r>
        <w:rPr>
          <w:rFonts w:ascii="Arial" w:eastAsia="Times New Roman" w:hAnsi="Arial" w:cs="Arial"/>
          <w:szCs w:val="27"/>
          <w:lang w:eastAsia="id-ID"/>
        </w:rPr>
        <w:t xml:space="preserve"> </w:t>
      </w:r>
      <w:r w:rsidRPr="00E01A00">
        <w:rPr>
          <w:rFonts w:ascii="Arial" w:eastAsia="Times New Roman" w:hAnsi="Arial" w:cs="Arial"/>
          <w:szCs w:val="27"/>
          <w:lang w:eastAsia="id-ID"/>
        </w:rPr>
        <w:t>oleh gigitan anjing, sedangkan sisanya oleh hewan lain</w:t>
      </w:r>
      <w:r>
        <w:rPr>
          <w:rFonts w:ascii="Arial" w:eastAsia="Times New Roman" w:hAnsi="Arial" w:cs="Arial"/>
          <w:szCs w:val="27"/>
          <w:lang w:eastAsia="id-ID"/>
        </w:rPr>
        <w:t xml:space="preserve"> </w:t>
      </w:r>
      <w:r w:rsidRPr="00E01A00">
        <w:rPr>
          <w:rFonts w:ascii="Arial" w:eastAsia="Times New Roman" w:hAnsi="Arial" w:cs="Arial"/>
          <w:szCs w:val="27"/>
          <w:lang w:eastAsia="id-ID"/>
        </w:rPr>
        <w:t>seperti monyet dan kucing. Rabies adalah infeksi virus</w:t>
      </w:r>
      <w:r>
        <w:rPr>
          <w:rFonts w:ascii="Arial" w:eastAsia="Times New Roman" w:hAnsi="Arial" w:cs="Arial"/>
          <w:szCs w:val="27"/>
          <w:lang w:eastAsia="id-ID"/>
        </w:rPr>
        <w:t xml:space="preserve"> </w:t>
      </w:r>
      <w:r w:rsidRPr="00E01A00">
        <w:rPr>
          <w:rFonts w:ascii="Arial" w:eastAsia="Times New Roman" w:hAnsi="Arial" w:cs="Arial"/>
          <w:szCs w:val="27"/>
          <w:lang w:eastAsia="id-ID"/>
        </w:rPr>
        <w:t>akut yang menyerang sistem saraf pusat manusia dan</w:t>
      </w:r>
      <w:r>
        <w:rPr>
          <w:rFonts w:ascii="Arial" w:eastAsia="Times New Roman" w:hAnsi="Arial" w:cs="Arial"/>
          <w:szCs w:val="27"/>
          <w:lang w:eastAsia="id-ID"/>
        </w:rPr>
        <w:t xml:space="preserve"> </w:t>
      </w:r>
      <w:r w:rsidRPr="00E01A00">
        <w:rPr>
          <w:rFonts w:ascii="Arial" w:eastAsia="Times New Roman" w:hAnsi="Arial" w:cs="Arial"/>
          <w:szCs w:val="27"/>
          <w:lang w:eastAsia="id-ID"/>
        </w:rPr>
        <w:t>mamalia. Penyakit ini sangat ditakuti karena prognosisnya</w:t>
      </w:r>
      <w:r>
        <w:rPr>
          <w:rFonts w:ascii="Arial" w:eastAsia="Times New Roman" w:hAnsi="Arial" w:cs="Arial"/>
          <w:szCs w:val="27"/>
          <w:lang w:eastAsia="id-ID"/>
        </w:rPr>
        <w:t xml:space="preserve"> </w:t>
      </w:r>
      <w:r w:rsidRPr="00E01A00">
        <w:rPr>
          <w:rFonts w:ascii="Arial" w:eastAsia="Times New Roman" w:hAnsi="Arial" w:cs="Arial"/>
          <w:szCs w:val="27"/>
          <w:lang w:eastAsia="id-ID"/>
        </w:rPr>
        <w:t>sangat buruk. Pada pasien yang tidak divaksinasi, kematian</w:t>
      </w:r>
      <w:r>
        <w:rPr>
          <w:rFonts w:ascii="Arial" w:eastAsia="Times New Roman" w:hAnsi="Arial" w:cs="Arial"/>
          <w:szCs w:val="27"/>
          <w:lang w:eastAsia="id-ID"/>
        </w:rPr>
        <w:t xml:space="preserve"> </w:t>
      </w:r>
      <w:r w:rsidRPr="00E01A00">
        <w:rPr>
          <w:rFonts w:ascii="Arial" w:eastAsia="Times New Roman" w:hAnsi="Arial" w:cs="Arial"/>
          <w:szCs w:val="27"/>
          <w:lang w:eastAsia="id-ID"/>
        </w:rPr>
        <w:t>mencapai 100%. Di Indonesia, sampai tahun 2007, rabies</w:t>
      </w:r>
      <w:r>
        <w:rPr>
          <w:rFonts w:ascii="Arial" w:eastAsia="Times New Roman" w:hAnsi="Arial" w:cs="Arial"/>
          <w:szCs w:val="27"/>
          <w:lang w:eastAsia="id-ID"/>
        </w:rPr>
        <w:t xml:space="preserve"> </w:t>
      </w:r>
      <w:r w:rsidRPr="00E01A00">
        <w:rPr>
          <w:rFonts w:ascii="Arial" w:eastAsia="Times New Roman" w:hAnsi="Arial" w:cs="Arial"/>
          <w:szCs w:val="27"/>
          <w:lang w:eastAsia="id-ID"/>
        </w:rPr>
        <w:t>masih tersebar di 24 propinsi, hanya 9 propinsi yang</w:t>
      </w:r>
      <w:r>
        <w:rPr>
          <w:rFonts w:ascii="Arial" w:eastAsia="Times New Roman" w:hAnsi="Arial" w:cs="Arial"/>
          <w:szCs w:val="27"/>
          <w:lang w:eastAsia="id-ID"/>
        </w:rPr>
        <w:t xml:space="preserve"> </w:t>
      </w:r>
      <w:r w:rsidRPr="00E01A00">
        <w:rPr>
          <w:rFonts w:ascii="Arial" w:eastAsia="Times New Roman" w:hAnsi="Arial" w:cs="Arial"/>
          <w:szCs w:val="27"/>
          <w:lang w:eastAsia="id-ID"/>
        </w:rPr>
        <w:t>bebas dari rabies, yaitu Bangka Belitung, Kepulauan</w:t>
      </w:r>
      <w:r>
        <w:rPr>
          <w:rFonts w:ascii="Arial" w:eastAsia="Times New Roman" w:hAnsi="Arial" w:cs="Arial"/>
          <w:szCs w:val="27"/>
          <w:lang w:eastAsia="id-ID"/>
        </w:rPr>
        <w:t xml:space="preserve"> </w:t>
      </w:r>
      <w:r w:rsidRPr="00E01A00">
        <w:rPr>
          <w:rFonts w:ascii="Arial" w:eastAsia="Times New Roman" w:hAnsi="Arial" w:cs="Arial"/>
          <w:szCs w:val="27"/>
          <w:lang w:eastAsia="id-ID"/>
        </w:rPr>
        <w:t>Riau, DKI Jakarta, Jawa Tengah, Jawa Timur, Yogyakarta,</w:t>
      </w:r>
      <w:r>
        <w:rPr>
          <w:rFonts w:ascii="Arial" w:eastAsia="Times New Roman" w:hAnsi="Arial" w:cs="Arial"/>
          <w:szCs w:val="27"/>
          <w:lang w:eastAsia="id-ID"/>
        </w:rPr>
        <w:t xml:space="preserve"> </w:t>
      </w:r>
      <w:r w:rsidRPr="00E01A00">
        <w:rPr>
          <w:rFonts w:ascii="Arial" w:eastAsia="Times New Roman" w:hAnsi="Arial" w:cs="Arial"/>
          <w:szCs w:val="27"/>
          <w:lang w:eastAsia="id-ID"/>
        </w:rPr>
        <w:t>NTB, Bali, Papua Barat dan Papua.</w:t>
      </w:r>
    </w:p>
    <w:p w:rsidR="001730C1" w:rsidRDefault="002506C1" w:rsidP="001730C1">
      <w:pPr>
        <w:pStyle w:val="ListParagraph"/>
        <w:numPr>
          <w:ilvl w:val="3"/>
          <w:numId w:val="5"/>
        </w:numPr>
        <w:tabs>
          <w:tab w:val="clear" w:pos="2520"/>
        </w:tabs>
        <w:spacing w:after="0" w:line="360" w:lineRule="auto"/>
        <w:ind w:left="851"/>
        <w:jc w:val="both"/>
        <w:rPr>
          <w:rFonts w:ascii="Arial" w:hAnsi="Arial" w:cs="Arial"/>
          <w:b/>
        </w:rPr>
      </w:pPr>
      <w:r>
        <w:rPr>
          <w:rFonts w:ascii="Arial" w:hAnsi="Arial" w:cs="Arial"/>
          <w:b/>
        </w:rPr>
        <w:t>Virus Herpes Simpleks</w:t>
      </w:r>
    </w:p>
    <w:p w:rsidR="002506C1" w:rsidRPr="001730C1" w:rsidRDefault="001730C1" w:rsidP="001730C1">
      <w:pPr>
        <w:pStyle w:val="ListParagraph"/>
        <w:spacing w:after="0" w:line="360" w:lineRule="auto"/>
        <w:ind w:left="851"/>
        <w:jc w:val="both"/>
        <w:rPr>
          <w:rFonts w:ascii="Arial" w:hAnsi="Arial" w:cs="Arial"/>
          <w:b/>
        </w:rPr>
      </w:pPr>
      <w:r w:rsidRPr="001730C1">
        <w:rPr>
          <w:rFonts w:ascii="Arial" w:eastAsia="Times New Roman" w:hAnsi="Arial" w:cs="Arial"/>
          <w:szCs w:val="30"/>
          <w:lang w:eastAsia="id-ID"/>
        </w:rPr>
        <w:t>Virus Herpes Simpleks adalah virus DNA yang dapat menyebabkan infeksi akut pada kulit yang ditandai dengan adanya vesikel yang berkelompok di atas kulit yang sembab. Ada 2 tipe virus herpes simpleks yang sering menginfeksi yaitu : -HSV-Tipe I (Herpes Simplex virus Type I), HSV-Tipe II (Herpes Simplex Virus Type II).</w:t>
      </w:r>
      <w:r>
        <w:rPr>
          <w:rFonts w:ascii="Arial" w:eastAsia="Times New Roman" w:hAnsi="Arial" w:cs="Arial"/>
          <w:szCs w:val="30"/>
          <w:lang w:eastAsia="id-ID"/>
        </w:rPr>
        <w:t xml:space="preserve"> </w:t>
      </w:r>
      <w:r w:rsidRPr="001730C1">
        <w:rPr>
          <w:rFonts w:ascii="Arial" w:eastAsia="Times New Roman" w:hAnsi="Arial" w:cs="Arial"/>
          <w:szCs w:val="30"/>
          <w:lang w:eastAsia="id-ID"/>
        </w:rPr>
        <w:t>HSV-Tipe I biasanya menginfeksi daerah</w:t>
      </w:r>
      <w:r>
        <w:rPr>
          <w:rFonts w:ascii="Arial" w:eastAsia="Times New Roman" w:hAnsi="Arial" w:cs="Arial"/>
          <w:szCs w:val="30"/>
          <w:lang w:eastAsia="id-ID"/>
        </w:rPr>
        <w:t xml:space="preserve"> </w:t>
      </w:r>
      <w:r w:rsidRPr="001730C1">
        <w:rPr>
          <w:rFonts w:ascii="Arial" w:eastAsia="Times New Roman" w:hAnsi="Arial" w:cs="Arial"/>
          <w:szCs w:val="30"/>
          <w:lang w:eastAsia="id-ID"/>
        </w:rPr>
        <w:t>mulut dan wajah (Oral Herpes), sedangkan HSV-Tipe II biasanya menginfeksi daerah genital dan sekitar anus (Genital Herpes). HSV-1 menyebabkan munculnya gelembung berisi cairan yang terasa nyeri pada mukosa mulut, wajah, dan sekitar mata. HSV-2</w:t>
      </w:r>
      <w:r>
        <w:rPr>
          <w:rFonts w:ascii="Arial" w:eastAsia="Times New Roman" w:hAnsi="Arial" w:cs="Arial"/>
          <w:szCs w:val="30"/>
          <w:lang w:eastAsia="id-ID"/>
        </w:rPr>
        <w:t xml:space="preserve"> </w:t>
      </w:r>
      <w:r w:rsidRPr="001730C1">
        <w:rPr>
          <w:rFonts w:ascii="Arial" w:eastAsia="Times New Roman" w:hAnsi="Arial" w:cs="Arial"/>
          <w:szCs w:val="30"/>
          <w:lang w:eastAsia="id-ID"/>
        </w:rPr>
        <w:t>atau herpes genital di</w:t>
      </w:r>
      <w:r>
        <w:rPr>
          <w:rFonts w:ascii="Arial" w:eastAsia="Times New Roman" w:hAnsi="Arial" w:cs="Arial"/>
          <w:szCs w:val="30"/>
          <w:lang w:eastAsia="id-ID"/>
        </w:rPr>
        <w:t xml:space="preserve"> </w:t>
      </w:r>
      <w:r w:rsidRPr="001730C1">
        <w:rPr>
          <w:rFonts w:ascii="Arial" w:eastAsia="Times New Roman" w:hAnsi="Arial" w:cs="Arial"/>
          <w:szCs w:val="30"/>
          <w:lang w:eastAsia="id-ID"/>
        </w:rPr>
        <w:t>tularkan melalui hubungan seksual dan menyebakan gelembung berisi cairan yang terasa nyeri pada membran</w:t>
      </w:r>
      <w:r>
        <w:rPr>
          <w:rFonts w:ascii="Arial" w:eastAsia="Times New Roman" w:hAnsi="Arial" w:cs="Arial"/>
          <w:szCs w:val="30"/>
          <w:lang w:eastAsia="id-ID"/>
        </w:rPr>
        <w:t xml:space="preserve"> </w:t>
      </w:r>
      <w:r w:rsidRPr="001730C1">
        <w:rPr>
          <w:rFonts w:ascii="Arial" w:eastAsia="Times New Roman" w:hAnsi="Arial" w:cs="Arial"/>
          <w:szCs w:val="30"/>
          <w:lang w:eastAsia="id-ID"/>
        </w:rPr>
        <w:t>mukosa alat kelamin. Infeksi pada vagina terlihat seperti bercak dengan luka. Pada pasien mungkin</w:t>
      </w:r>
      <w:r>
        <w:rPr>
          <w:rFonts w:ascii="Arial" w:eastAsia="Times New Roman" w:hAnsi="Arial" w:cs="Arial"/>
          <w:szCs w:val="30"/>
          <w:lang w:eastAsia="id-ID"/>
        </w:rPr>
        <w:t xml:space="preserve"> </w:t>
      </w:r>
      <w:r w:rsidRPr="001730C1">
        <w:rPr>
          <w:rFonts w:ascii="Arial" w:eastAsia="Times New Roman" w:hAnsi="Arial" w:cs="Arial"/>
          <w:szCs w:val="30"/>
          <w:lang w:eastAsia="id-ID"/>
        </w:rPr>
        <w:t>muncul iritasi, penurunan kesadaran yang disertai pusing, dan kekuningan pada kulit (jaundice) dan kesulitan bernapas atau kejang.</w:t>
      </w:r>
    </w:p>
    <w:p w:rsidR="000F7ED5" w:rsidRPr="00B9489E" w:rsidRDefault="005C0AEC" w:rsidP="000F7ED5">
      <w:pPr>
        <w:pStyle w:val="ListParagraph"/>
        <w:spacing w:after="0" w:line="360" w:lineRule="auto"/>
        <w:ind w:left="1276"/>
        <w:jc w:val="both"/>
        <w:rPr>
          <w:rFonts w:ascii="Arial" w:hAnsi="Arial" w:cs="Arial"/>
        </w:rPr>
      </w:pPr>
      <w:r>
        <w:rPr>
          <w:rFonts w:ascii="Arial" w:hAnsi="Arial" w:cs="Arial"/>
        </w:rPr>
        <w:t xml:space="preserve"> </w:t>
      </w:r>
      <w:r w:rsidR="000F7ED5">
        <w:rPr>
          <w:rFonts w:ascii="Arial" w:hAnsi="Arial" w:cs="Arial"/>
        </w:rPr>
        <w:t xml:space="preserve">  </w:t>
      </w:r>
    </w:p>
    <w:sectPr w:rsidR="000F7ED5" w:rsidRPr="00B948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eelawadee">
    <w:altName w:val="Leelawadee"/>
    <w:panose1 w:val="020B0502040204020203"/>
    <w:charset w:val="00"/>
    <w:family w:val="swiss"/>
    <w:pitch w:val="variable"/>
    <w:sig w:usb0="810000AF" w:usb1="4000204B"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897"/>
    <w:multiLevelType w:val="hybridMultilevel"/>
    <w:tmpl w:val="8438DFE2"/>
    <w:lvl w:ilvl="0" w:tplc="0421000F">
      <w:start w:val="1"/>
      <w:numFmt w:val="decimal"/>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
    <w:nsid w:val="0A3667D9"/>
    <w:multiLevelType w:val="hybridMultilevel"/>
    <w:tmpl w:val="8B022EF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15A6417F"/>
    <w:multiLevelType w:val="singleLevel"/>
    <w:tmpl w:val="0409000F"/>
    <w:lvl w:ilvl="0">
      <w:start w:val="1"/>
      <w:numFmt w:val="decimal"/>
      <w:lvlText w:val="%1."/>
      <w:lvlJc w:val="left"/>
      <w:pPr>
        <w:tabs>
          <w:tab w:val="num" w:pos="360"/>
        </w:tabs>
        <w:ind w:left="360" w:hanging="360"/>
      </w:pPr>
    </w:lvl>
  </w:abstractNum>
  <w:abstractNum w:abstractNumId="3">
    <w:nsid w:val="16630BA2"/>
    <w:multiLevelType w:val="hybridMultilevel"/>
    <w:tmpl w:val="EE8ACA9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A4804C5"/>
    <w:multiLevelType w:val="hybridMultilevel"/>
    <w:tmpl w:val="28885394"/>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nsid w:val="1FFC3D06"/>
    <w:multiLevelType w:val="hybridMultilevel"/>
    <w:tmpl w:val="0214FE6A"/>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26DE5A0F"/>
    <w:multiLevelType w:val="hybridMultilevel"/>
    <w:tmpl w:val="89DE69A2"/>
    <w:lvl w:ilvl="0" w:tplc="B76E9800">
      <w:start w:val="1"/>
      <w:numFmt w:val="decimal"/>
      <w:lvlText w:val="%1."/>
      <w:lvlJc w:val="left"/>
      <w:pPr>
        <w:ind w:left="6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0793C5F"/>
    <w:multiLevelType w:val="hybridMultilevel"/>
    <w:tmpl w:val="9DB841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346E0E75"/>
    <w:multiLevelType w:val="hybridMultilevel"/>
    <w:tmpl w:val="BFE66DC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A423C2F"/>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0">
    <w:nsid w:val="3D4E21C1"/>
    <w:multiLevelType w:val="hybridMultilevel"/>
    <w:tmpl w:val="28885394"/>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nsid w:val="4D697C6E"/>
    <w:multiLevelType w:val="hybridMultilevel"/>
    <w:tmpl w:val="7318FB7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nsid w:val="504832D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3">
    <w:nsid w:val="661C79EA"/>
    <w:multiLevelType w:val="hybridMultilevel"/>
    <w:tmpl w:val="BD9ED490"/>
    <w:lvl w:ilvl="0" w:tplc="F4DAF560">
      <w:start w:val="1"/>
      <w:numFmt w:val="decimal"/>
      <w:lvlText w:val="%1."/>
      <w:lvlJc w:val="center"/>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6AF87DC9"/>
    <w:multiLevelType w:val="singleLevel"/>
    <w:tmpl w:val="0409000F"/>
    <w:lvl w:ilvl="0">
      <w:start w:val="1"/>
      <w:numFmt w:val="decimal"/>
      <w:lvlText w:val="%1."/>
      <w:lvlJc w:val="left"/>
      <w:pPr>
        <w:tabs>
          <w:tab w:val="num" w:pos="360"/>
        </w:tabs>
        <w:ind w:left="360" w:hanging="360"/>
      </w:pPr>
    </w:lvl>
  </w:abstractNum>
  <w:abstractNum w:abstractNumId="15">
    <w:nsid w:val="798E7E85"/>
    <w:multiLevelType w:val="hybridMultilevel"/>
    <w:tmpl w:val="0214FE6A"/>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6"/>
  </w:num>
  <w:num w:numId="2">
    <w:abstractNumId w:val="8"/>
  </w:num>
  <w:num w:numId="3">
    <w:abstractNumId w:val="11"/>
  </w:num>
  <w:num w:numId="4">
    <w:abstractNumId w:val="1"/>
  </w:num>
  <w:num w:numId="5">
    <w:abstractNumId w:val="10"/>
  </w:num>
  <w:num w:numId="6">
    <w:abstractNumId w:val="0"/>
  </w:num>
  <w:num w:numId="7">
    <w:abstractNumId w:val="4"/>
  </w:num>
  <w:num w:numId="8">
    <w:abstractNumId w:val="7"/>
  </w:num>
  <w:num w:numId="9">
    <w:abstractNumId w:val="9"/>
  </w:num>
  <w:num w:numId="10">
    <w:abstractNumId w:val="3"/>
  </w:num>
  <w:num w:numId="11">
    <w:abstractNumId w:val="12"/>
  </w:num>
  <w:num w:numId="12">
    <w:abstractNumId w:val="2"/>
  </w:num>
  <w:num w:numId="13">
    <w:abstractNumId w:val="14"/>
  </w:num>
  <w:num w:numId="14">
    <w:abstractNumId w:val="1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C6D"/>
    <w:rsid w:val="000868FA"/>
    <w:rsid w:val="00091DD6"/>
    <w:rsid w:val="000B309B"/>
    <w:rsid w:val="000F7ED5"/>
    <w:rsid w:val="0011728A"/>
    <w:rsid w:val="00142C45"/>
    <w:rsid w:val="001730C1"/>
    <w:rsid w:val="00177482"/>
    <w:rsid w:val="00191829"/>
    <w:rsid w:val="001D2240"/>
    <w:rsid w:val="001E418E"/>
    <w:rsid w:val="002271CA"/>
    <w:rsid w:val="00234E82"/>
    <w:rsid w:val="002374A8"/>
    <w:rsid w:val="002506C1"/>
    <w:rsid w:val="0025755F"/>
    <w:rsid w:val="002671B0"/>
    <w:rsid w:val="00293F66"/>
    <w:rsid w:val="00295C6D"/>
    <w:rsid w:val="002F4411"/>
    <w:rsid w:val="002F5D7A"/>
    <w:rsid w:val="00385028"/>
    <w:rsid w:val="004060D2"/>
    <w:rsid w:val="00421ABD"/>
    <w:rsid w:val="004A3E55"/>
    <w:rsid w:val="004A5571"/>
    <w:rsid w:val="004F17F3"/>
    <w:rsid w:val="00500863"/>
    <w:rsid w:val="00530C3D"/>
    <w:rsid w:val="0053762E"/>
    <w:rsid w:val="005420E4"/>
    <w:rsid w:val="005C0AEC"/>
    <w:rsid w:val="005D6476"/>
    <w:rsid w:val="005E4F95"/>
    <w:rsid w:val="006C1F27"/>
    <w:rsid w:val="00730086"/>
    <w:rsid w:val="00754A18"/>
    <w:rsid w:val="00776E11"/>
    <w:rsid w:val="007873AF"/>
    <w:rsid w:val="007A4986"/>
    <w:rsid w:val="007D6138"/>
    <w:rsid w:val="007E1BC9"/>
    <w:rsid w:val="007E2CDB"/>
    <w:rsid w:val="007F1A60"/>
    <w:rsid w:val="00896BEE"/>
    <w:rsid w:val="008E1375"/>
    <w:rsid w:val="009226F0"/>
    <w:rsid w:val="00964DB5"/>
    <w:rsid w:val="009A323B"/>
    <w:rsid w:val="009A6E94"/>
    <w:rsid w:val="00A47075"/>
    <w:rsid w:val="00A67DC1"/>
    <w:rsid w:val="00A72440"/>
    <w:rsid w:val="00A865DD"/>
    <w:rsid w:val="00A97136"/>
    <w:rsid w:val="00AC419A"/>
    <w:rsid w:val="00AD4A12"/>
    <w:rsid w:val="00B13CA5"/>
    <w:rsid w:val="00B313D6"/>
    <w:rsid w:val="00B3212D"/>
    <w:rsid w:val="00B413DC"/>
    <w:rsid w:val="00B74E73"/>
    <w:rsid w:val="00B773C5"/>
    <w:rsid w:val="00B9489E"/>
    <w:rsid w:val="00BB118C"/>
    <w:rsid w:val="00BC0B11"/>
    <w:rsid w:val="00BC1A80"/>
    <w:rsid w:val="00BC5A6B"/>
    <w:rsid w:val="00C07B75"/>
    <w:rsid w:val="00C4761D"/>
    <w:rsid w:val="00CA0A8F"/>
    <w:rsid w:val="00CB18C2"/>
    <w:rsid w:val="00CE6945"/>
    <w:rsid w:val="00D00DD6"/>
    <w:rsid w:val="00D2263C"/>
    <w:rsid w:val="00D4629E"/>
    <w:rsid w:val="00D508C4"/>
    <w:rsid w:val="00D5546D"/>
    <w:rsid w:val="00DB11C3"/>
    <w:rsid w:val="00DE74CF"/>
    <w:rsid w:val="00E01A00"/>
    <w:rsid w:val="00E67B7E"/>
    <w:rsid w:val="00E72429"/>
    <w:rsid w:val="00EE588D"/>
    <w:rsid w:val="00EF09C7"/>
    <w:rsid w:val="00F07BEA"/>
    <w:rsid w:val="00F247F3"/>
    <w:rsid w:val="00F36EE9"/>
    <w:rsid w:val="00F87A96"/>
    <w:rsid w:val="00FD2F7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5C6D"/>
    <w:rPr>
      <w:color w:val="0000FF"/>
      <w:u w:val="single"/>
    </w:rPr>
  </w:style>
  <w:style w:type="paragraph" w:styleId="ListParagraph">
    <w:name w:val="List Paragraph"/>
    <w:basedOn w:val="Normal"/>
    <w:uiPriority w:val="34"/>
    <w:qFormat/>
    <w:rsid w:val="00F87A96"/>
    <w:pPr>
      <w:ind w:left="720"/>
      <w:contextualSpacing/>
    </w:pPr>
  </w:style>
  <w:style w:type="paragraph" w:customStyle="1" w:styleId="Default">
    <w:name w:val="Default"/>
    <w:rsid w:val="00D4629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4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6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5C6D"/>
    <w:rPr>
      <w:color w:val="0000FF"/>
      <w:u w:val="single"/>
    </w:rPr>
  </w:style>
  <w:style w:type="paragraph" w:styleId="ListParagraph">
    <w:name w:val="List Paragraph"/>
    <w:basedOn w:val="Normal"/>
    <w:uiPriority w:val="34"/>
    <w:qFormat/>
    <w:rsid w:val="00F87A96"/>
    <w:pPr>
      <w:ind w:left="720"/>
      <w:contextualSpacing/>
    </w:pPr>
  </w:style>
  <w:style w:type="paragraph" w:customStyle="1" w:styleId="Default">
    <w:name w:val="Default"/>
    <w:rsid w:val="00D4629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4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6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611585">
      <w:bodyDiv w:val="1"/>
      <w:marLeft w:val="0"/>
      <w:marRight w:val="0"/>
      <w:marTop w:val="0"/>
      <w:marBottom w:val="0"/>
      <w:divBdr>
        <w:top w:val="none" w:sz="0" w:space="0" w:color="auto"/>
        <w:left w:val="none" w:sz="0" w:space="0" w:color="auto"/>
        <w:bottom w:val="none" w:sz="0" w:space="0" w:color="auto"/>
        <w:right w:val="none" w:sz="0" w:space="0" w:color="auto"/>
      </w:divBdr>
      <w:divsChild>
        <w:div w:id="1593271043">
          <w:marLeft w:val="0"/>
          <w:marRight w:val="0"/>
          <w:marTop w:val="0"/>
          <w:marBottom w:val="0"/>
          <w:divBdr>
            <w:top w:val="none" w:sz="0" w:space="0" w:color="auto"/>
            <w:left w:val="none" w:sz="0" w:space="0" w:color="auto"/>
            <w:bottom w:val="none" w:sz="0" w:space="0" w:color="auto"/>
            <w:right w:val="none" w:sz="0" w:space="0" w:color="auto"/>
          </w:divBdr>
        </w:div>
        <w:div w:id="203296936">
          <w:marLeft w:val="0"/>
          <w:marRight w:val="0"/>
          <w:marTop w:val="0"/>
          <w:marBottom w:val="0"/>
          <w:divBdr>
            <w:top w:val="none" w:sz="0" w:space="0" w:color="auto"/>
            <w:left w:val="none" w:sz="0" w:space="0" w:color="auto"/>
            <w:bottom w:val="none" w:sz="0" w:space="0" w:color="auto"/>
            <w:right w:val="none" w:sz="0" w:space="0" w:color="auto"/>
          </w:divBdr>
        </w:div>
        <w:div w:id="264776794">
          <w:marLeft w:val="0"/>
          <w:marRight w:val="0"/>
          <w:marTop w:val="0"/>
          <w:marBottom w:val="0"/>
          <w:divBdr>
            <w:top w:val="none" w:sz="0" w:space="0" w:color="auto"/>
            <w:left w:val="none" w:sz="0" w:space="0" w:color="auto"/>
            <w:bottom w:val="none" w:sz="0" w:space="0" w:color="auto"/>
            <w:right w:val="none" w:sz="0" w:space="0" w:color="auto"/>
          </w:divBdr>
        </w:div>
        <w:div w:id="2098554545">
          <w:marLeft w:val="0"/>
          <w:marRight w:val="0"/>
          <w:marTop w:val="0"/>
          <w:marBottom w:val="0"/>
          <w:divBdr>
            <w:top w:val="none" w:sz="0" w:space="0" w:color="auto"/>
            <w:left w:val="none" w:sz="0" w:space="0" w:color="auto"/>
            <w:bottom w:val="none" w:sz="0" w:space="0" w:color="auto"/>
            <w:right w:val="none" w:sz="0" w:space="0" w:color="auto"/>
          </w:divBdr>
        </w:div>
        <w:div w:id="1175807023">
          <w:marLeft w:val="0"/>
          <w:marRight w:val="0"/>
          <w:marTop w:val="0"/>
          <w:marBottom w:val="0"/>
          <w:divBdr>
            <w:top w:val="none" w:sz="0" w:space="0" w:color="auto"/>
            <w:left w:val="none" w:sz="0" w:space="0" w:color="auto"/>
            <w:bottom w:val="none" w:sz="0" w:space="0" w:color="auto"/>
            <w:right w:val="none" w:sz="0" w:space="0" w:color="auto"/>
          </w:divBdr>
        </w:div>
        <w:div w:id="312636085">
          <w:marLeft w:val="0"/>
          <w:marRight w:val="0"/>
          <w:marTop w:val="0"/>
          <w:marBottom w:val="0"/>
          <w:divBdr>
            <w:top w:val="none" w:sz="0" w:space="0" w:color="auto"/>
            <w:left w:val="none" w:sz="0" w:space="0" w:color="auto"/>
            <w:bottom w:val="none" w:sz="0" w:space="0" w:color="auto"/>
            <w:right w:val="none" w:sz="0" w:space="0" w:color="auto"/>
          </w:divBdr>
        </w:div>
        <w:div w:id="721756458">
          <w:marLeft w:val="0"/>
          <w:marRight w:val="0"/>
          <w:marTop w:val="0"/>
          <w:marBottom w:val="0"/>
          <w:divBdr>
            <w:top w:val="none" w:sz="0" w:space="0" w:color="auto"/>
            <w:left w:val="none" w:sz="0" w:space="0" w:color="auto"/>
            <w:bottom w:val="none" w:sz="0" w:space="0" w:color="auto"/>
            <w:right w:val="none" w:sz="0" w:space="0" w:color="auto"/>
          </w:divBdr>
        </w:div>
        <w:div w:id="1206990506">
          <w:marLeft w:val="0"/>
          <w:marRight w:val="0"/>
          <w:marTop w:val="0"/>
          <w:marBottom w:val="0"/>
          <w:divBdr>
            <w:top w:val="none" w:sz="0" w:space="0" w:color="auto"/>
            <w:left w:val="none" w:sz="0" w:space="0" w:color="auto"/>
            <w:bottom w:val="none" w:sz="0" w:space="0" w:color="auto"/>
            <w:right w:val="none" w:sz="0" w:space="0" w:color="auto"/>
          </w:divBdr>
        </w:div>
        <w:div w:id="1022123910">
          <w:marLeft w:val="0"/>
          <w:marRight w:val="0"/>
          <w:marTop w:val="0"/>
          <w:marBottom w:val="0"/>
          <w:divBdr>
            <w:top w:val="none" w:sz="0" w:space="0" w:color="auto"/>
            <w:left w:val="none" w:sz="0" w:space="0" w:color="auto"/>
            <w:bottom w:val="none" w:sz="0" w:space="0" w:color="auto"/>
            <w:right w:val="none" w:sz="0" w:space="0" w:color="auto"/>
          </w:divBdr>
        </w:div>
        <w:div w:id="968827796">
          <w:marLeft w:val="0"/>
          <w:marRight w:val="0"/>
          <w:marTop w:val="0"/>
          <w:marBottom w:val="0"/>
          <w:divBdr>
            <w:top w:val="none" w:sz="0" w:space="0" w:color="auto"/>
            <w:left w:val="none" w:sz="0" w:space="0" w:color="auto"/>
            <w:bottom w:val="none" w:sz="0" w:space="0" w:color="auto"/>
            <w:right w:val="none" w:sz="0" w:space="0" w:color="auto"/>
          </w:divBdr>
        </w:div>
        <w:div w:id="1825464662">
          <w:marLeft w:val="0"/>
          <w:marRight w:val="0"/>
          <w:marTop w:val="0"/>
          <w:marBottom w:val="0"/>
          <w:divBdr>
            <w:top w:val="none" w:sz="0" w:space="0" w:color="auto"/>
            <w:left w:val="none" w:sz="0" w:space="0" w:color="auto"/>
            <w:bottom w:val="none" w:sz="0" w:space="0" w:color="auto"/>
            <w:right w:val="none" w:sz="0" w:space="0" w:color="auto"/>
          </w:divBdr>
        </w:div>
        <w:div w:id="964038699">
          <w:marLeft w:val="0"/>
          <w:marRight w:val="0"/>
          <w:marTop w:val="0"/>
          <w:marBottom w:val="0"/>
          <w:divBdr>
            <w:top w:val="none" w:sz="0" w:space="0" w:color="auto"/>
            <w:left w:val="none" w:sz="0" w:space="0" w:color="auto"/>
            <w:bottom w:val="none" w:sz="0" w:space="0" w:color="auto"/>
            <w:right w:val="none" w:sz="0" w:space="0" w:color="auto"/>
          </w:divBdr>
        </w:div>
        <w:div w:id="1444419995">
          <w:marLeft w:val="0"/>
          <w:marRight w:val="0"/>
          <w:marTop w:val="0"/>
          <w:marBottom w:val="0"/>
          <w:divBdr>
            <w:top w:val="none" w:sz="0" w:space="0" w:color="auto"/>
            <w:left w:val="none" w:sz="0" w:space="0" w:color="auto"/>
            <w:bottom w:val="none" w:sz="0" w:space="0" w:color="auto"/>
            <w:right w:val="none" w:sz="0" w:space="0" w:color="auto"/>
          </w:divBdr>
        </w:div>
        <w:div w:id="1557011326">
          <w:marLeft w:val="0"/>
          <w:marRight w:val="0"/>
          <w:marTop w:val="0"/>
          <w:marBottom w:val="0"/>
          <w:divBdr>
            <w:top w:val="none" w:sz="0" w:space="0" w:color="auto"/>
            <w:left w:val="none" w:sz="0" w:space="0" w:color="auto"/>
            <w:bottom w:val="none" w:sz="0" w:space="0" w:color="auto"/>
            <w:right w:val="none" w:sz="0" w:space="0" w:color="auto"/>
          </w:divBdr>
        </w:div>
        <w:div w:id="889144890">
          <w:marLeft w:val="0"/>
          <w:marRight w:val="0"/>
          <w:marTop w:val="0"/>
          <w:marBottom w:val="0"/>
          <w:divBdr>
            <w:top w:val="none" w:sz="0" w:space="0" w:color="auto"/>
            <w:left w:val="none" w:sz="0" w:space="0" w:color="auto"/>
            <w:bottom w:val="none" w:sz="0" w:space="0" w:color="auto"/>
            <w:right w:val="none" w:sz="0" w:space="0" w:color="auto"/>
          </w:divBdr>
        </w:div>
        <w:div w:id="1190879616">
          <w:marLeft w:val="0"/>
          <w:marRight w:val="0"/>
          <w:marTop w:val="0"/>
          <w:marBottom w:val="0"/>
          <w:divBdr>
            <w:top w:val="none" w:sz="0" w:space="0" w:color="auto"/>
            <w:left w:val="none" w:sz="0" w:space="0" w:color="auto"/>
            <w:bottom w:val="none" w:sz="0" w:space="0" w:color="auto"/>
            <w:right w:val="none" w:sz="0" w:space="0" w:color="auto"/>
          </w:divBdr>
        </w:div>
        <w:div w:id="412245834">
          <w:marLeft w:val="0"/>
          <w:marRight w:val="0"/>
          <w:marTop w:val="0"/>
          <w:marBottom w:val="0"/>
          <w:divBdr>
            <w:top w:val="none" w:sz="0" w:space="0" w:color="auto"/>
            <w:left w:val="none" w:sz="0" w:space="0" w:color="auto"/>
            <w:bottom w:val="none" w:sz="0" w:space="0" w:color="auto"/>
            <w:right w:val="none" w:sz="0" w:space="0" w:color="auto"/>
          </w:divBdr>
        </w:div>
        <w:div w:id="825588429">
          <w:marLeft w:val="0"/>
          <w:marRight w:val="0"/>
          <w:marTop w:val="0"/>
          <w:marBottom w:val="0"/>
          <w:divBdr>
            <w:top w:val="none" w:sz="0" w:space="0" w:color="auto"/>
            <w:left w:val="none" w:sz="0" w:space="0" w:color="auto"/>
            <w:bottom w:val="none" w:sz="0" w:space="0" w:color="auto"/>
            <w:right w:val="none" w:sz="0" w:space="0" w:color="auto"/>
          </w:divBdr>
        </w:div>
        <w:div w:id="1083449407">
          <w:marLeft w:val="0"/>
          <w:marRight w:val="0"/>
          <w:marTop w:val="0"/>
          <w:marBottom w:val="0"/>
          <w:divBdr>
            <w:top w:val="none" w:sz="0" w:space="0" w:color="auto"/>
            <w:left w:val="none" w:sz="0" w:space="0" w:color="auto"/>
            <w:bottom w:val="none" w:sz="0" w:space="0" w:color="auto"/>
            <w:right w:val="none" w:sz="0" w:space="0" w:color="auto"/>
          </w:divBdr>
        </w:div>
        <w:div w:id="779228583">
          <w:marLeft w:val="0"/>
          <w:marRight w:val="0"/>
          <w:marTop w:val="0"/>
          <w:marBottom w:val="0"/>
          <w:divBdr>
            <w:top w:val="none" w:sz="0" w:space="0" w:color="auto"/>
            <w:left w:val="none" w:sz="0" w:space="0" w:color="auto"/>
            <w:bottom w:val="none" w:sz="0" w:space="0" w:color="auto"/>
            <w:right w:val="none" w:sz="0" w:space="0" w:color="auto"/>
          </w:divBdr>
        </w:div>
        <w:div w:id="653338315">
          <w:marLeft w:val="0"/>
          <w:marRight w:val="0"/>
          <w:marTop w:val="0"/>
          <w:marBottom w:val="0"/>
          <w:divBdr>
            <w:top w:val="none" w:sz="0" w:space="0" w:color="auto"/>
            <w:left w:val="none" w:sz="0" w:space="0" w:color="auto"/>
            <w:bottom w:val="none" w:sz="0" w:space="0" w:color="auto"/>
            <w:right w:val="none" w:sz="0" w:space="0" w:color="auto"/>
          </w:divBdr>
        </w:div>
        <w:div w:id="999381661">
          <w:marLeft w:val="0"/>
          <w:marRight w:val="0"/>
          <w:marTop w:val="0"/>
          <w:marBottom w:val="0"/>
          <w:divBdr>
            <w:top w:val="none" w:sz="0" w:space="0" w:color="auto"/>
            <w:left w:val="none" w:sz="0" w:space="0" w:color="auto"/>
            <w:bottom w:val="none" w:sz="0" w:space="0" w:color="auto"/>
            <w:right w:val="none" w:sz="0" w:space="0" w:color="auto"/>
          </w:divBdr>
        </w:div>
        <w:div w:id="1543859554">
          <w:marLeft w:val="0"/>
          <w:marRight w:val="0"/>
          <w:marTop w:val="0"/>
          <w:marBottom w:val="0"/>
          <w:divBdr>
            <w:top w:val="none" w:sz="0" w:space="0" w:color="auto"/>
            <w:left w:val="none" w:sz="0" w:space="0" w:color="auto"/>
            <w:bottom w:val="none" w:sz="0" w:space="0" w:color="auto"/>
            <w:right w:val="none" w:sz="0" w:space="0" w:color="auto"/>
          </w:divBdr>
        </w:div>
        <w:div w:id="1999072855">
          <w:marLeft w:val="0"/>
          <w:marRight w:val="0"/>
          <w:marTop w:val="0"/>
          <w:marBottom w:val="0"/>
          <w:divBdr>
            <w:top w:val="none" w:sz="0" w:space="0" w:color="auto"/>
            <w:left w:val="none" w:sz="0" w:space="0" w:color="auto"/>
            <w:bottom w:val="none" w:sz="0" w:space="0" w:color="auto"/>
            <w:right w:val="none" w:sz="0" w:space="0" w:color="auto"/>
          </w:divBdr>
        </w:div>
        <w:div w:id="726759021">
          <w:marLeft w:val="0"/>
          <w:marRight w:val="0"/>
          <w:marTop w:val="0"/>
          <w:marBottom w:val="0"/>
          <w:divBdr>
            <w:top w:val="none" w:sz="0" w:space="0" w:color="auto"/>
            <w:left w:val="none" w:sz="0" w:space="0" w:color="auto"/>
            <w:bottom w:val="none" w:sz="0" w:space="0" w:color="auto"/>
            <w:right w:val="none" w:sz="0" w:space="0" w:color="auto"/>
          </w:divBdr>
        </w:div>
        <w:div w:id="1718821525">
          <w:marLeft w:val="0"/>
          <w:marRight w:val="0"/>
          <w:marTop w:val="0"/>
          <w:marBottom w:val="0"/>
          <w:divBdr>
            <w:top w:val="none" w:sz="0" w:space="0" w:color="auto"/>
            <w:left w:val="none" w:sz="0" w:space="0" w:color="auto"/>
            <w:bottom w:val="none" w:sz="0" w:space="0" w:color="auto"/>
            <w:right w:val="none" w:sz="0" w:space="0" w:color="auto"/>
          </w:divBdr>
        </w:div>
        <w:div w:id="1208834160">
          <w:marLeft w:val="0"/>
          <w:marRight w:val="0"/>
          <w:marTop w:val="0"/>
          <w:marBottom w:val="0"/>
          <w:divBdr>
            <w:top w:val="none" w:sz="0" w:space="0" w:color="auto"/>
            <w:left w:val="none" w:sz="0" w:space="0" w:color="auto"/>
            <w:bottom w:val="none" w:sz="0" w:space="0" w:color="auto"/>
            <w:right w:val="none" w:sz="0" w:space="0" w:color="auto"/>
          </w:divBdr>
        </w:div>
        <w:div w:id="1533228434">
          <w:marLeft w:val="0"/>
          <w:marRight w:val="0"/>
          <w:marTop w:val="0"/>
          <w:marBottom w:val="0"/>
          <w:divBdr>
            <w:top w:val="none" w:sz="0" w:space="0" w:color="auto"/>
            <w:left w:val="none" w:sz="0" w:space="0" w:color="auto"/>
            <w:bottom w:val="none" w:sz="0" w:space="0" w:color="auto"/>
            <w:right w:val="none" w:sz="0" w:space="0" w:color="auto"/>
          </w:divBdr>
        </w:div>
        <w:div w:id="1293831253">
          <w:marLeft w:val="0"/>
          <w:marRight w:val="0"/>
          <w:marTop w:val="0"/>
          <w:marBottom w:val="0"/>
          <w:divBdr>
            <w:top w:val="none" w:sz="0" w:space="0" w:color="auto"/>
            <w:left w:val="none" w:sz="0" w:space="0" w:color="auto"/>
            <w:bottom w:val="none" w:sz="0" w:space="0" w:color="auto"/>
            <w:right w:val="none" w:sz="0" w:space="0" w:color="auto"/>
          </w:divBdr>
        </w:div>
        <w:div w:id="1878857723">
          <w:marLeft w:val="0"/>
          <w:marRight w:val="0"/>
          <w:marTop w:val="0"/>
          <w:marBottom w:val="0"/>
          <w:divBdr>
            <w:top w:val="none" w:sz="0" w:space="0" w:color="auto"/>
            <w:left w:val="none" w:sz="0" w:space="0" w:color="auto"/>
            <w:bottom w:val="none" w:sz="0" w:space="0" w:color="auto"/>
            <w:right w:val="none" w:sz="0" w:space="0" w:color="auto"/>
          </w:divBdr>
        </w:div>
        <w:div w:id="89009109">
          <w:marLeft w:val="0"/>
          <w:marRight w:val="0"/>
          <w:marTop w:val="0"/>
          <w:marBottom w:val="0"/>
          <w:divBdr>
            <w:top w:val="none" w:sz="0" w:space="0" w:color="auto"/>
            <w:left w:val="none" w:sz="0" w:space="0" w:color="auto"/>
            <w:bottom w:val="none" w:sz="0" w:space="0" w:color="auto"/>
            <w:right w:val="none" w:sz="0" w:space="0" w:color="auto"/>
          </w:divBdr>
        </w:div>
        <w:div w:id="510340876">
          <w:marLeft w:val="0"/>
          <w:marRight w:val="0"/>
          <w:marTop w:val="0"/>
          <w:marBottom w:val="0"/>
          <w:divBdr>
            <w:top w:val="none" w:sz="0" w:space="0" w:color="auto"/>
            <w:left w:val="none" w:sz="0" w:space="0" w:color="auto"/>
            <w:bottom w:val="none" w:sz="0" w:space="0" w:color="auto"/>
            <w:right w:val="none" w:sz="0" w:space="0" w:color="auto"/>
          </w:divBdr>
        </w:div>
        <w:div w:id="1959796622">
          <w:marLeft w:val="0"/>
          <w:marRight w:val="0"/>
          <w:marTop w:val="0"/>
          <w:marBottom w:val="0"/>
          <w:divBdr>
            <w:top w:val="none" w:sz="0" w:space="0" w:color="auto"/>
            <w:left w:val="none" w:sz="0" w:space="0" w:color="auto"/>
            <w:bottom w:val="none" w:sz="0" w:space="0" w:color="auto"/>
            <w:right w:val="none" w:sz="0" w:space="0" w:color="auto"/>
          </w:divBdr>
        </w:div>
        <w:div w:id="684332487">
          <w:marLeft w:val="0"/>
          <w:marRight w:val="0"/>
          <w:marTop w:val="0"/>
          <w:marBottom w:val="0"/>
          <w:divBdr>
            <w:top w:val="none" w:sz="0" w:space="0" w:color="auto"/>
            <w:left w:val="none" w:sz="0" w:space="0" w:color="auto"/>
            <w:bottom w:val="none" w:sz="0" w:space="0" w:color="auto"/>
            <w:right w:val="none" w:sz="0" w:space="0" w:color="auto"/>
          </w:divBdr>
        </w:div>
        <w:div w:id="44107089">
          <w:marLeft w:val="0"/>
          <w:marRight w:val="0"/>
          <w:marTop w:val="0"/>
          <w:marBottom w:val="0"/>
          <w:divBdr>
            <w:top w:val="none" w:sz="0" w:space="0" w:color="auto"/>
            <w:left w:val="none" w:sz="0" w:space="0" w:color="auto"/>
            <w:bottom w:val="none" w:sz="0" w:space="0" w:color="auto"/>
            <w:right w:val="none" w:sz="0" w:space="0" w:color="auto"/>
          </w:divBdr>
        </w:div>
        <w:div w:id="203642394">
          <w:marLeft w:val="0"/>
          <w:marRight w:val="0"/>
          <w:marTop w:val="0"/>
          <w:marBottom w:val="0"/>
          <w:divBdr>
            <w:top w:val="none" w:sz="0" w:space="0" w:color="auto"/>
            <w:left w:val="none" w:sz="0" w:space="0" w:color="auto"/>
            <w:bottom w:val="none" w:sz="0" w:space="0" w:color="auto"/>
            <w:right w:val="none" w:sz="0" w:space="0" w:color="auto"/>
          </w:divBdr>
        </w:div>
        <w:div w:id="1353384127">
          <w:marLeft w:val="0"/>
          <w:marRight w:val="0"/>
          <w:marTop w:val="0"/>
          <w:marBottom w:val="0"/>
          <w:divBdr>
            <w:top w:val="none" w:sz="0" w:space="0" w:color="auto"/>
            <w:left w:val="none" w:sz="0" w:space="0" w:color="auto"/>
            <w:bottom w:val="none" w:sz="0" w:space="0" w:color="auto"/>
            <w:right w:val="none" w:sz="0" w:space="0" w:color="auto"/>
          </w:divBdr>
        </w:div>
        <w:div w:id="868101828">
          <w:marLeft w:val="0"/>
          <w:marRight w:val="0"/>
          <w:marTop w:val="0"/>
          <w:marBottom w:val="0"/>
          <w:divBdr>
            <w:top w:val="none" w:sz="0" w:space="0" w:color="auto"/>
            <w:left w:val="none" w:sz="0" w:space="0" w:color="auto"/>
            <w:bottom w:val="none" w:sz="0" w:space="0" w:color="auto"/>
            <w:right w:val="none" w:sz="0" w:space="0" w:color="auto"/>
          </w:divBdr>
        </w:div>
        <w:div w:id="702051512">
          <w:marLeft w:val="0"/>
          <w:marRight w:val="0"/>
          <w:marTop w:val="0"/>
          <w:marBottom w:val="0"/>
          <w:divBdr>
            <w:top w:val="none" w:sz="0" w:space="0" w:color="auto"/>
            <w:left w:val="none" w:sz="0" w:space="0" w:color="auto"/>
            <w:bottom w:val="none" w:sz="0" w:space="0" w:color="auto"/>
            <w:right w:val="none" w:sz="0" w:space="0" w:color="auto"/>
          </w:divBdr>
        </w:div>
        <w:div w:id="1879007903">
          <w:marLeft w:val="0"/>
          <w:marRight w:val="0"/>
          <w:marTop w:val="0"/>
          <w:marBottom w:val="0"/>
          <w:divBdr>
            <w:top w:val="none" w:sz="0" w:space="0" w:color="auto"/>
            <w:left w:val="none" w:sz="0" w:space="0" w:color="auto"/>
            <w:bottom w:val="none" w:sz="0" w:space="0" w:color="auto"/>
            <w:right w:val="none" w:sz="0" w:space="0" w:color="auto"/>
          </w:divBdr>
        </w:div>
        <w:div w:id="385572679">
          <w:marLeft w:val="0"/>
          <w:marRight w:val="0"/>
          <w:marTop w:val="0"/>
          <w:marBottom w:val="0"/>
          <w:divBdr>
            <w:top w:val="none" w:sz="0" w:space="0" w:color="auto"/>
            <w:left w:val="none" w:sz="0" w:space="0" w:color="auto"/>
            <w:bottom w:val="none" w:sz="0" w:space="0" w:color="auto"/>
            <w:right w:val="none" w:sz="0" w:space="0" w:color="auto"/>
          </w:divBdr>
        </w:div>
        <w:div w:id="996107056">
          <w:marLeft w:val="0"/>
          <w:marRight w:val="0"/>
          <w:marTop w:val="0"/>
          <w:marBottom w:val="0"/>
          <w:divBdr>
            <w:top w:val="none" w:sz="0" w:space="0" w:color="auto"/>
            <w:left w:val="none" w:sz="0" w:space="0" w:color="auto"/>
            <w:bottom w:val="none" w:sz="0" w:space="0" w:color="auto"/>
            <w:right w:val="none" w:sz="0" w:space="0" w:color="auto"/>
          </w:divBdr>
        </w:div>
        <w:div w:id="1324813534">
          <w:marLeft w:val="0"/>
          <w:marRight w:val="0"/>
          <w:marTop w:val="0"/>
          <w:marBottom w:val="0"/>
          <w:divBdr>
            <w:top w:val="none" w:sz="0" w:space="0" w:color="auto"/>
            <w:left w:val="none" w:sz="0" w:space="0" w:color="auto"/>
            <w:bottom w:val="none" w:sz="0" w:space="0" w:color="auto"/>
            <w:right w:val="none" w:sz="0" w:space="0" w:color="auto"/>
          </w:divBdr>
        </w:div>
        <w:div w:id="554316427">
          <w:marLeft w:val="0"/>
          <w:marRight w:val="0"/>
          <w:marTop w:val="0"/>
          <w:marBottom w:val="0"/>
          <w:divBdr>
            <w:top w:val="none" w:sz="0" w:space="0" w:color="auto"/>
            <w:left w:val="none" w:sz="0" w:space="0" w:color="auto"/>
            <w:bottom w:val="none" w:sz="0" w:space="0" w:color="auto"/>
            <w:right w:val="none" w:sz="0" w:space="0" w:color="auto"/>
          </w:divBdr>
        </w:div>
        <w:div w:id="314342288">
          <w:marLeft w:val="0"/>
          <w:marRight w:val="0"/>
          <w:marTop w:val="0"/>
          <w:marBottom w:val="0"/>
          <w:divBdr>
            <w:top w:val="none" w:sz="0" w:space="0" w:color="auto"/>
            <w:left w:val="none" w:sz="0" w:space="0" w:color="auto"/>
            <w:bottom w:val="none" w:sz="0" w:space="0" w:color="auto"/>
            <w:right w:val="none" w:sz="0" w:space="0" w:color="auto"/>
          </w:divBdr>
        </w:div>
        <w:div w:id="1647052289">
          <w:marLeft w:val="0"/>
          <w:marRight w:val="0"/>
          <w:marTop w:val="0"/>
          <w:marBottom w:val="0"/>
          <w:divBdr>
            <w:top w:val="none" w:sz="0" w:space="0" w:color="auto"/>
            <w:left w:val="none" w:sz="0" w:space="0" w:color="auto"/>
            <w:bottom w:val="none" w:sz="0" w:space="0" w:color="auto"/>
            <w:right w:val="none" w:sz="0" w:space="0" w:color="auto"/>
          </w:divBdr>
        </w:div>
        <w:div w:id="1357317424">
          <w:marLeft w:val="0"/>
          <w:marRight w:val="0"/>
          <w:marTop w:val="0"/>
          <w:marBottom w:val="0"/>
          <w:divBdr>
            <w:top w:val="none" w:sz="0" w:space="0" w:color="auto"/>
            <w:left w:val="none" w:sz="0" w:space="0" w:color="auto"/>
            <w:bottom w:val="none" w:sz="0" w:space="0" w:color="auto"/>
            <w:right w:val="none" w:sz="0" w:space="0" w:color="auto"/>
          </w:divBdr>
        </w:div>
        <w:div w:id="351877914">
          <w:marLeft w:val="0"/>
          <w:marRight w:val="0"/>
          <w:marTop w:val="0"/>
          <w:marBottom w:val="0"/>
          <w:divBdr>
            <w:top w:val="none" w:sz="0" w:space="0" w:color="auto"/>
            <w:left w:val="none" w:sz="0" w:space="0" w:color="auto"/>
            <w:bottom w:val="none" w:sz="0" w:space="0" w:color="auto"/>
            <w:right w:val="none" w:sz="0" w:space="0" w:color="auto"/>
          </w:divBdr>
        </w:div>
        <w:div w:id="1636332159">
          <w:marLeft w:val="0"/>
          <w:marRight w:val="0"/>
          <w:marTop w:val="0"/>
          <w:marBottom w:val="0"/>
          <w:divBdr>
            <w:top w:val="none" w:sz="0" w:space="0" w:color="auto"/>
            <w:left w:val="none" w:sz="0" w:space="0" w:color="auto"/>
            <w:bottom w:val="none" w:sz="0" w:space="0" w:color="auto"/>
            <w:right w:val="none" w:sz="0" w:space="0" w:color="auto"/>
          </w:divBdr>
        </w:div>
        <w:div w:id="288778054">
          <w:marLeft w:val="0"/>
          <w:marRight w:val="0"/>
          <w:marTop w:val="0"/>
          <w:marBottom w:val="0"/>
          <w:divBdr>
            <w:top w:val="none" w:sz="0" w:space="0" w:color="auto"/>
            <w:left w:val="none" w:sz="0" w:space="0" w:color="auto"/>
            <w:bottom w:val="none" w:sz="0" w:space="0" w:color="auto"/>
            <w:right w:val="none" w:sz="0" w:space="0" w:color="auto"/>
          </w:divBdr>
        </w:div>
        <w:div w:id="2122457659">
          <w:marLeft w:val="0"/>
          <w:marRight w:val="0"/>
          <w:marTop w:val="0"/>
          <w:marBottom w:val="0"/>
          <w:divBdr>
            <w:top w:val="none" w:sz="0" w:space="0" w:color="auto"/>
            <w:left w:val="none" w:sz="0" w:space="0" w:color="auto"/>
            <w:bottom w:val="none" w:sz="0" w:space="0" w:color="auto"/>
            <w:right w:val="none" w:sz="0" w:space="0" w:color="auto"/>
          </w:divBdr>
        </w:div>
        <w:div w:id="1143276860">
          <w:marLeft w:val="0"/>
          <w:marRight w:val="0"/>
          <w:marTop w:val="0"/>
          <w:marBottom w:val="0"/>
          <w:divBdr>
            <w:top w:val="none" w:sz="0" w:space="0" w:color="auto"/>
            <w:left w:val="none" w:sz="0" w:space="0" w:color="auto"/>
            <w:bottom w:val="none" w:sz="0" w:space="0" w:color="auto"/>
            <w:right w:val="none" w:sz="0" w:space="0" w:color="auto"/>
          </w:divBdr>
        </w:div>
        <w:div w:id="1415320371">
          <w:marLeft w:val="0"/>
          <w:marRight w:val="0"/>
          <w:marTop w:val="0"/>
          <w:marBottom w:val="0"/>
          <w:divBdr>
            <w:top w:val="none" w:sz="0" w:space="0" w:color="auto"/>
            <w:left w:val="none" w:sz="0" w:space="0" w:color="auto"/>
            <w:bottom w:val="none" w:sz="0" w:space="0" w:color="auto"/>
            <w:right w:val="none" w:sz="0" w:space="0" w:color="auto"/>
          </w:divBdr>
        </w:div>
        <w:div w:id="576942330">
          <w:marLeft w:val="0"/>
          <w:marRight w:val="0"/>
          <w:marTop w:val="0"/>
          <w:marBottom w:val="0"/>
          <w:divBdr>
            <w:top w:val="none" w:sz="0" w:space="0" w:color="auto"/>
            <w:left w:val="none" w:sz="0" w:space="0" w:color="auto"/>
            <w:bottom w:val="none" w:sz="0" w:space="0" w:color="auto"/>
            <w:right w:val="none" w:sz="0" w:space="0" w:color="auto"/>
          </w:divBdr>
        </w:div>
        <w:div w:id="1200316747">
          <w:marLeft w:val="0"/>
          <w:marRight w:val="0"/>
          <w:marTop w:val="0"/>
          <w:marBottom w:val="0"/>
          <w:divBdr>
            <w:top w:val="none" w:sz="0" w:space="0" w:color="auto"/>
            <w:left w:val="none" w:sz="0" w:space="0" w:color="auto"/>
            <w:bottom w:val="none" w:sz="0" w:space="0" w:color="auto"/>
            <w:right w:val="none" w:sz="0" w:space="0" w:color="auto"/>
          </w:divBdr>
        </w:div>
        <w:div w:id="823663664">
          <w:marLeft w:val="0"/>
          <w:marRight w:val="0"/>
          <w:marTop w:val="0"/>
          <w:marBottom w:val="0"/>
          <w:divBdr>
            <w:top w:val="none" w:sz="0" w:space="0" w:color="auto"/>
            <w:left w:val="none" w:sz="0" w:space="0" w:color="auto"/>
            <w:bottom w:val="none" w:sz="0" w:space="0" w:color="auto"/>
            <w:right w:val="none" w:sz="0" w:space="0" w:color="auto"/>
          </w:divBdr>
        </w:div>
        <w:div w:id="1584875288">
          <w:marLeft w:val="0"/>
          <w:marRight w:val="0"/>
          <w:marTop w:val="0"/>
          <w:marBottom w:val="0"/>
          <w:divBdr>
            <w:top w:val="none" w:sz="0" w:space="0" w:color="auto"/>
            <w:left w:val="none" w:sz="0" w:space="0" w:color="auto"/>
            <w:bottom w:val="none" w:sz="0" w:space="0" w:color="auto"/>
            <w:right w:val="none" w:sz="0" w:space="0" w:color="auto"/>
          </w:divBdr>
        </w:div>
        <w:div w:id="2044749389">
          <w:marLeft w:val="0"/>
          <w:marRight w:val="0"/>
          <w:marTop w:val="0"/>
          <w:marBottom w:val="0"/>
          <w:divBdr>
            <w:top w:val="none" w:sz="0" w:space="0" w:color="auto"/>
            <w:left w:val="none" w:sz="0" w:space="0" w:color="auto"/>
            <w:bottom w:val="none" w:sz="0" w:space="0" w:color="auto"/>
            <w:right w:val="none" w:sz="0" w:space="0" w:color="auto"/>
          </w:divBdr>
        </w:div>
        <w:div w:id="734549695">
          <w:marLeft w:val="0"/>
          <w:marRight w:val="0"/>
          <w:marTop w:val="0"/>
          <w:marBottom w:val="0"/>
          <w:divBdr>
            <w:top w:val="none" w:sz="0" w:space="0" w:color="auto"/>
            <w:left w:val="none" w:sz="0" w:space="0" w:color="auto"/>
            <w:bottom w:val="none" w:sz="0" w:space="0" w:color="auto"/>
            <w:right w:val="none" w:sz="0" w:space="0" w:color="auto"/>
          </w:divBdr>
        </w:div>
        <w:div w:id="25520166">
          <w:marLeft w:val="0"/>
          <w:marRight w:val="0"/>
          <w:marTop w:val="0"/>
          <w:marBottom w:val="0"/>
          <w:divBdr>
            <w:top w:val="none" w:sz="0" w:space="0" w:color="auto"/>
            <w:left w:val="none" w:sz="0" w:space="0" w:color="auto"/>
            <w:bottom w:val="none" w:sz="0" w:space="0" w:color="auto"/>
            <w:right w:val="none" w:sz="0" w:space="0" w:color="auto"/>
          </w:divBdr>
        </w:div>
        <w:div w:id="731855436">
          <w:marLeft w:val="0"/>
          <w:marRight w:val="0"/>
          <w:marTop w:val="0"/>
          <w:marBottom w:val="0"/>
          <w:divBdr>
            <w:top w:val="none" w:sz="0" w:space="0" w:color="auto"/>
            <w:left w:val="none" w:sz="0" w:space="0" w:color="auto"/>
            <w:bottom w:val="none" w:sz="0" w:space="0" w:color="auto"/>
            <w:right w:val="none" w:sz="0" w:space="0" w:color="auto"/>
          </w:divBdr>
        </w:div>
        <w:div w:id="476146477">
          <w:marLeft w:val="0"/>
          <w:marRight w:val="0"/>
          <w:marTop w:val="0"/>
          <w:marBottom w:val="0"/>
          <w:divBdr>
            <w:top w:val="none" w:sz="0" w:space="0" w:color="auto"/>
            <w:left w:val="none" w:sz="0" w:space="0" w:color="auto"/>
            <w:bottom w:val="none" w:sz="0" w:space="0" w:color="auto"/>
            <w:right w:val="none" w:sz="0" w:space="0" w:color="auto"/>
          </w:divBdr>
        </w:div>
        <w:div w:id="1134253541">
          <w:marLeft w:val="0"/>
          <w:marRight w:val="0"/>
          <w:marTop w:val="0"/>
          <w:marBottom w:val="0"/>
          <w:divBdr>
            <w:top w:val="none" w:sz="0" w:space="0" w:color="auto"/>
            <w:left w:val="none" w:sz="0" w:space="0" w:color="auto"/>
            <w:bottom w:val="none" w:sz="0" w:space="0" w:color="auto"/>
            <w:right w:val="none" w:sz="0" w:space="0" w:color="auto"/>
          </w:divBdr>
        </w:div>
        <w:div w:id="1610694294">
          <w:marLeft w:val="0"/>
          <w:marRight w:val="0"/>
          <w:marTop w:val="0"/>
          <w:marBottom w:val="0"/>
          <w:divBdr>
            <w:top w:val="none" w:sz="0" w:space="0" w:color="auto"/>
            <w:left w:val="none" w:sz="0" w:space="0" w:color="auto"/>
            <w:bottom w:val="none" w:sz="0" w:space="0" w:color="auto"/>
            <w:right w:val="none" w:sz="0" w:space="0" w:color="auto"/>
          </w:divBdr>
        </w:div>
        <w:div w:id="764426998">
          <w:marLeft w:val="0"/>
          <w:marRight w:val="0"/>
          <w:marTop w:val="0"/>
          <w:marBottom w:val="0"/>
          <w:divBdr>
            <w:top w:val="none" w:sz="0" w:space="0" w:color="auto"/>
            <w:left w:val="none" w:sz="0" w:space="0" w:color="auto"/>
            <w:bottom w:val="none" w:sz="0" w:space="0" w:color="auto"/>
            <w:right w:val="none" w:sz="0" w:space="0" w:color="auto"/>
          </w:divBdr>
        </w:div>
        <w:div w:id="300306742">
          <w:marLeft w:val="0"/>
          <w:marRight w:val="0"/>
          <w:marTop w:val="0"/>
          <w:marBottom w:val="0"/>
          <w:divBdr>
            <w:top w:val="none" w:sz="0" w:space="0" w:color="auto"/>
            <w:left w:val="none" w:sz="0" w:space="0" w:color="auto"/>
            <w:bottom w:val="none" w:sz="0" w:space="0" w:color="auto"/>
            <w:right w:val="none" w:sz="0" w:space="0" w:color="auto"/>
          </w:divBdr>
        </w:div>
        <w:div w:id="637302435">
          <w:marLeft w:val="0"/>
          <w:marRight w:val="0"/>
          <w:marTop w:val="0"/>
          <w:marBottom w:val="0"/>
          <w:divBdr>
            <w:top w:val="none" w:sz="0" w:space="0" w:color="auto"/>
            <w:left w:val="none" w:sz="0" w:space="0" w:color="auto"/>
            <w:bottom w:val="none" w:sz="0" w:space="0" w:color="auto"/>
            <w:right w:val="none" w:sz="0" w:space="0" w:color="auto"/>
          </w:divBdr>
        </w:div>
        <w:div w:id="1906867088">
          <w:marLeft w:val="0"/>
          <w:marRight w:val="0"/>
          <w:marTop w:val="0"/>
          <w:marBottom w:val="0"/>
          <w:divBdr>
            <w:top w:val="none" w:sz="0" w:space="0" w:color="auto"/>
            <w:left w:val="none" w:sz="0" w:space="0" w:color="auto"/>
            <w:bottom w:val="none" w:sz="0" w:space="0" w:color="auto"/>
            <w:right w:val="none" w:sz="0" w:space="0" w:color="auto"/>
          </w:divBdr>
        </w:div>
        <w:div w:id="1586256782">
          <w:marLeft w:val="0"/>
          <w:marRight w:val="0"/>
          <w:marTop w:val="0"/>
          <w:marBottom w:val="0"/>
          <w:divBdr>
            <w:top w:val="none" w:sz="0" w:space="0" w:color="auto"/>
            <w:left w:val="none" w:sz="0" w:space="0" w:color="auto"/>
            <w:bottom w:val="none" w:sz="0" w:space="0" w:color="auto"/>
            <w:right w:val="none" w:sz="0" w:space="0" w:color="auto"/>
          </w:divBdr>
        </w:div>
        <w:div w:id="124350320">
          <w:marLeft w:val="0"/>
          <w:marRight w:val="0"/>
          <w:marTop w:val="0"/>
          <w:marBottom w:val="0"/>
          <w:divBdr>
            <w:top w:val="none" w:sz="0" w:space="0" w:color="auto"/>
            <w:left w:val="none" w:sz="0" w:space="0" w:color="auto"/>
            <w:bottom w:val="none" w:sz="0" w:space="0" w:color="auto"/>
            <w:right w:val="none" w:sz="0" w:space="0" w:color="auto"/>
          </w:divBdr>
        </w:div>
        <w:div w:id="882407804">
          <w:marLeft w:val="0"/>
          <w:marRight w:val="0"/>
          <w:marTop w:val="0"/>
          <w:marBottom w:val="0"/>
          <w:divBdr>
            <w:top w:val="none" w:sz="0" w:space="0" w:color="auto"/>
            <w:left w:val="none" w:sz="0" w:space="0" w:color="auto"/>
            <w:bottom w:val="none" w:sz="0" w:space="0" w:color="auto"/>
            <w:right w:val="none" w:sz="0" w:space="0" w:color="auto"/>
          </w:divBdr>
        </w:div>
        <w:div w:id="786511061">
          <w:marLeft w:val="0"/>
          <w:marRight w:val="0"/>
          <w:marTop w:val="0"/>
          <w:marBottom w:val="0"/>
          <w:divBdr>
            <w:top w:val="none" w:sz="0" w:space="0" w:color="auto"/>
            <w:left w:val="none" w:sz="0" w:space="0" w:color="auto"/>
            <w:bottom w:val="none" w:sz="0" w:space="0" w:color="auto"/>
            <w:right w:val="none" w:sz="0" w:space="0" w:color="auto"/>
          </w:divBdr>
        </w:div>
        <w:div w:id="1698462149">
          <w:marLeft w:val="0"/>
          <w:marRight w:val="0"/>
          <w:marTop w:val="0"/>
          <w:marBottom w:val="0"/>
          <w:divBdr>
            <w:top w:val="none" w:sz="0" w:space="0" w:color="auto"/>
            <w:left w:val="none" w:sz="0" w:space="0" w:color="auto"/>
            <w:bottom w:val="none" w:sz="0" w:space="0" w:color="auto"/>
            <w:right w:val="none" w:sz="0" w:space="0" w:color="auto"/>
          </w:divBdr>
        </w:div>
        <w:div w:id="784541069">
          <w:marLeft w:val="0"/>
          <w:marRight w:val="0"/>
          <w:marTop w:val="0"/>
          <w:marBottom w:val="0"/>
          <w:divBdr>
            <w:top w:val="none" w:sz="0" w:space="0" w:color="auto"/>
            <w:left w:val="none" w:sz="0" w:space="0" w:color="auto"/>
            <w:bottom w:val="none" w:sz="0" w:space="0" w:color="auto"/>
            <w:right w:val="none" w:sz="0" w:space="0" w:color="auto"/>
          </w:divBdr>
        </w:div>
        <w:div w:id="445202995">
          <w:marLeft w:val="0"/>
          <w:marRight w:val="0"/>
          <w:marTop w:val="0"/>
          <w:marBottom w:val="0"/>
          <w:divBdr>
            <w:top w:val="none" w:sz="0" w:space="0" w:color="auto"/>
            <w:left w:val="none" w:sz="0" w:space="0" w:color="auto"/>
            <w:bottom w:val="none" w:sz="0" w:space="0" w:color="auto"/>
            <w:right w:val="none" w:sz="0" w:space="0" w:color="auto"/>
          </w:divBdr>
        </w:div>
        <w:div w:id="1156267678">
          <w:marLeft w:val="0"/>
          <w:marRight w:val="0"/>
          <w:marTop w:val="0"/>
          <w:marBottom w:val="0"/>
          <w:divBdr>
            <w:top w:val="none" w:sz="0" w:space="0" w:color="auto"/>
            <w:left w:val="none" w:sz="0" w:space="0" w:color="auto"/>
            <w:bottom w:val="none" w:sz="0" w:space="0" w:color="auto"/>
            <w:right w:val="none" w:sz="0" w:space="0" w:color="auto"/>
          </w:divBdr>
        </w:div>
        <w:div w:id="1570454426">
          <w:marLeft w:val="0"/>
          <w:marRight w:val="0"/>
          <w:marTop w:val="0"/>
          <w:marBottom w:val="0"/>
          <w:divBdr>
            <w:top w:val="none" w:sz="0" w:space="0" w:color="auto"/>
            <w:left w:val="none" w:sz="0" w:space="0" w:color="auto"/>
            <w:bottom w:val="none" w:sz="0" w:space="0" w:color="auto"/>
            <w:right w:val="none" w:sz="0" w:space="0" w:color="auto"/>
          </w:divBdr>
        </w:div>
        <w:div w:id="542132652">
          <w:marLeft w:val="0"/>
          <w:marRight w:val="0"/>
          <w:marTop w:val="0"/>
          <w:marBottom w:val="0"/>
          <w:divBdr>
            <w:top w:val="none" w:sz="0" w:space="0" w:color="auto"/>
            <w:left w:val="none" w:sz="0" w:space="0" w:color="auto"/>
            <w:bottom w:val="none" w:sz="0" w:space="0" w:color="auto"/>
            <w:right w:val="none" w:sz="0" w:space="0" w:color="auto"/>
          </w:divBdr>
        </w:div>
        <w:div w:id="1515997385">
          <w:marLeft w:val="0"/>
          <w:marRight w:val="0"/>
          <w:marTop w:val="0"/>
          <w:marBottom w:val="0"/>
          <w:divBdr>
            <w:top w:val="none" w:sz="0" w:space="0" w:color="auto"/>
            <w:left w:val="none" w:sz="0" w:space="0" w:color="auto"/>
            <w:bottom w:val="none" w:sz="0" w:space="0" w:color="auto"/>
            <w:right w:val="none" w:sz="0" w:space="0" w:color="auto"/>
          </w:divBdr>
        </w:div>
        <w:div w:id="1903787468">
          <w:marLeft w:val="0"/>
          <w:marRight w:val="0"/>
          <w:marTop w:val="0"/>
          <w:marBottom w:val="0"/>
          <w:divBdr>
            <w:top w:val="none" w:sz="0" w:space="0" w:color="auto"/>
            <w:left w:val="none" w:sz="0" w:space="0" w:color="auto"/>
            <w:bottom w:val="none" w:sz="0" w:space="0" w:color="auto"/>
            <w:right w:val="none" w:sz="0" w:space="0" w:color="auto"/>
          </w:divBdr>
        </w:div>
        <w:div w:id="731074801">
          <w:marLeft w:val="0"/>
          <w:marRight w:val="0"/>
          <w:marTop w:val="0"/>
          <w:marBottom w:val="0"/>
          <w:divBdr>
            <w:top w:val="none" w:sz="0" w:space="0" w:color="auto"/>
            <w:left w:val="none" w:sz="0" w:space="0" w:color="auto"/>
            <w:bottom w:val="none" w:sz="0" w:space="0" w:color="auto"/>
            <w:right w:val="none" w:sz="0" w:space="0" w:color="auto"/>
          </w:divBdr>
        </w:div>
        <w:div w:id="1546213503">
          <w:marLeft w:val="0"/>
          <w:marRight w:val="0"/>
          <w:marTop w:val="0"/>
          <w:marBottom w:val="0"/>
          <w:divBdr>
            <w:top w:val="none" w:sz="0" w:space="0" w:color="auto"/>
            <w:left w:val="none" w:sz="0" w:space="0" w:color="auto"/>
            <w:bottom w:val="none" w:sz="0" w:space="0" w:color="auto"/>
            <w:right w:val="none" w:sz="0" w:space="0" w:color="auto"/>
          </w:divBdr>
        </w:div>
        <w:div w:id="568660696">
          <w:marLeft w:val="0"/>
          <w:marRight w:val="0"/>
          <w:marTop w:val="0"/>
          <w:marBottom w:val="0"/>
          <w:divBdr>
            <w:top w:val="none" w:sz="0" w:space="0" w:color="auto"/>
            <w:left w:val="none" w:sz="0" w:space="0" w:color="auto"/>
            <w:bottom w:val="none" w:sz="0" w:space="0" w:color="auto"/>
            <w:right w:val="none" w:sz="0" w:space="0" w:color="auto"/>
          </w:divBdr>
        </w:div>
        <w:div w:id="1937664399">
          <w:marLeft w:val="0"/>
          <w:marRight w:val="0"/>
          <w:marTop w:val="0"/>
          <w:marBottom w:val="0"/>
          <w:divBdr>
            <w:top w:val="none" w:sz="0" w:space="0" w:color="auto"/>
            <w:left w:val="none" w:sz="0" w:space="0" w:color="auto"/>
            <w:bottom w:val="none" w:sz="0" w:space="0" w:color="auto"/>
            <w:right w:val="none" w:sz="0" w:space="0" w:color="auto"/>
          </w:divBdr>
        </w:div>
        <w:div w:id="1285848876">
          <w:marLeft w:val="0"/>
          <w:marRight w:val="0"/>
          <w:marTop w:val="0"/>
          <w:marBottom w:val="0"/>
          <w:divBdr>
            <w:top w:val="none" w:sz="0" w:space="0" w:color="auto"/>
            <w:left w:val="none" w:sz="0" w:space="0" w:color="auto"/>
            <w:bottom w:val="none" w:sz="0" w:space="0" w:color="auto"/>
            <w:right w:val="none" w:sz="0" w:space="0" w:color="auto"/>
          </w:divBdr>
        </w:div>
        <w:div w:id="1631086443">
          <w:marLeft w:val="0"/>
          <w:marRight w:val="0"/>
          <w:marTop w:val="0"/>
          <w:marBottom w:val="0"/>
          <w:divBdr>
            <w:top w:val="none" w:sz="0" w:space="0" w:color="auto"/>
            <w:left w:val="none" w:sz="0" w:space="0" w:color="auto"/>
            <w:bottom w:val="none" w:sz="0" w:space="0" w:color="auto"/>
            <w:right w:val="none" w:sz="0" w:space="0" w:color="auto"/>
          </w:divBdr>
        </w:div>
        <w:div w:id="670521374">
          <w:marLeft w:val="0"/>
          <w:marRight w:val="0"/>
          <w:marTop w:val="0"/>
          <w:marBottom w:val="0"/>
          <w:divBdr>
            <w:top w:val="none" w:sz="0" w:space="0" w:color="auto"/>
            <w:left w:val="none" w:sz="0" w:space="0" w:color="auto"/>
            <w:bottom w:val="none" w:sz="0" w:space="0" w:color="auto"/>
            <w:right w:val="none" w:sz="0" w:space="0" w:color="auto"/>
          </w:divBdr>
        </w:div>
        <w:div w:id="453597303">
          <w:marLeft w:val="0"/>
          <w:marRight w:val="0"/>
          <w:marTop w:val="0"/>
          <w:marBottom w:val="0"/>
          <w:divBdr>
            <w:top w:val="none" w:sz="0" w:space="0" w:color="auto"/>
            <w:left w:val="none" w:sz="0" w:space="0" w:color="auto"/>
            <w:bottom w:val="none" w:sz="0" w:space="0" w:color="auto"/>
            <w:right w:val="none" w:sz="0" w:space="0" w:color="auto"/>
          </w:divBdr>
        </w:div>
        <w:div w:id="1988513122">
          <w:marLeft w:val="0"/>
          <w:marRight w:val="0"/>
          <w:marTop w:val="0"/>
          <w:marBottom w:val="0"/>
          <w:divBdr>
            <w:top w:val="none" w:sz="0" w:space="0" w:color="auto"/>
            <w:left w:val="none" w:sz="0" w:space="0" w:color="auto"/>
            <w:bottom w:val="none" w:sz="0" w:space="0" w:color="auto"/>
            <w:right w:val="none" w:sz="0" w:space="0" w:color="auto"/>
          </w:divBdr>
        </w:div>
        <w:div w:id="1067533055">
          <w:marLeft w:val="0"/>
          <w:marRight w:val="0"/>
          <w:marTop w:val="0"/>
          <w:marBottom w:val="0"/>
          <w:divBdr>
            <w:top w:val="none" w:sz="0" w:space="0" w:color="auto"/>
            <w:left w:val="none" w:sz="0" w:space="0" w:color="auto"/>
            <w:bottom w:val="none" w:sz="0" w:space="0" w:color="auto"/>
            <w:right w:val="none" w:sz="0" w:space="0" w:color="auto"/>
          </w:divBdr>
        </w:div>
        <w:div w:id="1590118812">
          <w:marLeft w:val="0"/>
          <w:marRight w:val="0"/>
          <w:marTop w:val="0"/>
          <w:marBottom w:val="0"/>
          <w:divBdr>
            <w:top w:val="none" w:sz="0" w:space="0" w:color="auto"/>
            <w:left w:val="none" w:sz="0" w:space="0" w:color="auto"/>
            <w:bottom w:val="none" w:sz="0" w:space="0" w:color="auto"/>
            <w:right w:val="none" w:sz="0" w:space="0" w:color="auto"/>
          </w:divBdr>
        </w:div>
        <w:div w:id="1987278081">
          <w:marLeft w:val="0"/>
          <w:marRight w:val="0"/>
          <w:marTop w:val="0"/>
          <w:marBottom w:val="0"/>
          <w:divBdr>
            <w:top w:val="none" w:sz="0" w:space="0" w:color="auto"/>
            <w:left w:val="none" w:sz="0" w:space="0" w:color="auto"/>
            <w:bottom w:val="none" w:sz="0" w:space="0" w:color="auto"/>
            <w:right w:val="none" w:sz="0" w:space="0" w:color="auto"/>
          </w:divBdr>
        </w:div>
        <w:div w:id="1335037877">
          <w:marLeft w:val="0"/>
          <w:marRight w:val="0"/>
          <w:marTop w:val="0"/>
          <w:marBottom w:val="0"/>
          <w:divBdr>
            <w:top w:val="none" w:sz="0" w:space="0" w:color="auto"/>
            <w:left w:val="none" w:sz="0" w:space="0" w:color="auto"/>
            <w:bottom w:val="none" w:sz="0" w:space="0" w:color="auto"/>
            <w:right w:val="none" w:sz="0" w:space="0" w:color="auto"/>
          </w:divBdr>
        </w:div>
        <w:div w:id="841822063">
          <w:marLeft w:val="0"/>
          <w:marRight w:val="0"/>
          <w:marTop w:val="0"/>
          <w:marBottom w:val="0"/>
          <w:divBdr>
            <w:top w:val="none" w:sz="0" w:space="0" w:color="auto"/>
            <w:left w:val="none" w:sz="0" w:space="0" w:color="auto"/>
            <w:bottom w:val="none" w:sz="0" w:space="0" w:color="auto"/>
            <w:right w:val="none" w:sz="0" w:space="0" w:color="auto"/>
          </w:divBdr>
        </w:div>
        <w:div w:id="1585217442">
          <w:marLeft w:val="0"/>
          <w:marRight w:val="0"/>
          <w:marTop w:val="0"/>
          <w:marBottom w:val="0"/>
          <w:divBdr>
            <w:top w:val="none" w:sz="0" w:space="0" w:color="auto"/>
            <w:left w:val="none" w:sz="0" w:space="0" w:color="auto"/>
            <w:bottom w:val="none" w:sz="0" w:space="0" w:color="auto"/>
            <w:right w:val="none" w:sz="0" w:space="0" w:color="auto"/>
          </w:divBdr>
        </w:div>
        <w:div w:id="290789850">
          <w:marLeft w:val="0"/>
          <w:marRight w:val="0"/>
          <w:marTop w:val="0"/>
          <w:marBottom w:val="0"/>
          <w:divBdr>
            <w:top w:val="none" w:sz="0" w:space="0" w:color="auto"/>
            <w:left w:val="none" w:sz="0" w:space="0" w:color="auto"/>
            <w:bottom w:val="none" w:sz="0" w:space="0" w:color="auto"/>
            <w:right w:val="none" w:sz="0" w:space="0" w:color="auto"/>
          </w:divBdr>
        </w:div>
        <w:div w:id="1646664566">
          <w:marLeft w:val="0"/>
          <w:marRight w:val="0"/>
          <w:marTop w:val="0"/>
          <w:marBottom w:val="0"/>
          <w:divBdr>
            <w:top w:val="none" w:sz="0" w:space="0" w:color="auto"/>
            <w:left w:val="none" w:sz="0" w:space="0" w:color="auto"/>
            <w:bottom w:val="none" w:sz="0" w:space="0" w:color="auto"/>
            <w:right w:val="none" w:sz="0" w:space="0" w:color="auto"/>
          </w:divBdr>
        </w:div>
        <w:div w:id="120346677">
          <w:marLeft w:val="0"/>
          <w:marRight w:val="0"/>
          <w:marTop w:val="0"/>
          <w:marBottom w:val="0"/>
          <w:divBdr>
            <w:top w:val="none" w:sz="0" w:space="0" w:color="auto"/>
            <w:left w:val="none" w:sz="0" w:space="0" w:color="auto"/>
            <w:bottom w:val="none" w:sz="0" w:space="0" w:color="auto"/>
            <w:right w:val="none" w:sz="0" w:space="0" w:color="auto"/>
          </w:divBdr>
        </w:div>
        <w:div w:id="398555135">
          <w:marLeft w:val="0"/>
          <w:marRight w:val="0"/>
          <w:marTop w:val="0"/>
          <w:marBottom w:val="0"/>
          <w:divBdr>
            <w:top w:val="none" w:sz="0" w:space="0" w:color="auto"/>
            <w:left w:val="none" w:sz="0" w:space="0" w:color="auto"/>
            <w:bottom w:val="none" w:sz="0" w:space="0" w:color="auto"/>
            <w:right w:val="none" w:sz="0" w:space="0" w:color="auto"/>
          </w:divBdr>
        </w:div>
        <w:div w:id="550655151">
          <w:marLeft w:val="0"/>
          <w:marRight w:val="0"/>
          <w:marTop w:val="0"/>
          <w:marBottom w:val="0"/>
          <w:divBdr>
            <w:top w:val="none" w:sz="0" w:space="0" w:color="auto"/>
            <w:left w:val="none" w:sz="0" w:space="0" w:color="auto"/>
            <w:bottom w:val="none" w:sz="0" w:space="0" w:color="auto"/>
            <w:right w:val="none" w:sz="0" w:space="0" w:color="auto"/>
          </w:divBdr>
        </w:div>
        <w:div w:id="1298804969">
          <w:marLeft w:val="0"/>
          <w:marRight w:val="0"/>
          <w:marTop w:val="0"/>
          <w:marBottom w:val="0"/>
          <w:divBdr>
            <w:top w:val="none" w:sz="0" w:space="0" w:color="auto"/>
            <w:left w:val="none" w:sz="0" w:space="0" w:color="auto"/>
            <w:bottom w:val="none" w:sz="0" w:space="0" w:color="auto"/>
            <w:right w:val="none" w:sz="0" w:space="0" w:color="auto"/>
          </w:divBdr>
        </w:div>
        <w:div w:id="1793788739">
          <w:marLeft w:val="0"/>
          <w:marRight w:val="0"/>
          <w:marTop w:val="0"/>
          <w:marBottom w:val="0"/>
          <w:divBdr>
            <w:top w:val="none" w:sz="0" w:space="0" w:color="auto"/>
            <w:left w:val="none" w:sz="0" w:space="0" w:color="auto"/>
            <w:bottom w:val="none" w:sz="0" w:space="0" w:color="auto"/>
            <w:right w:val="none" w:sz="0" w:space="0" w:color="auto"/>
          </w:divBdr>
        </w:div>
        <w:div w:id="637272372">
          <w:marLeft w:val="0"/>
          <w:marRight w:val="0"/>
          <w:marTop w:val="0"/>
          <w:marBottom w:val="0"/>
          <w:divBdr>
            <w:top w:val="none" w:sz="0" w:space="0" w:color="auto"/>
            <w:left w:val="none" w:sz="0" w:space="0" w:color="auto"/>
            <w:bottom w:val="none" w:sz="0" w:space="0" w:color="auto"/>
            <w:right w:val="none" w:sz="0" w:space="0" w:color="auto"/>
          </w:divBdr>
        </w:div>
        <w:div w:id="913931501">
          <w:marLeft w:val="0"/>
          <w:marRight w:val="0"/>
          <w:marTop w:val="0"/>
          <w:marBottom w:val="0"/>
          <w:divBdr>
            <w:top w:val="none" w:sz="0" w:space="0" w:color="auto"/>
            <w:left w:val="none" w:sz="0" w:space="0" w:color="auto"/>
            <w:bottom w:val="none" w:sz="0" w:space="0" w:color="auto"/>
            <w:right w:val="none" w:sz="0" w:space="0" w:color="auto"/>
          </w:divBdr>
        </w:div>
        <w:div w:id="1183284479">
          <w:marLeft w:val="0"/>
          <w:marRight w:val="0"/>
          <w:marTop w:val="0"/>
          <w:marBottom w:val="0"/>
          <w:divBdr>
            <w:top w:val="none" w:sz="0" w:space="0" w:color="auto"/>
            <w:left w:val="none" w:sz="0" w:space="0" w:color="auto"/>
            <w:bottom w:val="none" w:sz="0" w:space="0" w:color="auto"/>
            <w:right w:val="none" w:sz="0" w:space="0" w:color="auto"/>
          </w:divBdr>
        </w:div>
        <w:div w:id="1846284133">
          <w:marLeft w:val="0"/>
          <w:marRight w:val="0"/>
          <w:marTop w:val="0"/>
          <w:marBottom w:val="0"/>
          <w:divBdr>
            <w:top w:val="none" w:sz="0" w:space="0" w:color="auto"/>
            <w:left w:val="none" w:sz="0" w:space="0" w:color="auto"/>
            <w:bottom w:val="none" w:sz="0" w:space="0" w:color="auto"/>
            <w:right w:val="none" w:sz="0" w:space="0" w:color="auto"/>
          </w:divBdr>
        </w:div>
      </w:divsChild>
    </w:div>
    <w:div w:id="546719558">
      <w:bodyDiv w:val="1"/>
      <w:marLeft w:val="0"/>
      <w:marRight w:val="0"/>
      <w:marTop w:val="0"/>
      <w:marBottom w:val="0"/>
      <w:divBdr>
        <w:top w:val="none" w:sz="0" w:space="0" w:color="auto"/>
        <w:left w:val="none" w:sz="0" w:space="0" w:color="auto"/>
        <w:bottom w:val="none" w:sz="0" w:space="0" w:color="auto"/>
        <w:right w:val="none" w:sz="0" w:space="0" w:color="auto"/>
      </w:divBdr>
      <w:divsChild>
        <w:div w:id="2139645777">
          <w:marLeft w:val="0"/>
          <w:marRight w:val="0"/>
          <w:marTop w:val="0"/>
          <w:marBottom w:val="0"/>
          <w:divBdr>
            <w:top w:val="none" w:sz="0" w:space="0" w:color="auto"/>
            <w:left w:val="none" w:sz="0" w:space="0" w:color="auto"/>
            <w:bottom w:val="none" w:sz="0" w:space="0" w:color="auto"/>
            <w:right w:val="none" w:sz="0" w:space="0" w:color="auto"/>
          </w:divBdr>
        </w:div>
        <w:div w:id="1209296595">
          <w:marLeft w:val="0"/>
          <w:marRight w:val="0"/>
          <w:marTop w:val="0"/>
          <w:marBottom w:val="0"/>
          <w:divBdr>
            <w:top w:val="none" w:sz="0" w:space="0" w:color="auto"/>
            <w:left w:val="none" w:sz="0" w:space="0" w:color="auto"/>
            <w:bottom w:val="none" w:sz="0" w:space="0" w:color="auto"/>
            <w:right w:val="none" w:sz="0" w:space="0" w:color="auto"/>
          </w:divBdr>
        </w:div>
        <w:div w:id="1539510343">
          <w:marLeft w:val="0"/>
          <w:marRight w:val="0"/>
          <w:marTop w:val="0"/>
          <w:marBottom w:val="0"/>
          <w:divBdr>
            <w:top w:val="none" w:sz="0" w:space="0" w:color="auto"/>
            <w:left w:val="none" w:sz="0" w:space="0" w:color="auto"/>
            <w:bottom w:val="none" w:sz="0" w:space="0" w:color="auto"/>
            <w:right w:val="none" w:sz="0" w:space="0" w:color="auto"/>
          </w:divBdr>
        </w:div>
        <w:div w:id="1968469879">
          <w:marLeft w:val="0"/>
          <w:marRight w:val="0"/>
          <w:marTop w:val="0"/>
          <w:marBottom w:val="0"/>
          <w:divBdr>
            <w:top w:val="none" w:sz="0" w:space="0" w:color="auto"/>
            <w:left w:val="none" w:sz="0" w:space="0" w:color="auto"/>
            <w:bottom w:val="none" w:sz="0" w:space="0" w:color="auto"/>
            <w:right w:val="none" w:sz="0" w:space="0" w:color="auto"/>
          </w:divBdr>
        </w:div>
        <w:div w:id="864102237">
          <w:marLeft w:val="0"/>
          <w:marRight w:val="0"/>
          <w:marTop w:val="0"/>
          <w:marBottom w:val="0"/>
          <w:divBdr>
            <w:top w:val="none" w:sz="0" w:space="0" w:color="auto"/>
            <w:left w:val="none" w:sz="0" w:space="0" w:color="auto"/>
            <w:bottom w:val="none" w:sz="0" w:space="0" w:color="auto"/>
            <w:right w:val="none" w:sz="0" w:space="0" w:color="auto"/>
          </w:divBdr>
        </w:div>
        <w:div w:id="1040401186">
          <w:marLeft w:val="0"/>
          <w:marRight w:val="0"/>
          <w:marTop w:val="0"/>
          <w:marBottom w:val="0"/>
          <w:divBdr>
            <w:top w:val="none" w:sz="0" w:space="0" w:color="auto"/>
            <w:left w:val="none" w:sz="0" w:space="0" w:color="auto"/>
            <w:bottom w:val="none" w:sz="0" w:space="0" w:color="auto"/>
            <w:right w:val="none" w:sz="0" w:space="0" w:color="auto"/>
          </w:divBdr>
        </w:div>
        <w:div w:id="248781345">
          <w:marLeft w:val="0"/>
          <w:marRight w:val="0"/>
          <w:marTop w:val="0"/>
          <w:marBottom w:val="0"/>
          <w:divBdr>
            <w:top w:val="none" w:sz="0" w:space="0" w:color="auto"/>
            <w:left w:val="none" w:sz="0" w:space="0" w:color="auto"/>
            <w:bottom w:val="none" w:sz="0" w:space="0" w:color="auto"/>
            <w:right w:val="none" w:sz="0" w:space="0" w:color="auto"/>
          </w:divBdr>
        </w:div>
        <w:div w:id="1689021346">
          <w:marLeft w:val="0"/>
          <w:marRight w:val="0"/>
          <w:marTop w:val="0"/>
          <w:marBottom w:val="0"/>
          <w:divBdr>
            <w:top w:val="none" w:sz="0" w:space="0" w:color="auto"/>
            <w:left w:val="none" w:sz="0" w:space="0" w:color="auto"/>
            <w:bottom w:val="none" w:sz="0" w:space="0" w:color="auto"/>
            <w:right w:val="none" w:sz="0" w:space="0" w:color="auto"/>
          </w:divBdr>
        </w:div>
        <w:div w:id="1264076487">
          <w:marLeft w:val="0"/>
          <w:marRight w:val="0"/>
          <w:marTop w:val="0"/>
          <w:marBottom w:val="0"/>
          <w:divBdr>
            <w:top w:val="none" w:sz="0" w:space="0" w:color="auto"/>
            <w:left w:val="none" w:sz="0" w:space="0" w:color="auto"/>
            <w:bottom w:val="none" w:sz="0" w:space="0" w:color="auto"/>
            <w:right w:val="none" w:sz="0" w:space="0" w:color="auto"/>
          </w:divBdr>
        </w:div>
        <w:div w:id="1319311834">
          <w:marLeft w:val="0"/>
          <w:marRight w:val="0"/>
          <w:marTop w:val="0"/>
          <w:marBottom w:val="0"/>
          <w:divBdr>
            <w:top w:val="none" w:sz="0" w:space="0" w:color="auto"/>
            <w:left w:val="none" w:sz="0" w:space="0" w:color="auto"/>
            <w:bottom w:val="none" w:sz="0" w:space="0" w:color="auto"/>
            <w:right w:val="none" w:sz="0" w:space="0" w:color="auto"/>
          </w:divBdr>
        </w:div>
        <w:div w:id="1350523412">
          <w:marLeft w:val="0"/>
          <w:marRight w:val="0"/>
          <w:marTop w:val="0"/>
          <w:marBottom w:val="0"/>
          <w:divBdr>
            <w:top w:val="none" w:sz="0" w:space="0" w:color="auto"/>
            <w:left w:val="none" w:sz="0" w:space="0" w:color="auto"/>
            <w:bottom w:val="none" w:sz="0" w:space="0" w:color="auto"/>
            <w:right w:val="none" w:sz="0" w:space="0" w:color="auto"/>
          </w:divBdr>
        </w:div>
        <w:div w:id="1716156153">
          <w:marLeft w:val="0"/>
          <w:marRight w:val="0"/>
          <w:marTop w:val="0"/>
          <w:marBottom w:val="0"/>
          <w:divBdr>
            <w:top w:val="none" w:sz="0" w:space="0" w:color="auto"/>
            <w:left w:val="none" w:sz="0" w:space="0" w:color="auto"/>
            <w:bottom w:val="none" w:sz="0" w:space="0" w:color="auto"/>
            <w:right w:val="none" w:sz="0" w:space="0" w:color="auto"/>
          </w:divBdr>
        </w:div>
        <w:div w:id="1631396706">
          <w:marLeft w:val="0"/>
          <w:marRight w:val="0"/>
          <w:marTop w:val="0"/>
          <w:marBottom w:val="0"/>
          <w:divBdr>
            <w:top w:val="none" w:sz="0" w:space="0" w:color="auto"/>
            <w:left w:val="none" w:sz="0" w:space="0" w:color="auto"/>
            <w:bottom w:val="none" w:sz="0" w:space="0" w:color="auto"/>
            <w:right w:val="none" w:sz="0" w:space="0" w:color="auto"/>
          </w:divBdr>
        </w:div>
        <w:div w:id="2048986094">
          <w:marLeft w:val="0"/>
          <w:marRight w:val="0"/>
          <w:marTop w:val="0"/>
          <w:marBottom w:val="0"/>
          <w:divBdr>
            <w:top w:val="none" w:sz="0" w:space="0" w:color="auto"/>
            <w:left w:val="none" w:sz="0" w:space="0" w:color="auto"/>
            <w:bottom w:val="none" w:sz="0" w:space="0" w:color="auto"/>
            <w:right w:val="none" w:sz="0" w:space="0" w:color="auto"/>
          </w:divBdr>
        </w:div>
        <w:div w:id="1139879013">
          <w:marLeft w:val="0"/>
          <w:marRight w:val="0"/>
          <w:marTop w:val="0"/>
          <w:marBottom w:val="0"/>
          <w:divBdr>
            <w:top w:val="none" w:sz="0" w:space="0" w:color="auto"/>
            <w:left w:val="none" w:sz="0" w:space="0" w:color="auto"/>
            <w:bottom w:val="none" w:sz="0" w:space="0" w:color="auto"/>
            <w:right w:val="none" w:sz="0" w:space="0" w:color="auto"/>
          </w:divBdr>
        </w:div>
        <w:div w:id="1009135270">
          <w:marLeft w:val="0"/>
          <w:marRight w:val="0"/>
          <w:marTop w:val="0"/>
          <w:marBottom w:val="0"/>
          <w:divBdr>
            <w:top w:val="none" w:sz="0" w:space="0" w:color="auto"/>
            <w:left w:val="none" w:sz="0" w:space="0" w:color="auto"/>
            <w:bottom w:val="none" w:sz="0" w:space="0" w:color="auto"/>
            <w:right w:val="none" w:sz="0" w:space="0" w:color="auto"/>
          </w:divBdr>
        </w:div>
        <w:div w:id="776096282">
          <w:marLeft w:val="0"/>
          <w:marRight w:val="0"/>
          <w:marTop w:val="0"/>
          <w:marBottom w:val="0"/>
          <w:divBdr>
            <w:top w:val="none" w:sz="0" w:space="0" w:color="auto"/>
            <w:left w:val="none" w:sz="0" w:space="0" w:color="auto"/>
            <w:bottom w:val="none" w:sz="0" w:space="0" w:color="auto"/>
            <w:right w:val="none" w:sz="0" w:space="0" w:color="auto"/>
          </w:divBdr>
        </w:div>
        <w:div w:id="1413701238">
          <w:marLeft w:val="0"/>
          <w:marRight w:val="0"/>
          <w:marTop w:val="0"/>
          <w:marBottom w:val="0"/>
          <w:divBdr>
            <w:top w:val="none" w:sz="0" w:space="0" w:color="auto"/>
            <w:left w:val="none" w:sz="0" w:space="0" w:color="auto"/>
            <w:bottom w:val="none" w:sz="0" w:space="0" w:color="auto"/>
            <w:right w:val="none" w:sz="0" w:space="0" w:color="auto"/>
          </w:divBdr>
        </w:div>
        <w:div w:id="1718120562">
          <w:marLeft w:val="0"/>
          <w:marRight w:val="0"/>
          <w:marTop w:val="0"/>
          <w:marBottom w:val="0"/>
          <w:divBdr>
            <w:top w:val="none" w:sz="0" w:space="0" w:color="auto"/>
            <w:left w:val="none" w:sz="0" w:space="0" w:color="auto"/>
            <w:bottom w:val="none" w:sz="0" w:space="0" w:color="auto"/>
            <w:right w:val="none" w:sz="0" w:space="0" w:color="auto"/>
          </w:divBdr>
        </w:div>
        <w:div w:id="1572886911">
          <w:marLeft w:val="0"/>
          <w:marRight w:val="0"/>
          <w:marTop w:val="0"/>
          <w:marBottom w:val="0"/>
          <w:divBdr>
            <w:top w:val="none" w:sz="0" w:space="0" w:color="auto"/>
            <w:left w:val="none" w:sz="0" w:space="0" w:color="auto"/>
            <w:bottom w:val="none" w:sz="0" w:space="0" w:color="auto"/>
            <w:right w:val="none" w:sz="0" w:space="0" w:color="auto"/>
          </w:divBdr>
        </w:div>
        <w:div w:id="212617370">
          <w:marLeft w:val="0"/>
          <w:marRight w:val="0"/>
          <w:marTop w:val="0"/>
          <w:marBottom w:val="0"/>
          <w:divBdr>
            <w:top w:val="none" w:sz="0" w:space="0" w:color="auto"/>
            <w:left w:val="none" w:sz="0" w:space="0" w:color="auto"/>
            <w:bottom w:val="none" w:sz="0" w:space="0" w:color="auto"/>
            <w:right w:val="none" w:sz="0" w:space="0" w:color="auto"/>
          </w:divBdr>
        </w:div>
        <w:div w:id="1215315091">
          <w:marLeft w:val="0"/>
          <w:marRight w:val="0"/>
          <w:marTop w:val="0"/>
          <w:marBottom w:val="0"/>
          <w:divBdr>
            <w:top w:val="none" w:sz="0" w:space="0" w:color="auto"/>
            <w:left w:val="none" w:sz="0" w:space="0" w:color="auto"/>
            <w:bottom w:val="none" w:sz="0" w:space="0" w:color="auto"/>
            <w:right w:val="none" w:sz="0" w:space="0" w:color="auto"/>
          </w:divBdr>
        </w:div>
        <w:div w:id="1579710285">
          <w:marLeft w:val="0"/>
          <w:marRight w:val="0"/>
          <w:marTop w:val="0"/>
          <w:marBottom w:val="0"/>
          <w:divBdr>
            <w:top w:val="none" w:sz="0" w:space="0" w:color="auto"/>
            <w:left w:val="none" w:sz="0" w:space="0" w:color="auto"/>
            <w:bottom w:val="none" w:sz="0" w:space="0" w:color="auto"/>
            <w:right w:val="none" w:sz="0" w:space="0" w:color="auto"/>
          </w:divBdr>
        </w:div>
        <w:div w:id="1664698313">
          <w:marLeft w:val="0"/>
          <w:marRight w:val="0"/>
          <w:marTop w:val="0"/>
          <w:marBottom w:val="0"/>
          <w:divBdr>
            <w:top w:val="none" w:sz="0" w:space="0" w:color="auto"/>
            <w:left w:val="none" w:sz="0" w:space="0" w:color="auto"/>
            <w:bottom w:val="none" w:sz="0" w:space="0" w:color="auto"/>
            <w:right w:val="none" w:sz="0" w:space="0" w:color="auto"/>
          </w:divBdr>
        </w:div>
        <w:div w:id="60492952">
          <w:marLeft w:val="0"/>
          <w:marRight w:val="0"/>
          <w:marTop w:val="0"/>
          <w:marBottom w:val="0"/>
          <w:divBdr>
            <w:top w:val="none" w:sz="0" w:space="0" w:color="auto"/>
            <w:left w:val="none" w:sz="0" w:space="0" w:color="auto"/>
            <w:bottom w:val="none" w:sz="0" w:space="0" w:color="auto"/>
            <w:right w:val="none" w:sz="0" w:space="0" w:color="auto"/>
          </w:divBdr>
        </w:div>
        <w:div w:id="1067730653">
          <w:marLeft w:val="0"/>
          <w:marRight w:val="0"/>
          <w:marTop w:val="0"/>
          <w:marBottom w:val="0"/>
          <w:divBdr>
            <w:top w:val="none" w:sz="0" w:space="0" w:color="auto"/>
            <w:left w:val="none" w:sz="0" w:space="0" w:color="auto"/>
            <w:bottom w:val="none" w:sz="0" w:space="0" w:color="auto"/>
            <w:right w:val="none" w:sz="0" w:space="0" w:color="auto"/>
          </w:divBdr>
        </w:div>
        <w:div w:id="510950415">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sChild>
    </w:div>
    <w:div w:id="618225432">
      <w:bodyDiv w:val="1"/>
      <w:marLeft w:val="0"/>
      <w:marRight w:val="0"/>
      <w:marTop w:val="0"/>
      <w:marBottom w:val="0"/>
      <w:divBdr>
        <w:top w:val="none" w:sz="0" w:space="0" w:color="auto"/>
        <w:left w:val="none" w:sz="0" w:space="0" w:color="auto"/>
        <w:bottom w:val="none" w:sz="0" w:space="0" w:color="auto"/>
        <w:right w:val="none" w:sz="0" w:space="0" w:color="auto"/>
      </w:divBdr>
      <w:divsChild>
        <w:div w:id="203561666">
          <w:marLeft w:val="0"/>
          <w:marRight w:val="0"/>
          <w:marTop w:val="0"/>
          <w:marBottom w:val="0"/>
          <w:divBdr>
            <w:top w:val="none" w:sz="0" w:space="0" w:color="auto"/>
            <w:left w:val="none" w:sz="0" w:space="0" w:color="auto"/>
            <w:bottom w:val="none" w:sz="0" w:space="0" w:color="auto"/>
            <w:right w:val="none" w:sz="0" w:space="0" w:color="auto"/>
          </w:divBdr>
        </w:div>
        <w:div w:id="356974763">
          <w:marLeft w:val="0"/>
          <w:marRight w:val="0"/>
          <w:marTop w:val="0"/>
          <w:marBottom w:val="0"/>
          <w:divBdr>
            <w:top w:val="none" w:sz="0" w:space="0" w:color="auto"/>
            <w:left w:val="none" w:sz="0" w:space="0" w:color="auto"/>
            <w:bottom w:val="none" w:sz="0" w:space="0" w:color="auto"/>
            <w:right w:val="none" w:sz="0" w:space="0" w:color="auto"/>
          </w:divBdr>
        </w:div>
        <w:div w:id="363870507">
          <w:marLeft w:val="0"/>
          <w:marRight w:val="0"/>
          <w:marTop w:val="0"/>
          <w:marBottom w:val="0"/>
          <w:divBdr>
            <w:top w:val="none" w:sz="0" w:space="0" w:color="auto"/>
            <w:left w:val="none" w:sz="0" w:space="0" w:color="auto"/>
            <w:bottom w:val="none" w:sz="0" w:space="0" w:color="auto"/>
            <w:right w:val="none" w:sz="0" w:space="0" w:color="auto"/>
          </w:divBdr>
        </w:div>
        <w:div w:id="828983502">
          <w:marLeft w:val="0"/>
          <w:marRight w:val="0"/>
          <w:marTop w:val="0"/>
          <w:marBottom w:val="0"/>
          <w:divBdr>
            <w:top w:val="none" w:sz="0" w:space="0" w:color="auto"/>
            <w:left w:val="none" w:sz="0" w:space="0" w:color="auto"/>
            <w:bottom w:val="none" w:sz="0" w:space="0" w:color="auto"/>
            <w:right w:val="none" w:sz="0" w:space="0" w:color="auto"/>
          </w:divBdr>
        </w:div>
        <w:div w:id="550267460">
          <w:marLeft w:val="0"/>
          <w:marRight w:val="0"/>
          <w:marTop w:val="0"/>
          <w:marBottom w:val="0"/>
          <w:divBdr>
            <w:top w:val="none" w:sz="0" w:space="0" w:color="auto"/>
            <w:left w:val="none" w:sz="0" w:space="0" w:color="auto"/>
            <w:bottom w:val="none" w:sz="0" w:space="0" w:color="auto"/>
            <w:right w:val="none" w:sz="0" w:space="0" w:color="auto"/>
          </w:divBdr>
        </w:div>
        <w:div w:id="1372726116">
          <w:marLeft w:val="0"/>
          <w:marRight w:val="0"/>
          <w:marTop w:val="0"/>
          <w:marBottom w:val="0"/>
          <w:divBdr>
            <w:top w:val="none" w:sz="0" w:space="0" w:color="auto"/>
            <w:left w:val="none" w:sz="0" w:space="0" w:color="auto"/>
            <w:bottom w:val="none" w:sz="0" w:space="0" w:color="auto"/>
            <w:right w:val="none" w:sz="0" w:space="0" w:color="auto"/>
          </w:divBdr>
        </w:div>
        <w:div w:id="1491753488">
          <w:marLeft w:val="0"/>
          <w:marRight w:val="0"/>
          <w:marTop w:val="0"/>
          <w:marBottom w:val="0"/>
          <w:divBdr>
            <w:top w:val="none" w:sz="0" w:space="0" w:color="auto"/>
            <w:left w:val="none" w:sz="0" w:space="0" w:color="auto"/>
            <w:bottom w:val="none" w:sz="0" w:space="0" w:color="auto"/>
            <w:right w:val="none" w:sz="0" w:space="0" w:color="auto"/>
          </w:divBdr>
        </w:div>
        <w:div w:id="804279445">
          <w:marLeft w:val="0"/>
          <w:marRight w:val="0"/>
          <w:marTop w:val="0"/>
          <w:marBottom w:val="0"/>
          <w:divBdr>
            <w:top w:val="none" w:sz="0" w:space="0" w:color="auto"/>
            <w:left w:val="none" w:sz="0" w:space="0" w:color="auto"/>
            <w:bottom w:val="none" w:sz="0" w:space="0" w:color="auto"/>
            <w:right w:val="none" w:sz="0" w:space="0" w:color="auto"/>
          </w:divBdr>
        </w:div>
        <w:div w:id="1773622974">
          <w:marLeft w:val="0"/>
          <w:marRight w:val="0"/>
          <w:marTop w:val="0"/>
          <w:marBottom w:val="0"/>
          <w:divBdr>
            <w:top w:val="none" w:sz="0" w:space="0" w:color="auto"/>
            <w:left w:val="none" w:sz="0" w:space="0" w:color="auto"/>
            <w:bottom w:val="none" w:sz="0" w:space="0" w:color="auto"/>
            <w:right w:val="none" w:sz="0" w:space="0" w:color="auto"/>
          </w:divBdr>
        </w:div>
        <w:div w:id="1409382172">
          <w:marLeft w:val="0"/>
          <w:marRight w:val="0"/>
          <w:marTop w:val="0"/>
          <w:marBottom w:val="0"/>
          <w:divBdr>
            <w:top w:val="none" w:sz="0" w:space="0" w:color="auto"/>
            <w:left w:val="none" w:sz="0" w:space="0" w:color="auto"/>
            <w:bottom w:val="none" w:sz="0" w:space="0" w:color="auto"/>
            <w:right w:val="none" w:sz="0" w:space="0" w:color="auto"/>
          </w:divBdr>
        </w:div>
        <w:div w:id="611132801">
          <w:marLeft w:val="0"/>
          <w:marRight w:val="0"/>
          <w:marTop w:val="0"/>
          <w:marBottom w:val="0"/>
          <w:divBdr>
            <w:top w:val="none" w:sz="0" w:space="0" w:color="auto"/>
            <w:left w:val="none" w:sz="0" w:space="0" w:color="auto"/>
            <w:bottom w:val="none" w:sz="0" w:space="0" w:color="auto"/>
            <w:right w:val="none" w:sz="0" w:space="0" w:color="auto"/>
          </w:divBdr>
        </w:div>
        <w:div w:id="1753814996">
          <w:marLeft w:val="0"/>
          <w:marRight w:val="0"/>
          <w:marTop w:val="0"/>
          <w:marBottom w:val="0"/>
          <w:divBdr>
            <w:top w:val="none" w:sz="0" w:space="0" w:color="auto"/>
            <w:left w:val="none" w:sz="0" w:space="0" w:color="auto"/>
            <w:bottom w:val="none" w:sz="0" w:space="0" w:color="auto"/>
            <w:right w:val="none" w:sz="0" w:space="0" w:color="auto"/>
          </w:divBdr>
        </w:div>
        <w:div w:id="1020619273">
          <w:marLeft w:val="0"/>
          <w:marRight w:val="0"/>
          <w:marTop w:val="0"/>
          <w:marBottom w:val="0"/>
          <w:divBdr>
            <w:top w:val="none" w:sz="0" w:space="0" w:color="auto"/>
            <w:left w:val="none" w:sz="0" w:space="0" w:color="auto"/>
            <w:bottom w:val="none" w:sz="0" w:space="0" w:color="auto"/>
            <w:right w:val="none" w:sz="0" w:space="0" w:color="auto"/>
          </w:divBdr>
        </w:div>
        <w:div w:id="2001763942">
          <w:marLeft w:val="0"/>
          <w:marRight w:val="0"/>
          <w:marTop w:val="0"/>
          <w:marBottom w:val="0"/>
          <w:divBdr>
            <w:top w:val="none" w:sz="0" w:space="0" w:color="auto"/>
            <w:left w:val="none" w:sz="0" w:space="0" w:color="auto"/>
            <w:bottom w:val="none" w:sz="0" w:space="0" w:color="auto"/>
            <w:right w:val="none" w:sz="0" w:space="0" w:color="auto"/>
          </w:divBdr>
        </w:div>
        <w:div w:id="1116681034">
          <w:marLeft w:val="0"/>
          <w:marRight w:val="0"/>
          <w:marTop w:val="0"/>
          <w:marBottom w:val="0"/>
          <w:divBdr>
            <w:top w:val="none" w:sz="0" w:space="0" w:color="auto"/>
            <w:left w:val="none" w:sz="0" w:space="0" w:color="auto"/>
            <w:bottom w:val="none" w:sz="0" w:space="0" w:color="auto"/>
            <w:right w:val="none" w:sz="0" w:space="0" w:color="auto"/>
          </w:divBdr>
        </w:div>
        <w:div w:id="768504794">
          <w:marLeft w:val="0"/>
          <w:marRight w:val="0"/>
          <w:marTop w:val="0"/>
          <w:marBottom w:val="0"/>
          <w:divBdr>
            <w:top w:val="none" w:sz="0" w:space="0" w:color="auto"/>
            <w:left w:val="none" w:sz="0" w:space="0" w:color="auto"/>
            <w:bottom w:val="none" w:sz="0" w:space="0" w:color="auto"/>
            <w:right w:val="none" w:sz="0" w:space="0" w:color="auto"/>
          </w:divBdr>
        </w:div>
      </w:divsChild>
    </w:div>
    <w:div w:id="648676411">
      <w:bodyDiv w:val="1"/>
      <w:marLeft w:val="0"/>
      <w:marRight w:val="0"/>
      <w:marTop w:val="0"/>
      <w:marBottom w:val="0"/>
      <w:divBdr>
        <w:top w:val="none" w:sz="0" w:space="0" w:color="auto"/>
        <w:left w:val="none" w:sz="0" w:space="0" w:color="auto"/>
        <w:bottom w:val="none" w:sz="0" w:space="0" w:color="auto"/>
        <w:right w:val="none" w:sz="0" w:space="0" w:color="auto"/>
      </w:divBdr>
      <w:divsChild>
        <w:div w:id="1111783437">
          <w:marLeft w:val="0"/>
          <w:marRight w:val="0"/>
          <w:marTop w:val="0"/>
          <w:marBottom w:val="0"/>
          <w:divBdr>
            <w:top w:val="none" w:sz="0" w:space="0" w:color="auto"/>
            <w:left w:val="none" w:sz="0" w:space="0" w:color="auto"/>
            <w:bottom w:val="none" w:sz="0" w:space="0" w:color="auto"/>
            <w:right w:val="none" w:sz="0" w:space="0" w:color="auto"/>
          </w:divBdr>
        </w:div>
        <w:div w:id="1083071111">
          <w:marLeft w:val="0"/>
          <w:marRight w:val="0"/>
          <w:marTop w:val="0"/>
          <w:marBottom w:val="0"/>
          <w:divBdr>
            <w:top w:val="none" w:sz="0" w:space="0" w:color="auto"/>
            <w:left w:val="none" w:sz="0" w:space="0" w:color="auto"/>
            <w:bottom w:val="none" w:sz="0" w:space="0" w:color="auto"/>
            <w:right w:val="none" w:sz="0" w:space="0" w:color="auto"/>
          </w:divBdr>
        </w:div>
        <w:div w:id="328800275">
          <w:marLeft w:val="0"/>
          <w:marRight w:val="0"/>
          <w:marTop w:val="0"/>
          <w:marBottom w:val="0"/>
          <w:divBdr>
            <w:top w:val="none" w:sz="0" w:space="0" w:color="auto"/>
            <w:left w:val="none" w:sz="0" w:space="0" w:color="auto"/>
            <w:bottom w:val="none" w:sz="0" w:space="0" w:color="auto"/>
            <w:right w:val="none" w:sz="0" w:space="0" w:color="auto"/>
          </w:divBdr>
        </w:div>
      </w:divsChild>
    </w:div>
    <w:div w:id="740904924">
      <w:bodyDiv w:val="1"/>
      <w:marLeft w:val="0"/>
      <w:marRight w:val="0"/>
      <w:marTop w:val="0"/>
      <w:marBottom w:val="0"/>
      <w:divBdr>
        <w:top w:val="none" w:sz="0" w:space="0" w:color="auto"/>
        <w:left w:val="none" w:sz="0" w:space="0" w:color="auto"/>
        <w:bottom w:val="none" w:sz="0" w:space="0" w:color="auto"/>
        <w:right w:val="none" w:sz="0" w:space="0" w:color="auto"/>
      </w:divBdr>
      <w:divsChild>
        <w:div w:id="342248714">
          <w:marLeft w:val="0"/>
          <w:marRight w:val="0"/>
          <w:marTop w:val="0"/>
          <w:marBottom w:val="0"/>
          <w:divBdr>
            <w:top w:val="none" w:sz="0" w:space="0" w:color="auto"/>
            <w:left w:val="none" w:sz="0" w:space="0" w:color="auto"/>
            <w:bottom w:val="none" w:sz="0" w:space="0" w:color="auto"/>
            <w:right w:val="none" w:sz="0" w:space="0" w:color="auto"/>
          </w:divBdr>
        </w:div>
        <w:div w:id="422606775">
          <w:marLeft w:val="0"/>
          <w:marRight w:val="0"/>
          <w:marTop w:val="0"/>
          <w:marBottom w:val="0"/>
          <w:divBdr>
            <w:top w:val="none" w:sz="0" w:space="0" w:color="auto"/>
            <w:left w:val="none" w:sz="0" w:space="0" w:color="auto"/>
            <w:bottom w:val="none" w:sz="0" w:space="0" w:color="auto"/>
            <w:right w:val="none" w:sz="0" w:space="0" w:color="auto"/>
          </w:divBdr>
        </w:div>
        <w:div w:id="1637685909">
          <w:marLeft w:val="0"/>
          <w:marRight w:val="0"/>
          <w:marTop w:val="0"/>
          <w:marBottom w:val="0"/>
          <w:divBdr>
            <w:top w:val="none" w:sz="0" w:space="0" w:color="auto"/>
            <w:left w:val="none" w:sz="0" w:space="0" w:color="auto"/>
            <w:bottom w:val="none" w:sz="0" w:space="0" w:color="auto"/>
            <w:right w:val="none" w:sz="0" w:space="0" w:color="auto"/>
          </w:divBdr>
        </w:div>
        <w:div w:id="1673096292">
          <w:marLeft w:val="0"/>
          <w:marRight w:val="0"/>
          <w:marTop w:val="0"/>
          <w:marBottom w:val="0"/>
          <w:divBdr>
            <w:top w:val="none" w:sz="0" w:space="0" w:color="auto"/>
            <w:left w:val="none" w:sz="0" w:space="0" w:color="auto"/>
            <w:bottom w:val="none" w:sz="0" w:space="0" w:color="auto"/>
            <w:right w:val="none" w:sz="0" w:space="0" w:color="auto"/>
          </w:divBdr>
        </w:div>
        <w:div w:id="1478764626">
          <w:marLeft w:val="0"/>
          <w:marRight w:val="0"/>
          <w:marTop w:val="0"/>
          <w:marBottom w:val="0"/>
          <w:divBdr>
            <w:top w:val="none" w:sz="0" w:space="0" w:color="auto"/>
            <w:left w:val="none" w:sz="0" w:space="0" w:color="auto"/>
            <w:bottom w:val="none" w:sz="0" w:space="0" w:color="auto"/>
            <w:right w:val="none" w:sz="0" w:space="0" w:color="auto"/>
          </w:divBdr>
        </w:div>
        <w:div w:id="1717437501">
          <w:marLeft w:val="0"/>
          <w:marRight w:val="0"/>
          <w:marTop w:val="0"/>
          <w:marBottom w:val="0"/>
          <w:divBdr>
            <w:top w:val="none" w:sz="0" w:space="0" w:color="auto"/>
            <w:left w:val="none" w:sz="0" w:space="0" w:color="auto"/>
            <w:bottom w:val="none" w:sz="0" w:space="0" w:color="auto"/>
            <w:right w:val="none" w:sz="0" w:space="0" w:color="auto"/>
          </w:divBdr>
        </w:div>
        <w:div w:id="605649331">
          <w:marLeft w:val="0"/>
          <w:marRight w:val="0"/>
          <w:marTop w:val="0"/>
          <w:marBottom w:val="0"/>
          <w:divBdr>
            <w:top w:val="none" w:sz="0" w:space="0" w:color="auto"/>
            <w:left w:val="none" w:sz="0" w:space="0" w:color="auto"/>
            <w:bottom w:val="none" w:sz="0" w:space="0" w:color="auto"/>
            <w:right w:val="none" w:sz="0" w:space="0" w:color="auto"/>
          </w:divBdr>
        </w:div>
        <w:div w:id="57481797">
          <w:marLeft w:val="0"/>
          <w:marRight w:val="0"/>
          <w:marTop w:val="0"/>
          <w:marBottom w:val="0"/>
          <w:divBdr>
            <w:top w:val="none" w:sz="0" w:space="0" w:color="auto"/>
            <w:left w:val="none" w:sz="0" w:space="0" w:color="auto"/>
            <w:bottom w:val="none" w:sz="0" w:space="0" w:color="auto"/>
            <w:right w:val="none" w:sz="0" w:space="0" w:color="auto"/>
          </w:divBdr>
        </w:div>
        <w:div w:id="1315066216">
          <w:marLeft w:val="0"/>
          <w:marRight w:val="0"/>
          <w:marTop w:val="0"/>
          <w:marBottom w:val="0"/>
          <w:divBdr>
            <w:top w:val="none" w:sz="0" w:space="0" w:color="auto"/>
            <w:left w:val="none" w:sz="0" w:space="0" w:color="auto"/>
            <w:bottom w:val="none" w:sz="0" w:space="0" w:color="auto"/>
            <w:right w:val="none" w:sz="0" w:space="0" w:color="auto"/>
          </w:divBdr>
        </w:div>
        <w:div w:id="489101525">
          <w:marLeft w:val="0"/>
          <w:marRight w:val="0"/>
          <w:marTop w:val="0"/>
          <w:marBottom w:val="0"/>
          <w:divBdr>
            <w:top w:val="none" w:sz="0" w:space="0" w:color="auto"/>
            <w:left w:val="none" w:sz="0" w:space="0" w:color="auto"/>
            <w:bottom w:val="none" w:sz="0" w:space="0" w:color="auto"/>
            <w:right w:val="none" w:sz="0" w:space="0" w:color="auto"/>
          </w:divBdr>
        </w:div>
      </w:divsChild>
    </w:div>
    <w:div w:id="753892595">
      <w:bodyDiv w:val="1"/>
      <w:marLeft w:val="0"/>
      <w:marRight w:val="0"/>
      <w:marTop w:val="0"/>
      <w:marBottom w:val="0"/>
      <w:divBdr>
        <w:top w:val="none" w:sz="0" w:space="0" w:color="auto"/>
        <w:left w:val="none" w:sz="0" w:space="0" w:color="auto"/>
        <w:bottom w:val="none" w:sz="0" w:space="0" w:color="auto"/>
        <w:right w:val="none" w:sz="0" w:space="0" w:color="auto"/>
      </w:divBdr>
      <w:divsChild>
        <w:div w:id="1420834146">
          <w:marLeft w:val="0"/>
          <w:marRight w:val="0"/>
          <w:marTop w:val="0"/>
          <w:marBottom w:val="0"/>
          <w:divBdr>
            <w:top w:val="none" w:sz="0" w:space="0" w:color="auto"/>
            <w:left w:val="none" w:sz="0" w:space="0" w:color="auto"/>
            <w:bottom w:val="none" w:sz="0" w:space="0" w:color="auto"/>
            <w:right w:val="none" w:sz="0" w:space="0" w:color="auto"/>
          </w:divBdr>
        </w:div>
        <w:div w:id="406005036">
          <w:marLeft w:val="0"/>
          <w:marRight w:val="0"/>
          <w:marTop w:val="0"/>
          <w:marBottom w:val="0"/>
          <w:divBdr>
            <w:top w:val="none" w:sz="0" w:space="0" w:color="auto"/>
            <w:left w:val="none" w:sz="0" w:space="0" w:color="auto"/>
            <w:bottom w:val="none" w:sz="0" w:space="0" w:color="auto"/>
            <w:right w:val="none" w:sz="0" w:space="0" w:color="auto"/>
          </w:divBdr>
        </w:div>
        <w:div w:id="227880733">
          <w:marLeft w:val="0"/>
          <w:marRight w:val="0"/>
          <w:marTop w:val="0"/>
          <w:marBottom w:val="0"/>
          <w:divBdr>
            <w:top w:val="none" w:sz="0" w:space="0" w:color="auto"/>
            <w:left w:val="none" w:sz="0" w:space="0" w:color="auto"/>
            <w:bottom w:val="none" w:sz="0" w:space="0" w:color="auto"/>
            <w:right w:val="none" w:sz="0" w:space="0" w:color="auto"/>
          </w:divBdr>
        </w:div>
        <w:div w:id="2143379456">
          <w:marLeft w:val="0"/>
          <w:marRight w:val="0"/>
          <w:marTop w:val="0"/>
          <w:marBottom w:val="0"/>
          <w:divBdr>
            <w:top w:val="none" w:sz="0" w:space="0" w:color="auto"/>
            <w:left w:val="none" w:sz="0" w:space="0" w:color="auto"/>
            <w:bottom w:val="none" w:sz="0" w:space="0" w:color="auto"/>
            <w:right w:val="none" w:sz="0" w:space="0" w:color="auto"/>
          </w:divBdr>
        </w:div>
        <w:div w:id="49887055">
          <w:marLeft w:val="0"/>
          <w:marRight w:val="0"/>
          <w:marTop w:val="0"/>
          <w:marBottom w:val="0"/>
          <w:divBdr>
            <w:top w:val="none" w:sz="0" w:space="0" w:color="auto"/>
            <w:left w:val="none" w:sz="0" w:space="0" w:color="auto"/>
            <w:bottom w:val="none" w:sz="0" w:space="0" w:color="auto"/>
            <w:right w:val="none" w:sz="0" w:space="0" w:color="auto"/>
          </w:divBdr>
        </w:div>
        <w:div w:id="1498568361">
          <w:marLeft w:val="0"/>
          <w:marRight w:val="0"/>
          <w:marTop w:val="0"/>
          <w:marBottom w:val="0"/>
          <w:divBdr>
            <w:top w:val="none" w:sz="0" w:space="0" w:color="auto"/>
            <w:left w:val="none" w:sz="0" w:space="0" w:color="auto"/>
            <w:bottom w:val="none" w:sz="0" w:space="0" w:color="auto"/>
            <w:right w:val="none" w:sz="0" w:space="0" w:color="auto"/>
          </w:divBdr>
        </w:div>
        <w:div w:id="910890004">
          <w:marLeft w:val="0"/>
          <w:marRight w:val="0"/>
          <w:marTop w:val="0"/>
          <w:marBottom w:val="0"/>
          <w:divBdr>
            <w:top w:val="none" w:sz="0" w:space="0" w:color="auto"/>
            <w:left w:val="none" w:sz="0" w:space="0" w:color="auto"/>
            <w:bottom w:val="none" w:sz="0" w:space="0" w:color="auto"/>
            <w:right w:val="none" w:sz="0" w:space="0" w:color="auto"/>
          </w:divBdr>
        </w:div>
        <w:div w:id="1365980557">
          <w:marLeft w:val="0"/>
          <w:marRight w:val="0"/>
          <w:marTop w:val="0"/>
          <w:marBottom w:val="0"/>
          <w:divBdr>
            <w:top w:val="none" w:sz="0" w:space="0" w:color="auto"/>
            <w:left w:val="none" w:sz="0" w:space="0" w:color="auto"/>
            <w:bottom w:val="none" w:sz="0" w:space="0" w:color="auto"/>
            <w:right w:val="none" w:sz="0" w:space="0" w:color="auto"/>
          </w:divBdr>
        </w:div>
        <w:div w:id="1829128120">
          <w:marLeft w:val="0"/>
          <w:marRight w:val="0"/>
          <w:marTop w:val="0"/>
          <w:marBottom w:val="0"/>
          <w:divBdr>
            <w:top w:val="none" w:sz="0" w:space="0" w:color="auto"/>
            <w:left w:val="none" w:sz="0" w:space="0" w:color="auto"/>
            <w:bottom w:val="none" w:sz="0" w:space="0" w:color="auto"/>
            <w:right w:val="none" w:sz="0" w:space="0" w:color="auto"/>
          </w:divBdr>
        </w:div>
        <w:div w:id="1920014357">
          <w:marLeft w:val="0"/>
          <w:marRight w:val="0"/>
          <w:marTop w:val="0"/>
          <w:marBottom w:val="0"/>
          <w:divBdr>
            <w:top w:val="none" w:sz="0" w:space="0" w:color="auto"/>
            <w:left w:val="none" w:sz="0" w:space="0" w:color="auto"/>
            <w:bottom w:val="none" w:sz="0" w:space="0" w:color="auto"/>
            <w:right w:val="none" w:sz="0" w:space="0" w:color="auto"/>
          </w:divBdr>
        </w:div>
        <w:div w:id="2081443275">
          <w:marLeft w:val="0"/>
          <w:marRight w:val="0"/>
          <w:marTop w:val="0"/>
          <w:marBottom w:val="0"/>
          <w:divBdr>
            <w:top w:val="none" w:sz="0" w:space="0" w:color="auto"/>
            <w:left w:val="none" w:sz="0" w:space="0" w:color="auto"/>
            <w:bottom w:val="none" w:sz="0" w:space="0" w:color="auto"/>
            <w:right w:val="none" w:sz="0" w:space="0" w:color="auto"/>
          </w:divBdr>
        </w:div>
        <w:div w:id="305279794">
          <w:marLeft w:val="0"/>
          <w:marRight w:val="0"/>
          <w:marTop w:val="0"/>
          <w:marBottom w:val="0"/>
          <w:divBdr>
            <w:top w:val="none" w:sz="0" w:space="0" w:color="auto"/>
            <w:left w:val="none" w:sz="0" w:space="0" w:color="auto"/>
            <w:bottom w:val="none" w:sz="0" w:space="0" w:color="auto"/>
            <w:right w:val="none" w:sz="0" w:space="0" w:color="auto"/>
          </w:divBdr>
        </w:div>
        <w:div w:id="190412125">
          <w:marLeft w:val="0"/>
          <w:marRight w:val="0"/>
          <w:marTop w:val="0"/>
          <w:marBottom w:val="0"/>
          <w:divBdr>
            <w:top w:val="none" w:sz="0" w:space="0" w:color="auto"/>
            <w:left w:val="none" w:sz="0" w:space="0" w:color="auto"/>
            <w:bottom w:val="none" w:sz="0" w:space="0" w:color="auto"/>
            <w:right w:val="none" w:sz="0" w:space="0" w:color="auto"/>
          </w:divBdr>
        </w:div>
        <w:div w:id="459688908">
          <w:marLeft w:val="0"/>
          <w:marRight w:val="0"/>
          <w:marTop w:val="0"/>
          <w:marBottom w:val="0"/>
          <w:divBdr>
            <w:top w:val="none" w:sz="0" w:space="0" w:color="auto"/>
            <w:left w:val="none" w:sz="0" w:space="0" w:color="auto"/>
            <w:bottom w:val="none" w:sz="0" w:space="0" w:color="auto"/>
            <w:right w:val="none" w:sz="0" w:space="0" w:color="auto"/>
          </w:divBdr>
        </w:div>
        <w:div w:id="1580943207">
          <w:marLeft w:val="0"/>
          <w:marRight w:val="0"/>
          <w:marTop w:val="0"/>
          <w:marBottom w:val="0"/>
          <w:divBdr>
            <w:top w:val="none" w:sz="0" w:space="0" w:color="auto"/>
            <w:left w:val="none" w:sz="0" w:space="0" w:color="auto"/>
            <w:bottom w:val="none" w:sz="0" w:space="0" w:color="auto"/>
            <w:right w:val="none" w:sz="0" w:space="0" w:color="auto"/>
          </w:divBdr>
        </w:div>
        <w:div w:id="1450782783">
          <w:marLeft w:val="0"/>
          <w:marRight w:val="0"/>
          <w:marTop w:val="0"/>
          <w:marBottom w:val="0"/>
          <w:divBdr>
            <w:top w:val="none" w:sz="0" w:space="0" w:color="auto"/>
            <w:left w:val="none" w:sz="0" w:space="0" w:color="auto"/>
            <w:bottom w:val="none" w:sz="0" w:space="0" w:color="auto"/>
            <w:right w:val="none" w:sz="0" w:space="0" w:color="auto"/>
          </w:divBdr>
        </w:div>
        <w:div w:id="2086876838">
          <w:marLeft w:val="0"/>
          <w:marRight w:val="0"/>
          <w:marTop w:val="0"/>
          <w:marBottom w:val="0"/>
          <w:divBdr>
            <w:top w:val="none" w:sz="0" w:space="0" w:color="auto"/>
            <w:left w:val="none" w:sz="0" w:space="0" w:color="auto"/>
            <w:bottom w:val="none" w:sz="0" w:space="0" w:color="auto"/>
            <w:right w:val="none" w:sz="0" w:space="0" w:color="auto"/>
          </w:divBdr>
        </w:div>
        <w:div w:id="203710679">
          <w:marLeft w:val="0"/>
          <w:marRight w:val="0"/>
          <w:marTop w:val="0"/>
          <w:marBottom w:val="0"/>
          <w:divBdr>
            <w:top w:val="none" w:sz="0" w:space="0" w:color="auto"/>
            <w:left w:val="none" w:sz="0" w:space="0" w:color="auto"/>
            <w:bottom w:val="none" w:sz="0" w:space="0" w:color="auto"/>
            <w:right w:val="none" w:sz="0" w:space="0" w:color="auto"/>
          </w:divBdr>
        </w:div>
        <w:div w:id="982467933">
          <w:marLeft w:val="0"/>
          <w:marRight w:val="0"/>
          <w:marTop w:val="0"/>
          <w:marBottom w:val="0"/>
          <w:divBdr>
            <w:top w:val="none" w:sz="0" w:space="0" w:color="auto"/>
            <w:left w:val="none" w:sz="0" w:space="0" w:color="auto"/>
            <w:bottom w:val="none" w:sz="0" w:space="0" w:color="auto"/>
            <w:right w:val="none" w:sz="0" w:space="0" w:color="auto"/>
          </w:divBdr>
        </w:div>
      </w:divsChild>
    </w:div>
    <w:div w:id="890307572">
      <w:bodyDiv w:val="1"/>
      <w:marLeft w:val="0"/>
      <w:marRight w:val="0"/>
      <w:marTop w:val="0"/>
      <w:marBottom w:val="0"/>
      <w:divBdr>
        <w:top w:val="none" w:sz="0" w:space="0" w:color="auto"/>
        <w:left w:val="none" w:sz="0" w:space="0" w:color="auto"/>
        <w:bottom w:val="none" w:sz="0" w:space="0" w:color="auto"/>
        <w:right w:val="none" w:sz="0" w:space="0" w:color="auto"/>
      </w:divBdr>
      <w:divsChild>
        <w:div w:id="935402333">
          <w:marLeft w:val="0"/>
          <w:marRight w:val="0"/>
          <w:marTop w:val="0"/>
          <w:marBottom w:val="0"/>
          <w:divBdr>
            <w:top w:val="none" w:sz="0" w:space="0" w:color="auto"/>
            <w:left w:val="none" w:sz="0" w:space="0" w:color="auto"/>
            <w:bottom w:val="none" w:sz="0" w:space="0" w:color="auto"/>
            <w:right w:val="none" w:sz="0" w:space="0" w:color="auto"/>
          </w:divBdr>
        </w:div>
        <w:div w:id="1513493173">
          <w:marLeft w:val="0"/>
          <w:marRight w:val="0"/>
          <w:marTop w:val="0"/>
          <w:marBottom w:val="0"/>
          <w:divBdr>
            <w:top w:val="none" w:sz="0" w:space="0" w:color="auto"/>
            <w:left w:val="none" w:sz="0" w:space="0" w:color="auto"/>
            <w:bottom w:val="none" w:sz="0" w:space="0" w:color="auto"/>
            <w:right w:val="none" w:sz="0" w:space="0" w:color="auto"/>
          </w:divBdr>
        </w:div>
        <w:div w:id="813909837">
          <w:marLeft w:val="0"/>
          <w:marRight w:val="0"/>
          <w:marTop w:val="0"/>
          <w:marBottom w:val="0"/>
          <w:divBdr>
            <w:top w:val="none" w:sz="0" w:space="0" w:color="auto"/>
            <w:left w:val="none" w:sz="0" w:space="0" w:color="auto"/>
            <w:bottom w:val="none" w:sz="0" w:space="0" w:color="auto"/>
            <w:right w:val="none" w:sz="0" w:space="0" w:color="auto"/>
          </w:divBdr>
        </w:div>
        <w:div w:id="2094354563">
          <w:marLeft w:val="0"/>
          <w:marRight w:val="0"/>
          <w:marTop w:val="0"/>
          <w:marBottom w:val="0"/>
          <w:divBdr>
            <w:top w:val="none" w:sz="0" w:space="0" w:color="auto"/>
            <w:left w:val="none" w:sz="0" w:space="0" w:color="auto"/>
            <w:bottom w:val="none" w:sz="0" w:space="0" w:color="auto"/>
            <w:right w:val="none" w:sz="0" w:space="0" w:color="auto"/>
          </w:divBdr>
        </w:div>
        <w:div w:id="1547135047">
          <w:marLeft w:val="0"/>
          <w:marRight w:val="0"/>
          <w:marTop w:val="0"/>
          <w:marBottom w:val="0"/>
          <w:divBdr>
            <w:top w:val="none" w:sz="0" w:space="0" w:color="auto"/>
            <w:left w:val="none" w:sz="0" w:space="0" w:color="auto"/>
            <w:bottom w:val="none" w:sz="0" w:space="0" w:color="auto"/>
            <w:right w:val="none" w:sz="0" w:space="0" w:color="auto"/>
          </w:divBdr>
        </w:div>
        <w:div w:id="265238240">
          <w:marLeft w:val="0"/>
          <w:marRight w:val="0"/>
          <w:marTop w:val="0"/>
          <w:marBottom w:val="0"/>
          <w:divBdr>
            <w:top w:val="none" w:sz="0" w:space="0" w:color="auto"/>
            <w:left w:val="none" w:sz="0" w:space="0" w:color="auto"/>
            <w:bottom w:val="none" w:sz="0" w:space="0" w:color="auto"/>
            <w:right w:val="none" w:sz="0" w:space="0" w:color="auto"/>
          </w:divBdr>
        </w:div>
        <w:div w:id="1474369093">
          <w:marLeft w:val="0"/>
          <w:marRight w:val="0"/>
          <w:marTop w:val="0"/>
          <w:marBottom w:val="0"/>
          <w:divBdr>
            <w:top w:val="none" w:sz="0" w:space="0" w:color="auto"/>
            <w:left w:val="none" w:sz="0" w:space="0" w:color="auto"/>
            <w:bottom w:val="none" w:sz="0" w:space="0" w:color="auto"/>
            <w:right w:val="none" w:sz="0" w:space="0" w:color="auto"/>
          </w:divBdr>
        </w:div>
        <w:div w:id="1696734632">
          <w:marLeft w:val="0"/>
          <w:marRight w:val="0"/>
          <w:marTop w:val="0"/>
          <w:marBottom w:val="0"/>
          <w:divBdr>
            <w:top w:val="none" w:sz="0" w:space="0" w:color="auto"/>
            <w:left w:val="none" w:sz="0" w:space="0" w:color="auto"/>
            <w:bottom w:val="none" w:sz="0" w:space="0" w:color="auto"/>
            <w:right w:val="none" w:sz="0" w:space="0" w:color="auto"/>
          </w:divBdr>
        </w:div>
        <w:div w:id="1061562025">
          <w:marLeft w:val="0"/>
          <w:marRight w:val="0"/>
          <w:marTop w:val="0"/>
          <w:marBottom w:val="0"/>
          <w:divBdr>
            <w:top w:val="none" w:sz="0" w:space="0" w:color="auto"/>
            <w:left w:val="none" w:sz="0" w:space="0" w:color="auto"/>
            <w:bottom w:val="none" w:sz="0" w:space="0" w:color="auto"/>
            <w:right w:val="none" w:sz="0" w:space="0" w:color="auto"/>
          </w:divBdr>
        </w:div>
        <w:div w:id="1163861906">
          <w:marLeft w:val="0"/>
          <w:marRight w:val="0"/>
          <w:marTop w:val="0"/>
          <w:marBottom w:val="0"/>
          <w:divBdr>
            <w:top w:val="none" w:sz="0" w:space="0" w:color="auto"/>
            <w:left w:val="none" w:sz="0" w:space="0" w:color="auto"/>
            <w:bottom w:val="none" w:sz="0" w:space="0" w:color="auto"/>
            <w:right w:val="none" w:sz="0" w:space="0" w:color="auto"/>
          </w:divBdr>
        </w:div>
      </w:divsChild>
    </w:div>
    <w:div w:id="912201029">
      <w:bodyDiv w:val="1"/>
      <w:marLeft w:val="0"/>
      <w:marRight w:val="0"/>
      <w:marTop w:val="0"/>
      <w:marBottom w:val="0"/>
      <w:divBdr>
        <w:top w:val="none" w:sz="0" w:space="0" w:color="auto"/>
        <w:left w:val="none" w:sz="0" w:space="0" w:color="auto"/>
        <w:bottom w:val="none" w:sz="0" w:space="0" w:color="auto"/>
        <w:right w:val="none" w:sz="0" w:space="0" w:color="auto"/>
      </w:divBdr>
      <w:divsChild>
        <w:div w:id="1816294496">
          <w:marLeft w:val="0"/>
          <w:marRight w:val="0"/>
          <w:marTop w:val="0"/>
          <w:marBottom w:val="0"/>
          <w:divBdr>
            <w:top w:val="none" w:sz="0" w:space="0" w:color="auto"/>
            <w:left w:val="none" w:sz="0" w:space="0" w:color="auto"/>
            <w:bottom w:val="none" w:sz="0" w:space="0" w:color="auto"/>
            <w:right w:val="none" w:sz="0" w:space="0" w:color="auto"/>
          </w:divBdr>
        </w:div>
        <w:div w:id="1126896841">
          <w:marLeft w:val="0"/>
          <w:marRight w:val="0"/>
          <w:marTop w:val="0"/>
          <w:marBottom w:val="0"/>
          <w:divBdr>
            <w:top w:val="none" w:sz="0" w:space="0" w:color="auto"/>
            <w:left w:val="none" w:sz="0" w:space="0" w:color="auto"/>
            <w:bottom w:val="none" w:sz="0" w:space="0" w:color="auto"/>
            <w:right w:val="none" w:sz="0" w:space="0" w:color="auto"/>
          </w:divBdr>
        </w:div>
        <w:div w:id="1589540557">
          <w:marLeft w:val="0"/>
          <w:marRight w:val="0"/>
          <w:marTop w:val="0"/>
          <w:marBottom w:val="0"/>
          <w:divBdr>
            <w:top w:val="none" w:sz="0" w:space="0" w:color="auto"/>
            <w:left w:val="none" w:sz="0" w:space="0" w:color="auto"/>
            <w:bottom w:val="none" w:sz="0" w:space="0" w:color="auto"/>
            <w:right w:val="none" w:sz="0" w:space="0" w:color="auto"/>
          </w:divBdr>
        </w:div>
        <w:div w:id="1145002671">
          <w:marLeft w:val="0"/>
          <w:marRight w:val="0"/>
          <w:marTop w:val="0"/>
          <w:marBottom w:val="0"/>
          <w:divBdr>
            <w:top w:val="none" w:sz="0" w:space="0" w:color="auto"/>
            <w:left w:val="none" w:sz="0" w:space="0" w:color="auto"/>
            <w:bottom w:val="none" w:sz="0" w:space="0" w:color="auto"/>
            <w:right w:val="none" w:sz="0" w:space="0" w:color="auto"/>
          </w:divBdr>
        </w:div>
        <w:div w:id="490175778">
          <w:marLeft w:val="0"/>
          <w:marRight w:val="0"/>
          <w:marTop w:val="0"/>
          <w:marBottom w:val="0"/>
          <w:divBdr>
            <w:top w:val="none" w:sz="0" w:space="0" w:color="auto"/>
            <w:left w:val="none" w:sz="0" w:space="0" w:color="auto"/>
            <w:bottom w:val="none" w:sz="0" w:space="0" w:color="auto"/>
            <w:right w:val="none" w:sz="0" w:space="0" w:color="auto"/>
          </w:divBdr>
        </w:div>
        <w:div w:id="854618544">
          <w:marLeft w:val="0"/>
          <w:marRight w:val="0"/>
          <w:marTop w:val="0"/>
          <w:marBottom w:val="0"/>
          <w:divBdr>
            <w:top w:val="none" w:sz="0" w:space="0" w:color="auto"/>
            <w:left w:val="none" w:sz="0" w:space="0" w:color="auto"/>
            <w:bottom w:val="none" w:sz="0" w:space="0" w:color="auto"/>
            <w:right w:val="none" w:sz="0" w:space="0" w:color="auto"/>
          </w:divBdr>
        </w:div>
        <w:div w:id="337466689">
          <w:marLeft w:val="0"/>
          <w:marRight w:val="0"/>
          <w:marTop w:val="0"/>
          <w:marBottom w:val="0"/>
          <w:divBdr>
            <w:top w:val="none" w:sz="0" w:space="0" w:color="auto"/>
            <w:left w:val="none" w:sz="0" w:space="0" w:color="auto"/>
            <w:bottom w:val="none" w:sz="0" w:space="0" w:color="auto"/>
            <w:right w:val="none" w:sz="0" w:space="0" w:color="auto"/>
          </w:divBdr>
        </w:div>
      </w:divsChild>
    </w:div>
    <w:div w:id="974988168">
      <w:bodyDiv w:val="1"/>
      <w:marLeft w:val="0"/>
      <w:marRight w:val="0"/>
      <w:marTop w:val="0"/>
      <w:marBottom w:val="0"/>
      <w:divBdr>
        <w:top w:val="none" w:sz="0" w:space="0" w:color="auto"/>
        <w:left w:val="none" w:sz="0" w:space="0" w:color="auto"/>
        <w:bottom w:val="none" w:sz="0" w:space="0" w:color="auto"/>
        <w:right w:val="none" w:sz="0" w:space="0" w:color="auto"/>
      </w:divBdr>
      <w:divsChild>
        <w:div w:id="1261378363">
          <w:marLeft w:val="0"/>
          <w:marRight w:val="0"/>
          <w:marTop w:val="0"/>
          <w:marBottom w:val="0"/>
          <w:divBdr>
            <w:top w:val="none" w:sz="0" w:space="0" w:color="auto"/>
            <w:left w:val="none" w:sz="0" w:space="0" w:color="auto"/>
            <w:bottom w:val="none" w:sz="0" w:space="0" w:color="auto"/>
            <w:right w:val="none" w:sz="0" w:space="0" w:color="auto"/>
          </w:divBdr>
        </w:div>
        <w:div w:id="912928198">
          <w:marLeft w:val="0"/>
          <w:marRight w:val="0"/>
          <w:marTop w:val="0"/>
          <w:marBottom w:val="0"/>
          <w:divBdr>
            <w:top w:val="none" w:sz="0" w:space="0" w:color="auto"/>
            <w:left w:val="none" w:sz="0" w:space="0" w:color="auto"/>
            <w:bottom w:val="none" w:sz="0" w:space="0" w:color="auto"/>
            <w:right w:val="none" w:sz="0" w:space="0" w:color="auto"/>
          </w:divBdr>
        </w:div>
        <w:div w:id="223806570">
          <w:marLeft w:val="0"/>
          <w:marRight w:val="0"/>
          <w:marTop w:val="0"/>
          <w:marBottom w:val="0"/>
          <w:divBdr>
            <w:top w:val="none" w:sz="0" w:space="0" w:color="auto"/>
            <w:left w:val="none" w:sz="0" w:space="0" w:color="auto"/>
            <w:bottom w:val="none" w:sz="0" w:space="0" w:color="auto"/>
            <w:right w:val="none" w:sz="0" w:space="0" w:color="auto"/>
          </w:divBdr>
        </w:div>
        <w:div w:id="1466774882">
          <w:marLeft w:val="0"/>
          <w:marRight w:val="0"/>
          <w:marTop w:val="0"/>
          <w:marBottom w:val="0"/>
          <w:divBdr>
            <w:top w:val="none" w:sz="0" w:space="0" w:color="auto"/>
            <w:left w:val="none" w:sz="0" w:space="0" w:color="auto"/>
            <w:bottom w:val="none" w:sz="0" w:space="0" w:color="auto"/>
            <w:right w:val="none" w:sz="0" w:space="0" w:color="auto"/>
          </w:divBdr>
        </w:div>
        <w:div w:id="448937274">
          <w:marLeft w:val="0"/>
          <w:marRight w:val="0"/>
          <w:marTop w:val="0"/>
          <w:marBottom w:val="0"/>
          <w:divBdr>
            <w:top w:val="none" w:sz="0" w:space="0" w:color="auto"/>
            <w:left w:val="none" w:sz="0" w:space="0" w:color="auto"/>
            <w:bottom w:val="none" w:sz="0" w:space="0" w:color="auto"/>
            <w:right w:val="none" w:sz="0" w:space="0" w:color="auto"/>
          </w:divBdr>
        </w:div>
        <w:div w:id="44526221">
          <w:marLeft w:val="0"/>
          <w:marRight w:val="0"/>
          <w:marTop w:val="0"/>
          <w:marBottom w:val="0"/>
          <w:divBdr>
            <w:top w:val="none" w:sz="0" w:space="0" w:color="auto"/>
            <w:left w:val="none" w:sz="0" w:space="0" w:color="auto"/>
            <w:bottom w:val="none" w:sz="0" w:space="0" w:color="auto"/>
            <w:right w:val="none" w:sz="0" w:space="0" w:color="auto"/>
          </w:divBdr>
        </w:div>
        <w:div w:id="1268542454">
          <w:marLeft w:val="0"/>
          <w:marRight w:val="0"/>
          <w:marTop w:val="0"/>
          <w:marBottom w:val="0"/>
          <w:divBdr>
            <w:top w:val="none" w:sz="0" w:space="0" w:color="auto"/>
            <w:left w:val="none" w:sz="0" w:space="0" w:color="auto"/>
            <w:bottom w:val="none" w:sz="0" w:space="0" w:color="auto"/>
            <w:right w:val="none" w:sz="0" w:space="0" w:color="auto"/>
          </w:divBdr>
        </w:div>
        <w:div w:id="1427649362">
          <w:marLeft w:val="0"/>
          <w:marRight w:val="0"/>
          <w:marTop w:val="0"/>
          <w:marBottom w:val="0"/>
          <w:divBdr>
            <w:top w:val="none" w:sz="0" w:space="0" w:color="auto"/>
            <w:left w:val="none" w:sz="0" w:space="0" w:color="auto"/>
            <w:bottom w:val="none" w:sz="0" w:space="0" w:color="auto"/>
            <w:right w:val="none" w:sz="0" w:space="0" w:color="auto"/>
          </w:divBdr>
        </w:div>
        <w:div w:id="1861045588">
          <w:marLeft w:val="0"/>
          <w:marRight w:val="0"/>
          <w:marTop w:val="0"/>
          <w:marBottom w:val="0"/>
          <w:divBdr>
            <w:top w:val="none" w:sz="0" w:space="0" w:color="auto"/>
            <w:left w:val="none" w:sz="0" w:space="0" w:color="auto"/>
            <w:bottom w:val="none" w:sz="0" w:space="0" w:color="auto"/>
            <w:right w:val="none" w:sz="0" w:space="0" w:color="auto"/>
          </w:divBdr>
        </w:div>
        <w:div w:id="826092246">
          <w:marLeft w:val="0"/>
          <w:marRight w:val="0"/>
          <w:marTop w:val="0"/>
          <w:marBottom w:val="0"/>
          <w:divBdr>
            <w:top w:val="none" w:sz="0" w:space="0" w:color="auto"/>
            <w:left w:val="none" w:sz="0" w:space="0" w:color="auto"/>
            <w:bottom w:val="none" w:sz="0" w:space="0" w:color="auto"/>
            <w:right w:val="none" w:sz="0" w:space="0" w:color="auto"/>
          </w:divBdr>
        </w:div>
        <w:div w:id="1527332781">
          <w:marLeft w:val="0"/>
          <w:marRight w:val="0"/>
          <w:marTop w:val="0"/>
          <w:marBottom w:val="0"/>
          <w:divBdr>
            <w:top w:val="none" w:sz="0" w:space="0" w:color="auto"/>
            <w:left w:val="none" w:sz="0" w:space="0" w:color="auto"/>
            <w:bottom w:val="none" w:sz="0" w:space="0" w:color="auto"/>
            <w:right w:val="none" w:sz="0" w:space="0" w:color="auto"/>
          </w:divBdr>
        </w:div>
        <w:div w:id="1781677656">
          <w:marLeft w:val="0"/>
          <w:marRight w:val="0"/>
          <w:marTop w:val="0"/>
          <w:marBottom w:val="0"/>
          <w:divBdr>
            <w:top w:val="none" w:sz="0" w:space="0" w:color="auto"/>
            <w:left w:val="none" w:sz="0" w:space="0" w:color="auto"/>
            <w:bottom w:val="none" w:sz="0" w:space="0" w:color="auto"/>
            <w:right w:val="none" w:sz="0" w:space="0" w:color="auto"/>
          </w:divBdr>
        </w:div>
        <w:div w:id="1656257116">
          <w:marLeft w:val="0"/>
          <w:marRight w:val="0"/>
          <w:marTop w:val="0"/>
          <w:marBottom w:val="0"/>
          <w:divBdr>
            <w:top w:val="none" w:sz="0" w:space="0" w:color="auto"/>
            <w:left w:val="none" w:sz="0" w:space="0" w:color="auto"/>
            <w:bottom w:val="none" w:sz="0" w:space="0" w:color="auto"/>
            <w:right w:val="none" w:sz="0" w:space="0" w:color="auto"/>
          </w:divBdr>
        </w:div>
        <w:div w:id="1144006236">
          <w:marLeft w:val="0"/>
          <w:marRight w:val="0"/>
          <w:marTop w:val="0"/>
          <w:marBottom w:val="0"/>
          <w:divBdr>
            <w:top w:val="none" w:sz="0" w:space="0" w:color="auto"/>
            <w:left w:val="none" w:sz="0" w:space="0" w:color="auto"/>
            <w:bottom w:val="none" w:sz="0" w:space="0" w:color="auto"/>
            <w:right w:val="none" w:sz="0" w:space="0" w:color="auto"/>
          </w:divBdr>
        </w:div>
        <w:div w:id="968894822">
          <w:marLeft w:val="0"/>
          <w:marRight w:val="0"/>
          <w:marTop w:val="0"/>
          <w:marBottom w:val="0"/>
          <w:divBdr>
            <w:top w:val="none" w:sz="0" w:space="0" w:color="auto"/>
            <w:left w:val="none" w:sz="0" w:space="0" w:color="auto"/>
            <w:bottom w:val="none" w:sz="0" w:space="0" w:color="auto"/>
            <w:right w:val="none" w:sz="0" w:space="0" w:color="auto"/>
          </w:divBdr>
        </w:div>
        <w:div w:id="954210445">
          <w:marLeft w:val="0"/>
          <w:marRight w:val="0"/>
          <w:marTop w:val="0"/>
          <w:marBottom w:val="0"/>
          <w:divBdr>
            <w:top w:val="none" w:sz="0" w:space="0" w:color="auto"/>
            <w:left w:val="none" w:sz="0" w:space="0" w:color="auto"/>
            <w:bottom w:val="none" w:sz="0" w:space="0" w:color="auto"/>
            <w:right w:val="none" w:sz="0" w:space="0" w:color="auto"/>
          </w:divBdr>
        </w:div>
        <w:div w:id="1527871039">
          <w:marLeft w:val="0"/>
          <w:marRight w:val="0"/>
          <w:marTop w:val="0"/>
          <w:marBottom w:val="0"/>
          <w:divBdr>
            <w:top w:val="none" w:sz="0" w:space="0" w:color="auto"/>
            <w:left w:val="none" w:sz="0" w:space="0" w:color="auto"/>
            <w:bottom w:val="none" w:sz="0" w:space="0" w:color="auto"/>
            <w:right w:val="none" w:sz="0" w:space="0" w:color="auto"/>
          </w:divBdr>
        </w:div>
        <w:div w:id="2070301762">
          <w:marLeft w:val="0"/>
          <w:marRight w:val="0"/>
          <w:marTop w:val="0"/>
          <w:marBottom w:val="0"/>
          <w:divBdr>
            <w:top w:val="none" w:sz="0" w:space="0" w:color="auto"/>
            <w:left w:val="none" w:sz="0" w:space="0" w:color="auto"/>
            <w:bottom w:val="none" w:sz="0" w:space="0" w:color="auto"/>
            <w:right w:val="none" w:sz="0" w:space="0" w:color="auto"/>
          </w:divBdr>
        </w:div>
        <w:div w:id="754597507">
          <w:marLeft w:val="0"/>
          <w:marRight w:val="0"/>
          <w:marTop w:val="0"/>
          <w:marBottom w:val="0"/>
          <w:divBdr>
            <w:top w:val="none" w:sz="0" w:space="0" w:color="auto"/>
            <w:left w:val="none" w:sz="0" w:space="0" w:color="auto"/>
            <w:bottom w:val="none" w:sz="0" w:space="0" w:color="auto"/>
            <w:right w:val="none" w:sz="0" w:space="0" w:color="auto"/>
          </w:divBdr>
        </w:div>
        <w:div w:id="1424302845">
          <w:marLeft w:val="0"/>
          <w:marRight w:val="0"/>
          <w:marTop w:val="0"/>
          <w:marBottom w:val="0"/>
          <w:divBdr>
            <w:top w:val="none" w:sz="0" w:space="0" w:color="auto"/>
            <w:left w:val="none" w:sz="0" w:space="0" w:color="auto"/>
            <w:bottom w:val="none" w:sz="0" w:space="0" w:color="auto"/>
            <w:right w:val="none" w:sz="0" w:space="0" w:color="auto"/>
          </w:divBdr>
        </w:div>
        <w:div w:id="1273710755">
          <w:marLeft w:val="0"/>
          <w:marRight w:val="0"/>
          <w:marTop w:val="0"/>
          <w:marBottom w:val="0"/>
          <w:divBdr>
            <w:top w:val="none" w:sz="0" w:space="0" w:color="auto"/>
            <w:left w:val="none" w:sz="0" w:space="0" w:color="auto"/>
            <w:bottom w:val="none" w:sz="0" w:space="0" w:color="auto"/>
            <w:right w:val="none" w:sz="0" w:space="0" w:color="auto"/>
          </w:divBdr>
        </w:div>
        <w:div w:id="716976474">
          <w:marLeft w:val="0"/>
          <w:marRight w:val="0"/>
          <w:marTop w:val="0"/>
          <w:marBottom w:val="0"/>
          <w:divBdr>
            <w:top w:val="none" w:sz="0" w:space="0" w:color="auto"/>
            <w:left w:val="none" w:sz="0" w:space="0" w:color="auto"/>
            <w:bottom w:val="none" w:sz="0" w:space="0" w:color="auto"/>
            <w:right w:val="none" w:sz="0" w:space="0" w:color="auto"/>
          </w:divBdr>
        </w:div>
        <w:div w:id="1736780748">
          <w:marLeft w:val="0"/>
          <w:marRight w:val="0"/>
          <w:marTop w:val="0"/>
          <w:marBottom w:val="0"/>
          <w:divBdr>
            <w:top w:val="none" w:sz="0" w:space="0" w:color="auto"/>
            <w:left w:val="none" w:sz="0" w:space="0" w:color="auto"/>
            <w:bottom w:val="none" w:sz="0" w:space="0" w:color="auto"/>
            <w:right w:val="none" w:sz="0" w:space="0" w:color="auto"/>
          </w:divBdr>
        </w:div>
        <w:div w:id="1060443042">
          <w:marLeft w:val="0"/>
          <w:marRight w:val="0"/>
          <w:marTop w:val="0"/>
          <w:marBottom w:val="0"/>
          <w:divBdr>
            <w:top w:val="none" w:sz="0" w:space="0" w:color="auto"/>
            <w:left w:val="none" w:sz="0" w:space="0" w:color="auto"/>
            <w:bottom w:val="none" w:sz="0" w:space="0" w:color="auto"/>
            <w:right w:val="none" w:sz="0" w:space="0" w:color="auto"/>
          </w:divBdr>
        </w:div>
        <w:div w:id="1306007866">
          <w:marLeft w:val="0"/>
          <w:marRight w:val="0"/>
          <w:marTop w:val="0"/>
          <w:marBottom w:val="0"/>
          <w:divBdr>
            <w:top w:val="none" w:sz="0" w:space="0" w:color="auto"/>
            <w:left w:val="none" w:sz="0" w:space="0" w:color="auto"/>
            <w:bottom w:val="none" w:sz="0" w:space="0" w:color="auto"/>
            <w:right w:val="none" w:sz="0" w:space="0" w:color="auto"/>
          </w:divBdr>
        </w:div>
        <w:div w:id="1621255004">
          <w:marLeft w:val="0"/>
          <w:marRight w:val="0"/>
          <w:marTop w:val="0"/>
          <w:marBottom w:val="0"/>
          <w:divBdr>
            <w:top w:val="none" w:sz="0" w:space="0" w:color="auto"/>
            <w:left w:val="none" w:sz="0" w:space="0" w:color="auto"/>
            <w:bottom w:val="none" w:sz="0" w:space="0" w:color="auto"/>
            <w:right w:val="none" w:sz="0" w:space="0" w:color="auto"/>
          </w:divBdr>
        </w:div>
        <w:div w:id="1603490226">
          <w:marLeft w:val="0"/>
          <w:marRight w:val="0"/>
          <w:marTop w:val="0"/>
          <w:marBottom w:val="0"/>
          <w:divBdr>
            <w:top w:val="none" w:sz="0" w:space="0" w:color="auto"/>
            <w:left w:val="none" w:sz="0" w:space="0" w:color="auto"/>
            <w:bottom w:val="none" w:sz="0" w:space="0" w:color="auto"/>
            <w:right w:val="none" w:sz="0" w:space="0" w:color="auto"/>
          </w:divBdr>
        </w:div>
        <w:div w:id="1094979850">
          <w:marLeft w:val="0"/>
          <w:marRight w:val="0"/>
          <w:marTop w:val="0"/>
          <w:marBottom w:val="0"/>
          <w:divBdr>
            <w:top w:val="none" w:sz="0" w:space="0" w:color="auto"/>
            <w:left w:val="none" w:sz="0" w:space="0" w:color="auto"/>
            <w:bottom w:val="none" w:sz="0" w:space="0" w:color="auto"/>
            <w:right w:val="none" w:sz="0" w:space="0" w:color="auto"/>
          </w:divBdr>
        </w:div>
        <w:div w:id="1155951111">
          <w:marLeft w:val="0"/>
          <w:marRight w:val="0"/>
          <w:marTop w:val="0"/>
          <w:marBottom w:val="0"/>
          <w:divBdr>
            <w:top w:val="none" w:sz="0" w:space="0" w:color="auto"/>
            <w:left w:val="none" w:sz="0" w:space="0" w:color="auto"/>
            <w:bottom w:val="none" w:sz="0" w:space="0" w:color="auto"/>
            <w:right w:val="none" w:sz="0" w:space="0" w:color="auto"/>
          </w:divBdr>
        </w:div>
        <w:div w:id="796802002">
          <w:marLeft w:val="0"/>
          <w:marRight w:val="0"/>
          <w:marTop w:val="0"/>
          <w:marBottom w:val="0"/>
          <w:divBdr>
            <w:top w:val="none" w:sz="0" w:space="0" w:color="auto"/>
            <w:left w:val="none" w:sz="0" w:space="0" w:color="auto"/>
            <w:bottom w:val="none" w:sz="0" w:space="0" w:color="auto"/>
            <w:right w:val="none" w:sz="0" w:space="0" w:color="auto"/>
          </w:divBdr>
        </w:div>
        <w:div w:id="1948924387">
          <w:marLeft w:val="0"/>
          <w:marRight w:val="0"/>
          <w:marTop w:val="0"/>
          <w:marBottom w:val="0"/>
          <w:divBdr>
            <w:top w:val="none" w:sz="0" w:space="0" w:color="auto"/>
            <w:left w:val="none" w:sz="0" w:space="0" w:color="auto"/>
            <w:bottom w:val="none" w:sz="0" w:space="0" w:color="auto"/>
            <w:right w:val="none" w:sz="0" w:space="0" w:color="auto"/>
          </w:divBdr>
        </w:div>
        <w:div w:id="1488208686">
          <w:marLeft w:val="0"/>
          <w:marRight w:val="0"/>
          <w:marTop w:val="0"/>
          <w:marBottom w:val="0"/>
          <w:divBdr>
            <w:top w:val="none" w:sz="0" w:space="0" w:color="auto"/>
            <w:left w:val="none" w:sz="0" w:space="0" w:color="auto"/>
            <w:bottom w:val="none" w:sz="0" w:space="0" w:color="auto"/>
            <w:right w:val="none" w:sz="0" w:space="0" w:color="auto"/>
          </w:divBdr>
        </w:div>
        <w:div w:id="1702129554">
          <w:marLeft w:val="0"/>
          <w:marRight w:val="0"/>
          <w:marTop w:val="0"/>
          <w:marBottom w:val="0"/>
          <w:divBdr>
            <w:top w:val="none" w:sz="0" w:space="0" w:color="auto"/>
            <w:left w:val="none" w:sz="0" w:space="0" w:color="auto"/>
            <w:bottom w:val="none" w:sz="0" w:space="0" w:color="auto"/>
            <w:right w:val="none" w:sz="0" w:space="0" w:color="auto"/>
          </w:divBdr>
        </w:div>
        <w:div w:id="1618373631">
          <w:marLeft w:val="0"/>
          <w:marRight w:val="0"/>
          <w:marTop w:val="0"/>
          <w:marBottom w:val="0"/>
          <w:divBdr>
            <w:top w:val="none" w:sz="0" w:space="0" w:color="auto"/>
            <w:left w:val="none" w:sz="0" w:space="0" w:color="auto"/>
            <w:bottom w:val="none" w:sz="0" w:space="0" w:color="auto"/>
            <w:right w:val="none" w:sz="0" w:space="0" w:color="auto"/>
          </w:divBdr>
        </w:div>
        <w:div w:id="906304711">
          <w:marLeft w:val="0"/>
          <w:marRight w:val="0"/>
          <w:marTop w:val="0"/>
          <w:marBottom w:val="0"/>
          <w:divBdr>
            <w:top w:val="none" w:sz="0" w:space="0" w:color="auto"/>
            <w:left w:val="none" w:sz="0" w:space="0" w:color="auto"/>
            <w:bottom w:val="none" w:sz="0" w:space="0" w:color="auto"/>
            <w:right w:val="none" w:sz="0" w:space="0" w:color="auto"/>
          </w:divBdr>
        </w:div>
        <w:div w:id="514803211">
          <w:marLeft w:val="0"/>
          <w:marRight w:val="0"/>
          <w:marTop w:val="0"/>
          <w:marBottom w:val="0"/>
          <w:divBdr>
            <w:top w:val="none" w:sz="0" w:space="0" w:color="auto"/>
            <w:left w:val="none" w:sz="0" w:space="0" w:color="auto"/>
            <w:bottom w:val="none" w:sz="0" w:space="0" w:color="auto"/>
            <w:right w:val="none" w:sz="0" w:space="0" w:color="auto"/>
          </w:divBdr>
        </w:div>
      </w:divsChild>
    </w:div>
    <w:div w:id="1053309519">
      <w:bodyDiv w:val="1"/>
      <w:marLeft w:val="0"/>
      <w:marRight w:val="0"/>
      <w:marTop w:val="0"/>
      <w:marBottom w:val="0"/>
      <w:divBdr>
        <w:top w:val="none" w:sz="0" w:space="0" w:color="auto"/>
        <w:left w:val="none" w:sz="0" w:space="0" w:color="auto"/>
        <w:bottom w:val="none" w:sz="0" w:space="0" w:color="auto"/>
        <w:right w:val="none" w:sz="0" w:space="0" w:color="auto"/>
      </w:divBdr>
      <w:divsChild>
        <w:div w:id="794756494">
          <w:marLeft w:val="0"/>
          <w:marRight w:val="0"/>
          <w:marTop w:val="0"/>
          <w:marBottom w:val="0"/>
          <w:divBdr>
            <w:top w:val="none" w:sz="0" w:space="0" w:color="auto"/>
            <w:left w:val="none" w:sz="0" w:space="0" w:color="auto"/>
            <w:bottom w:val="none" w:sz="0" w:space="0" w:color="auto"/>
            <w:right w:val="none" w:sz="0" w:space="0" w:color="auto"/>
          </w:divBdr>
        </w:div>
        <w:div w:id="693770117">
          <w:marLeft w:val="0"/>
          <w:marRight w:val="0"/>
          <w:marTop w:val="0"/>
          <w:marBottom w:val="0"/>
          <w:divBdr>
            <w:top w:val="none" w:sz="0" w:space="0" w:color="auto"/>
            <w:left w:val="none" w:sz="0" w:space="0" w:color="auto"/>
            <w:bottom w:val="none" w:sz="0" w:space="0" w:color="auto"/>
            <w:right w:val="none" w:sz="0" w:space="0" w:color="auto"/>
          </w:divBdr>
        </w:div>
        <w:div w:id="1573807820">
          <w:marLeft w:val="0"/>
          <w:marRight w:val="0"/>
          <w:marTop w:val="0"/>
          <w:marBottom w:val="0"/>
          <w:divBdr>
            <w:top w:val="none" w:sz="0" w:space="0" w:color="auto"/>
            <w:left w:val="none" w:sz="0" w:space="0" w:color="auto"/>
            <w:bottom w:val="none" w:sz="0" w:space="0" w:color="auto"/>
            <w:right w:val="none" w:sz="0" w:space="0" w:color="auto"/>
          </w:divBdr>
        </w:div>
        <w:div w:id="1181967039">
          <w:marLeft w:val="0"/>
          <w:marRight w:val="0"/>
          <w:marTop w:val="0"/>
          <w:marBottom w:val="0"/>
          <w:divBdr>
            <w:top w:val="none" w:sz="0" w:space="0" w:color="auto"/>
            <w:left w:val="none" w:sz="0" w:space="0" w:color="auto"/>
            <w:bottom w:val="none" w:sz="0" w:space="0" w:color="auto"/>
            <w:right w:val="none" w:sz="0" w:space="0" w:color="auto"/>
          </w:divBdr>
        </w:div>
        <w:div w:id="1748258203">
          <w:marLeft w:val="0"/>
          <w:marRight w:val="0"/>
          <w:marTop w:val="0"/>
          <w:marBottom w:val="0"/>
          <w:divBdr>
            <w:top w:val="none" w:sz="0" w:space="0" w:color="auto"/>
            <w:left w:val="none" w:sz="0" w:space="0" w:color="auto"/>
            <w:bottom w:val="none" w:sz="0" w:space="0" w:color="auto"/>
            <w:right w:val="none" w:sz="0" w:space="0" w:color="auto"/>
          </w:divBdr>
        </w:div>
        <w:div w:id="1171068809">
          <w:marLeft w:val="0"/>
          <w:marRight w:val="0"/>
          <w:marTop w:val="0"/>
          <w:marBottom w:val="0"/>
          <w:divBdr>
            <w:top w:val="none" w:sz="0" w:space="0" w:color="auto"/>
            <w:left w:val="none" w:sz="0" w:space="0" w:color="auto"/>
            <w:bottom w:val="none" w:sz="0" w:space="0" w:color="auto"/>
            <w:right w:val="none" w:sz="0" w:space="0" w:color="auto"/>
          </w:divBdr>
        </w:div>
        <w:div w:id="2013407752">
          <w:marLeft w:val="0"/>
          <w:marRight w:val="0"/>
          <w:marTop w:val="0"/>
          <w:marBottom w:val="0"/>
          <w:divBdr>
            <w:top w:val="none" w:sz="0" w:space="0" w:color="auto"/>
            <w:left w:val="none" w:sz="0" w:space="0" w:color="auto"/>
            <w:bottom w:val="none" w:sz="0" w:space="0" w:color="auto"/>
            <w:right w:val="none" w:sz="0" w:space="0" w:color="auto"/>
          </w:divBdr>
        </w:div>
        <w:div w:id="21790562">
          <w:marLeft w:val="0"/>
          <w:marRight w:val="0"/>
          <w:marTop w:val="0"/>
          <w:marBottom w:val="0"/>
          <w:divBdr>
            <w:top w:val="none" w:sz="0" w:space="0" w:color="auto"/>
            <w:left w:val="none" w:sz="0" w:space="0" w:color="auto"/>
            <w:bottom w:val="none" w:sz="0" w:space="0" w:color="auto"/>
            <w:right w:val="none" w:sz="0" w:space="0" w:color="auto"/>
          </w:divBdr>
        </w:div>
        <w:div w:id="281692803">
          <w:marLeft w:val="0"/>
          <w:marRight w:val="0"/>
          <w:marTop w:val="0"/>
          <w:marBottom w:val="0"/>
          <w:divBdr>
            <w:top w:val="none" w:sz="0" w:space="0" w:color="auto"/>
            <w:left w:val="none" w:sz="0" w:space="0" w:color="auto"/>
            <w:bottom w:val="none" w:sz="0" w:space="0" w:color="auto"/>
            <w:right w:val="none" w:sz="0" w:space="0" w:color="auto"/>
          </w:divBdr>
        </w:div>
        <w:div w:id="615139661">
          <w:marLeft w:val="0"/>
          <w:marRight w:val="0"/>
          <w:marTop w:val="0"/>
          <w:marBottom w:val="0"/>
          <w:divBdr>
            <w:top w:val="none" w:sz="0" w:space="0" w:color="auto"/>
            <w:left w:val="none" w:sz="0" w:space="0" w:color="auto"/>
            <w:bottom w:val="none" w:sz="0" w:space="0" w:color="auto"/>
            <w:right w:val="none" w:sz="0" w:space="0" w:color="auto"/>
          </w:divBdr>
        </w:div>
      </w:divsChild>
    </w:div>
    <w:div w:id="1083452461">
      <w:bodyDiv w:val="1"/>
      <w:marLeft w:val="0"/>
      <w:marRight w:val="0"/>
      <w:marTop w:val="0"/>
      <w:marBottom w:val="0"/>
      <w:divBdr>
        <w:top w:val="none" w:sz="0" w:space="0" w:color="auto"/>
        <w:left w:val="none" w:sz="0" w:space="0" w:color="auto"/>
        <w:bottom w:val="none" w:sz="0" w:space="0" w:color="auto"/>
        <w:right w:val="none" w:sz="0" w:space="0" w:color="auto"/>
      </w:divBdr>
      <w:divsChild>
        <w:div w:id="1494712012">
          <w:marLeft w:val="0"/>
          <w:marRight w:val="0"/>
          <w:marTop w:val="0"/>
          <w:marBottom w:val="0"/>
          <w:divBdr>
            <w:top w:val="none" w:sz="0" w:space="0" w:color="auto"/>
            <w:left w:val="none" w:sz="0" w:space="0" w:color="auto"/>
            <w:bottom w:val="none" w:sz="0" w:space="0" w:color="auto"/>
            <w:right w:val="none" w:sz="0" w:space="0" w:color="auto"/>
          </w:divBdr>
        </w:div>
        <w:div w:id="1956331639">
          <w:marLeft w:val="0"/>
          <w:marRight w:val="0"/>
          <w:marTop w:val="0"/>
          <w:marBottom w:val="0"/>
          <w:divBdr>
            <w:top w:val="none" w:sz="0" w:space="0" w:color="auto"/>
            <w:left w:val="none" w:sz="0" w:space="0" w:color="auto"/>
            <w:bottom w:val="none" w:sz="0" w:space="0" w:color="auto"/>
            <w:right w:val="none" w:sz="0" w:space="0" w:color="auto"/>
          </w:divBdr>
        </w:div>
        <w:div w:id="678585717">
          <w:marLeft w:val="0"/>
          <w:marRight w:val="0"/>
          <w:marTop w:val="0"/>
          <w:marBottom w:val="0"/>
          <w:divBdr>
            <w:top w:val="none" w:sz="0" w:space="0" w:color="auto"/>
            <w:left w:val="none" w:sz="0" w:space="0" w:color="auto"/>
            <w:bottom w:val="none" w:sz="0" w:space="0" w:color="auto"/>
            <w:right w:val="none" w:sz="0" w:space="0" w:color="auto"/>
          </w:divBdr>
        </w:div>
        <w:div w:id="1376855159">
          <w:marLeft w:val="0"/>
          <w:marRight w:val="0"/>
          <w:marTop w:val="0"/>
          <w:marBottom w:val="0"/>
          <w:divBdr>
            <w:top w:val="none" w:sz="0" w:space="0" w:color="auto"/>
            <w:left w:val="none" w:sz="0" w:space="0" w:color="auto"/>
            <w:bottom w:val="none" w:sz="0" w:space="0" w:color="auto"/>
            <w:right w:val="none" w:sz="0" w:space="0" w:color="auto"/>
          </w:divBdr>
        </w:div>
        <w:div w:id="1908219604">
          <w:marLeft w:val="0"/>
          <w:marRight w:val="0"/>
          <w:marTop w:val="0"/>
          <w:marBottom w:val="0"/>
          <w:divBdr>
            <w:top w:val="none" w:sz="0" w:space="0" w:color="auto"/>
            <w:left w:val="none" w:sz="0" w:space="0" w:color="auto"/>
            <w:bottom w:val="none" w:sz="0" w:space="0" w:color="auto"/>
            <w:right w:val="none" w:sz="0" w:space="0" w:color="auto"/>
          </w:divBdr>
        </w:div>
        <w:div w:id="1038890743">
          <w:marLeft w:val="0"/>
          <w:marRight w:val="0"/>
          <w:marTop w:val="0"/>
          <w:marBottom w:val="0"/>
          <w:divBdr>
            <w:top w:val="none" w:sz="0" w:space="0" w:color="auto"/>
            <w:left w:val="none" w:sz="0" w:space="0" w:color="auto"/>
            <w:bottom w:val="none" w:sz="0" w:space="0" w:color="auto"/>
            <w:right w:val="none" w:sz="0" w:space="0" w:color="auto"/>
          </w:divBdr>
        </w:div>
        <w:div w:id="1251505402">
          <w:marLeft w:val="0"/>
          <w:marRight w:val="0"/>
          <w:marTop w:val="0"/>
          <w:marBottom w:val="0"/>
          <w:divBdr>
            <w:top w:val="none" w:sz="0" w:space="0" w:color="auto"/>
            <w:left w:val="none" w:sz="0" w:space="0" w:color="auto"/>
            <w:bottom w:val="none" w:sz="0" w:space="0" w:color="auto"/>
            <w:right w:val="none" w:sz="0" w:space="0" w:color="auto"/>
          </w:divBdr>
        </w:div>
        <w:div w:id="937323632">
          <w:marLeft w:val="0"/>
          <w:marRight w:val="0"/>
          <w:marTop w:val="0"/>
          <w:marBottom w:val="0"/>
          <w:divBdr>
            <w:top w:val="none" w:sz="0" w:space="0" w:color="auto"/>
            <w:left w:val="none" w:sz="0" w:space="0" w:color="auto"/>
            <w:bottom w:val="none" w:sz="0" w:space="0" w:color="auto"/>
            <w:right w:val="none" w:sz="0" w:space="0" w:color="auto"/>
          </w:divBdr>
        </w:div>
        <w:div w:id="745735309">
          <w:marLeft w:val="0"/>
          <w:marRight w:val="0"/>
          <w:marTop w:val="0"/>
          <w:marBottom w:val="0"/>
          <w:divBdr>
            <w:top w:val="none" w:sz="0" w:space="0" w:color="auto"/>
            <w:left w:val="none" w:sz="0" w:space="0" w:color="auto"/>
            <w:bottom w:val="none" w:sz="0" w:space="0" w:color="auto"/>
            <w:right w:val="none" w:sz="0" w:space="0" w:color="auto"/>
          </w:divBdr>
        </w:div>
        <w:div w:id="560599316">
          <w:marLeft w:val="0"/>
          <w:marRight w:val="0"/>
          <w:marTop w:val="0"/>
          <w:marBottom w:val="0"/>
          <w:divBdr>
            <w:top w:val="none" w:sz="0" w:space="0" w:color="auto"/>
            <w:left w:val="none" w:sz="0" w:space="0" w:color="auto"/>
            <w:bottom w:val="none" w:sz="0" w:space="0" w:color="auto"/>
            <w:right w:val="none" w:sz="0" w:space="0" w:color="auto"/>
          </w:divBdr>
        </w:div>
        <w:div w:id="817377718">
          <w:marLeft w:val="0"/>
          <w:marRight w:val="0"/>
          <w:marTop w:val="0"/>
          <w:marBottom w:val="0"/>
          <w:divBdr>
            <w:top w:val="none" w:sz="0" w:space="0" w:color="auto"/>
            <w:left w:val="none" w:sz="0" w:space="0" w:color="auto"/>
            <w:bottom w:val="none" w:sz="0" w:space="0" w:color="auto"/>
            <w:right w:val="none" w:sz="0" w:space="0" w:color="auto"/>
          </w:divBdr>
        </w:div>
        <w:div w:id="439449975">
          <w:marLeft w:val="0"/>
          <w:marRight w:val="0"/>
          <w:marTop w:val="0"/>
          <w:marBottom w:val="0"/>
          <w:divBdr>
            <w:top w:val="none" w:sz="0" w:space="0" w:color="auto"/>
            <w:left w:val="none" w:sz="0" w:space="0" w:color="auto"/>
            <w:bottom w:val="none" w:sz="0" w:space="0" w:color="auto"/>
            <w:right w:val="none" w:sz="0" w:space="0" w:color="auto"/>
          </w:divBdr>
        </w:div>
        <w:div w:id="1731686913">
          <w:marLeft w:val="0"/>
          <w:marRight w:val="0"/>
          <w:marTop w:val="0"/>
          <w:marBottom w:val="0"/>
          <w:divBdr>
            <w:top w:val="none" w:sz="0" w:space="0" w:color="auto"/>
            <w:left w:val="none" w:sz="0" w:space="0" w:color="auto"/>
            <w:bottom w:val="none" w:sz="0" w:space="0" w:color="auto"/>
            <w:right w:val="none" w:sz="0" w:space="0" w:color="auto"/>
          </w:divBdr>
        </w:div>
      </w:divsChild>
    </w:div>
    <w:div w:id="1108739497">
      <w:bodyDiv w:val="1"/>
      <w:marLeft w:val="0"/>
      <w:marRight w:val="0"/>
      <w:marTop w:val="0"/>
      <w:marBottom w:val="0"/>
      <w:divBdr>
        <w:top w:val="none" w:sz="0" w:space="0" w:color="auto"/>
        <w:left w:val="none" w:sz="0" w:space="0" w:color="auto"/>
        <w:bottom w:val="none" w:sz="0" w:space="0" w:color="auto"/>
        <w:right w:val="none" w:sz="0" w:space="0" w:color="auto"/>
      </w:divBdr>
      <w:divsChild>
        <w:div w:id="1654262024">
          <w:marLeft w:val="0"/>
          <w:marRight w:val="0"/>
          <w:marTop w:val="0"/>
          <w:marBottom w:val="0"/>
          <w:divBdr>
            <w:top w:val="none" w:sz="0" w:space="0" w:color="auto"/>
            <w:left w:val="none" w:sz="0" w:space="0" w:color="auto"/>
            <w:bottom w:val="none" w:sz="0" w:space="0" w:color="auto"/>
            <w:right w:val="none" w:sz="0" w:space="0" w:color="auto"/>
          </w:divBdr>
        </w:div>
        <w:div w:id="2057463639">
          <w:marLeft w:val="0"/>
          <w:marRight w:val="0"/>
          <w:marTop w:val="0"/>
          <w:marBottom w:val="0"/>
          <w:divBdr>
            <w:top w:val="none" w:sz="0" w:space="0" w:color="auto"/>
            <w:left w:val="none" w:sz="0" w:space="0" w:color="auto"/>
            <w:bottom w:val="none" w:sz="0" w:space="0" w:color="auto"/>
            <w:right w:val="none" w:sz="0" w:space="0" w:color="auto"/>
          </w:divBdr>
        </w:div>
        <w:div w:id="308704797">
          <w:marLeft w:val="0"/>
          <w:marRight w:val="0"/>
          <w:marTop w:val="0"/>
          <w:marBottom w:val="0"/>
          <w:divBdr>
            <w:top w:val="none" w:sz="0" w:space="0" w:color="auto"/>
            <w:left w:val="none" w:sz="0" w:space="0" w:color="auto"/>
            <w:bottom w:val="none" w:sz="0" w:space="0" w:color="auto"/>
            <w:right w:val="none" w:sz="0" w:space="0" w:color="auto"/>
          </w:divBdr>
        </w:div>
        <w:div w:id="1435592545">
          <w:marLeft w:val="0"/>
          <w:marRight w:val="0"/>
          <w:marTop w:val="0"/>
          <w:marBottom w:val="0"/>
          <w:divBdr>
            <w:top w:val="none" w:sz="0" w:space="0" w:color="auto"/>
            <w:left w:val="none" w:sz="0" w:space="0" w:color="auto"/>
            <w:bottom w:val="none" w:sz="0" w:space="0" w:color="auto"/>
            <w:right w:val="none" w:sz="0" w:space="0" w:color="auto"/>
          </w:divBdr>
        </w:div>
        <w:div w:id="182550502">
          <w:marLeft w:val="0"/>
          <w:marRight w:val="0"/>
          <w:marTop w:val="0"/>
          <w:marBottom w:val="0"/>
          <w:divBdr>
            <w:top w:val="none" w:sz="0" w:space="0" w:color="auto"/>
            <w:left w:val="none" w:sz="0" w:space="0" w:color="auto"/>
            <w:bottom w:val="none" w:sz="0" w:space="0" w:color="auto"/>
            <w:right w:val="none" w:sz="0" w:space="0" w:color="auto"/>
          </w:divBdr>
        </w:div>
        <w:div w:id="987323866">
          <w:marLeft w:val="0"/>
          <w:marRight w:val="0"/>
          <w:marTop w:val="0"/>
          <w:marBottom w:val="0"/>
          <w:divBdr>
            <w:top w:val="none" w:sz="0" w:space="0" w:color="auto"/>
            <w:left w:val="none" w:sz="0" w:space="0" w:color="auto"/>
            <w:bottom w:val="none" w:sz="0" w:space="0" w:color="auto"/>
            <w:right w:val="none" w:sz="0" w:space="0" w:color="auto"/>
          </w:divBdr>
        </w:div>
        <w:div w:id="561140600">
          <w:marLeft w:val="0"/>
          <w:marRight w:val="0"/>
          <w:marTop w:val="0"/>
          <w:marBottom w:val="0"/>
          <w:divBdr>
            <w:top w:val="none" w:sz="0" w:space="0" w:color="auto"/>
            <w:left w:val="none" w:sz="0" w:space="0" w:color="auto"/>
            <w:bottom w:val="none" w:sz="0" w:space="0" w:color="auto"/>
            <w:right w:val="none" w:sz="0" w:space="0" w:color="auto"/>
          </w:divBdr>
        </w:div>
      </w:divsChild>
    </w:div>
    <w:div w:id="1202402879">
      <w:bodyDiv w:val="1"/>
      <w:marLeft w:val="0"/>
      <w:marRight w:val="0"/>
      <w:marTop w:val="0"/>
      <w:marBottom w:val="0"/>
      <w:divBdr>
        <w:top w:val="none" w:sz="0" w:space="0" w:color="auto"/>
        <w:left w:val="none" w:sz="0" w:space="0" w:color="auto"/>
        <w:bottom w:val="none" w:sz="0" w:space="0" w:color="auto"/>
        <w:right w:val="none" w:sz="0" w:space="0" w:color="auto"/>
      </w:divBdr>
      <w:divsChild>
        <w:div w:id="1063021161">
          <w:marLeft w:val="0"/>
          <w:marRight w:val="0"/>
          <w:marTop w:val="0"/>
          <w:marBottom w:val="0"/>
          <w:divBdr>
            <w:top w:val="none" w:sz="0" w:space="0" w:color="auto"/>
            <w:left w:val="none" w:sz="0" w:space="0" w:color="auto"/>
            <w:bottom w:val="none" w:sz="0" w:space="0" w:color="auto"/>
            <w:right w:val="none" w:sz="0" w:space="0" w:color="auto"/>
          </w:divBdr>
        </w:div>
        <w:div w:id="1929147578">
          <w:marLeft w:val="0"/>
          <w:marRight w:val="0"/>
          <w:marTop w:val="0"/>
          <w:marBottom w:val="0"/>
          <w:divBdr>
            <w:top w:val="none" w:sz="0" w:space="0" w:color="auto"/>
            <w:left w:val="none" w:sz="0" w:space="0" w:color="auto"/>
            <w:bottom w:val="none" w:sz="0" w:space="0" w:color="auto"/>
            <w:right w:val="none" w:sz="0" w:space="0" w:color="auto"/>
          </w:divBdr>
        </w:div>
        <w:div w:id="662658388">
          <w:marLeft w:val="0"/>
          <w:marRight w:val="0"/>
          <w:marTop w:val="0"/>
          <w:marBottom w:val="0"/>
          <w:divBdr>
            <w:top w:val="none" w:sz="0" w:space="0" w:color="auto"/>
            <w:left w:val="none" w:sz="0" w:space="0" w:color="auto"/>
            <w:bottom w:val="none" w:sz="0" w:space="0" w:color="auto"/>
            <w:right w:val="none" w:sz="0" w:space="0" w:color="auto"/>
          </w:divBdr>
        </w:div>
        <w:div w:id="372510848">
          <w:marLeft w:val="0"/>
          <w:marRight w:val="0"/>
          <w:marTop w:val="0"/>
          <w:marBottom w:val="0"/>
          <w:divBdr>
            <w:top w:val="none" w:sz="0" w:space="0" w:color="auto"/>
            <w:left w:val="none" w:sz="0" w:space="0" w:color="auto"/>
            <w:bottom w:val="none" w:sz="0" w:space="0" w:color="auto"/>
            <w:right w:val="none" w:sz="0" w:space="0" w:color="auto"/>
          </w:divBdr>
        </w:div>
        <w:div w:id="149562537">
          <w:marLeft w:val="0"/>
          <w:marRight w:val="0"/>
          <w:marTop w:val="0"/>
          <w:marBottom w:val="0"/>
          <w:divBdr>
            <w:top w:val="none" w:sz="0" w:space="0" w:color="auto"/>
            <w:left w:val="none" w:sz="0" w:space="0" w:color="auto"/>
            <w:bottom w:val="none" w:sz="0" w:space="0" w:color="auto"/>
            <w:right w:val="none" w:sz="0" w:space="0" w:color="auto"/>
          </w:divBdr>
        </w:div>
        <w:div w:id="44257438">
          <w:marLeft w:val="0"/>
          <w:marRight w:val="0"/>
          <w:marTop w:val="0"/>
          <w:marBottom w:val="0"/>
          <w:divBdr>
            <w:top w:val="none" w:sz="0" w:space="0" w:color="auto"/>
            <w:left w:val="none" w:sz="0" w:space="0" w:color="auto"/>
            <w:bottom w:val="none" w:sz="0" w:space="0" w:color="auto"/>
            <w:right w:val="none" w:sz="0" w:space="0" w:color="auto"/>
          </w:divBdr>
        </w:div>
        <w:div w:id="1656639081">
          <w:marLeft w:val="0"/>
          <w:marRight w:val="0"/>
          <w:marTop w:val="0"/>
          <w:marBottom w:val="0"/>
          <w:divBdr>
            <w:top w:val="none" w:sz="0" w:space="0" w:color="auto"/>
            <w:left w:val="none" w:sz="0" w:space="0" w:color="auto"/>
            <w:bottom w:val="none" w:sz="0" w:space="0" w:color="auto"/>
            <w:right w:val="none" w:sz="0" w:space="0" w:color="auto"/>
          </w:divBdr>
        </w:div>
        <w:div w:id="677998354">
          <w:marLeft w:val="0"/>
          <w:marRight w:val="0"/>
          <w:marTop w:val="0"/>
          <w:marBottom w:val="0"/>
          <w:divBdr>
            <w:top w:val="none" w:sz="0" w:space="0" w:color="auto"/>
            <w:left w:val="none" w:sz="0" w:space="0" w:color="auto"/>
            <w:bottom w:val="none" w:sz="0" w:space="0" w:color="auto"/>
            <w:right w:val="none" w:sz="0" w:space="0" w:color="auto"/>
          </w:divBdr>
        </w:div>
        <w:div w:id="1024790646">
          <w:marLeft w:val="0"/>
          <w:marRight w:val="0"/>
          <w:marTop w:val="0"/>
          <w:marBottom w:val="0"/>
          <w:divBdr>
            <w:top w:val="none" w:sz="0" w:space="0" w:color="auto"/>
            <w:left w:val="none" w:sz="0" w:space="0" w:color="auto"/>
            <w:bottom w:val="none" w:sz="0" w:space="0" w:color="auto"/>
            <w:right w:val="none" w:sz="0" w:space="0" w:color="auto"/>
          </w:divBdr>
        </w:div>
        <w:div w:id="247270089">
          <w:marLeft w:val="0"/>
          <w:marRight w:val="0"/>
          <w:marTop w:val="0"/>
          <w:marBottom w:val="0"/>
          <w:divBdr>
            <w:top w:val="none" w:sz="0" w:space="0" w:color="auto"/>
            <w:left w:val="none" w:sz="0" w:space="0" w:color="auto"/>
            <w:bottom w:val="none" w:sz="0" w:space="0" w:color="auto"/>
            <w:right w:val="none" w:sz="0" w:space="0" w:color="auto"/>
          </w:divBdr>
        </w:div>
      </w:divsChild>
    </w:div>
    <w:div w:id="1321806622">
      <w:bodyDiv w:val="1"/>
      <w:marLeft w:val="0"/>
      <w:marRight w:val="0"/>
      <w:marTop w:val="0"/>
      <w:marBottom w:val="0"/>
      <w:divBdr>
        <w:top w:val="none" w:sz="0" w:space="0" w:color="auto"/>
        <w:left w:val="none" w:sz="0" w:space="0" w:color="auto"/>
        <w:bottom w:val="none" w:sz="0" w:space="0" w:color="auto"/>
        <w:right w:val="none" w:sz="0" w:space="0" w:color="auto"/>
      </w:divBdr>
      <w:divsChild>
        <w:div w:id="33889421">
          <w:marLeft w:val="0"/>
          <w:marRight w:val="0"/>
          <w:marTop w:val="0"/>
          <w:marBottom w:val="0"/>
          <w:divBdr>
            <w:top w:val="none" w:sz="0" w:space="0" w:color="auto"/>
            <w:left w:val="none" w:sz="0" w:space="0" w:color="auto"/>
            <w:bottom w:val="none" w:sz="0" w:space="0" w:color="auto"/>
            <w:right w:val="none" w:sz="0" w:space="0" w:color="auto"/>
          </w:divBdr>
        </w:div>
        <w:div w:id="1558473256">
          <w:marLeft w:val="0"/>
          <w:marRight w:val="0"/>
          <w:marTop w:val="0"/>
          <w:marBottom w:val="0"/>
          <w:divBdr>
            <w:top w:val="none" w:sz="0" w:space="0" w:color="auto"/>
            <w:left w:val="none" w:sz="0" w:space="0" w:color="auto"/>
            <w:bottom w:val="none" w:sz="0" w:space="0" w:color="auto"/>
            <w:right w:val="none" w:sz="0" w:space="0" w:color="auto"/>
          </w:divBdr>
        </w:div>
        <w:div w:id="605039259">
          <w:marLeft w:val="0"/>
          <w:marRight w:val="0"/>
          <w:marTop w:val="0"/>
          <w:marBottom w:val="0"/>
          <w:divBdr>
            <w:top w:val="none" w:sz="0" w:space="0" w:color="auto"/>
            <w:left w:val="none" w:sz="0" w:space="0" w:color="auto"/>
            <w:bottom w:val="none" w:sz="0" w:space="0" w:color="auto"/>
            <w:right w:val="none" w:sz="0" w:space="0" w:color="auto"/>
          </w:divBdr>
        </w:div>
        <w:div w:id="310715462">
          <w:marLeft w:val="0"/>
          <w:marRight w:val="0"/>
          <w:marTop w:val="0"/>
          <w:marBottom w:val="0"/>
          <w:divBdr>
            <w:top w:val="none" w:sz="0" w:space="0" w:color="auto"/>
            <w:left w:val="none" w:sz="0" w:space="0" w:color="auto"/>
            <w:bottom w:val="none" w:sz="0" w:space="0" w:color="auto"/>
            <w:right w:val="none" w:sz="0" w:space="0" w:color="auto"/>
          </w:divBdr>
        </w:div>
        <w:div w:id="415130815">
          <w:marLeft w:val="0"/>
          <w:marRight w:val="0"/>
          <w:marTop w:val="0"/>
          <w:marBottom w:val="0"/>
          <w:divBdr>
            <w:top w:val="none" w:sz="0" w:space="0" w:color="auto"/>
            <w:left w:val="none" w:sz="0" w:space="0" w:color="auto"/>
            <w:bottom w:val="none" w:sz="0" w:space="0" w:color="auto"/>
            <w:right w:val="none" w:sz="0" w:space="0" w:color="auto"/>
          </w:divBdr>
        </w:div>
        <w:div w:id="134223577">
          <w:marLeft w:val="0"/>
          <w:marRight w:val="0"/>
          <w:marTop w:val="0"/>
          <w:marBottom w:val="0"/>
          <w:divBdr>
            <w:top w:val="none" w:sz="0" w:space="0" w:color="auto"/>
            <w:left w:val="none" w:sz="0" w:space="0" w:color="auto"/>
            <w:bottom w:val="none" w:sz="0" w:space="0" w:color="auto"/>
            <w:right w:val="none" w:sz="0" w:space="0" w:color="auto"/>
          </w:divBdr>
        </w:div>
        <w:div w:id="364597444">
          <w:marLeft w:val="0"/>
          <w:marRight w:val="0"/>
          <w:marTop w:val="0"/>
          <w:marBottom w:val="0"/>
          <w:divBdr>
            <w:top w:val="none" w:sz="0" w:space="0" w:color="auto"/>
            <w:left w:val="none" w:sz="0" w:space="0" w:color="auto"/>
            <w:bottom w:val="none" w:sz="0" w:space="0" w:color="auto"/>
            <w:right w:val="none" w:sz="0" w:space="0" w:color="auto"/>
          </w:divBdr>
        </w:div>
        <w:div w:id="477697084">
          <w:marLeft w:val="0"/>
          <w:marRight w:val="0"/>
          <w:marTop w:val="0"/>
          <w:marBottom w:val="0"/>
          <w:divBdr>
            <w:top w:val="none" w:sz="0" w:space="0" w:color="auto"/>
            <w:left w:val="none" w:sz="0" w:space="0" w:color="auto"/>
            <w:bottom w:val="none" w:sz="0" w:space="0" w:color="auto"/>
            <w:right w:val="none" w:sz="0" w:space="0" w:color="auto"/>
          </w:divBdr>
        </w:div>
        <w:div w:id="1397362621">
          <w:marLeft w:val="0"/>
          <w:marRight w:val="0"/>
          <w:marTop w:val="0"/>
          <w:marBottom w:val="0"/>
          <w:divBdr>
            <w:top w:val="none" w:sz="0" w:space="0" w:color="auto"/>
            <w:left w:val="none" w:sz="0" w:space="0" w:color="auto"/>
            <w:bottom w:val="none" w:sz="0" w:space="0" w:color="auto"/>
            <w:right w:val="none" w:sz="0" w:space="0" w:color="auto"/>
          </w:divBdr>
        </w:div>
      </w:divsChild>
    </w:div>
    <w:div w:id="1325206662">
      <w:bodyDiv w:val="1"/>
      <w:marLeft w:val="0"/>
      <w:marRight w:val="0"/>
      <w:marTop w:val="0"/>
      <w:marBottom w:val="0"/>
      <w:divBdr>
        <w:top w:val="none" w:sz="0" w:space="0" w:color="auto"/>
        <w:left w:val="none" w:sz="0" w:space="0" w:color="auto"/>
        <w:bottom w:val="none" w:sz="0" w:space="0" w:color="auto"/>
        <w:right w:val="none" w:sz="0" w:space="0" w:color="auto"/>
      </w:divBdr>
      <w:divsChild>
        <w:div w:id="841814979">
          <w:marLeft w:val="0"/>
          <w:marRight w:val="0"/>
          <w:marTop w:val="0"/>
          <w:marBottom w:val="0"/>
          <w:divBdr>
            <w:top w:val="none" w:sz="0" w:space="0" w:color="auto"/>
            <w:left w:val="none" w:sz="0" w:space="0" w:color="auto"/>
            <w:bottom w:val="none" w:sz="0" w:space="0" w:color="auto"/>
            <w:right w:val="none" w:sz="0" w:space="0" w:color="auto"/>
          </w:divBdr>
        </w:div>
        <w:div w:id="1083994586">
          <w:marLeft w:val="0"/>
          <w:marRight w:val="0"/>
          <w:marTop w:val="0"/>
          <w:marBottom w:val="0"/>
          <w:divBdr>
            <w:top w:val="none" w:sz="0" w:space="0" w:color="auto"/>
            <w:left w:val="none" w:sz="0" w:space="0" w:color="auto"/>
            <w:bottom w:val="none" w:sz="0" w:space="0" w:color="auto"/>
            <w:right w:val="none" w:sz="0" w:space="0" w:color="auto"/>
          </w:divBdr>
        </w:div>
        <w:div w:id="1522355240">
          <w:marLeft w:val="0"/>
          <w:marRight w:val="0"/>
          <w:marTop w:val="0"/>
          <w:marBottom w:val="0"/>
          <w:divBdr>
            <w:top w:val="none" w:sz="0" w:space="0" w:color="auto"/>
            <w:left w:val="none" w:sz="0" w:space="0" w:color="auto"/>
            <w:bottom w:val="none" w:sz="0" w:space="0" w:color="auto"/>
            <w:right w:val="none" w:sz="0" w:space="0" w:color="auto"/>
          </w:divBdr>
        </w:div>
        <w:div w:id="757217100">
          <w:marLeft w:val="0"/>
          <w:marRight w:val="0"/>
          <w:marTop w:val="0"/>
          <w:marBottom w:val="0"/>
          <w:divBdr>
            <w:top w:val="none" w:sz="0" w:space="0" w:color="auto"/>
            <w:left w:val="none" w:sz="0" w:space="0" w:color="auto"/>
            <w:bottom w:val="none" w:sz="0" w:space="0" w:color="auto"/>
            <w:right w:val="none" w:sz="0" w:space="0" w:color="auto"/>
          </w:divBdr>
        </w:div>
        <w:div w:id="2128502333">
          <w:marLeft w:val="0"/>
          <w:marRight w:val="0"/>
          <w:marTop w:val="0"/>
          <w:marBottom w:val="0"/>
          <w:divBdr>
            <w:top w:val="none" w:sz="0" w:space="0" w:color="auto"/>
            <w:left w:val="none" w:sz="0" w:space="0" w:color="auto"/>
            <w:bottom w:val="none" w:sz="0" w:space="0" w:color="auto"/>
            <w:right w:val="none" w:sz="0" w:space="0" w:color="auto"/>
          </w:divBdr>
        </w:div>
        <w:div w:id="1821769866">
          <w:marLeft w:val="0"/>
          <w:marRight w:val="0"/>
          <w:marTop w:val="0"/>
          <w:marBottom w:val="0"/>
          <w:divBdr>
            <w:top w:val="none" w:sz="0" w:space="0" w:color="auto"/>
            <w:left w:val="none" w:sz="0" w:space="0" w:color="auto"/>
            <w:bottom w:val="none" w:sz="0" w:space="0" w:color="auto"/>
            <w:right w:val="none" w:sz="0" w:space="0" w:color="auto"/>
          </w:divBdr>
        </w:div>
        <w:div w:id="789780668">
          <w:marLeft w:val="0"/>
          <w:marRight w:val="0"/>
          <w:marTop w:val="0"/>
          <w:marBottom w:val="0"/>
          <w:divBdr>
            <w:top w:val="none" w:sz="0" w:space="0" w:color="auto"/>
            <w:left w:val="none" w:sz="0" w:space="0" w:color="auto"/>
            <w:bottom w:val="none" w:sz="0" w:space="0" w:color="auto"/>
            <w:right w:val="none" w:sz="0" w:space="0" w:color="auto"/>
          </w:divBdr>
        </w:div>
        <w:div w:id="1728188918">
          <w:marLeft w:val="0"/>
          <w:marRight w:val="0"/>
          <w:marTop w:val="0"/>
          <w:marBottom w:val="0"/>
          <w:divBdr>
            <w:top w:val="none" w:sz="0" w:space="0" w:color="auto"/>
            <w:left w:val="none" w:sz="0" w:space="0" w:color="auto"/>
            <w:bottom w:val="none" w:sz="0" w:space="0" w:color="auto"/>
            <w:right w:val="none" w:sz="0" w:space="0" w:color="auto"/>
          </w:divBdr>
        </w:div>
        <w:div w:id="312106082">
          <w:marLeft w:val="0"/>
          <w:marRight w:val="0"/>
          <w:marTop w:val="0"/>
          <w:marBottom w:val="0"/>
          <w:divBdr>
            <w:top w:val="none" w:sz="0" w:space="0" w:color="auto"/>
            <w:left w:val="none" w:sz="0" w:space="0" w:color="auto"/>
            <w:bottom w:val="none" w:sz="0" w:space="0" w:color="auto"/>
            <w:right w:val="none" w:sz="0" w:space="0" w:color="auto"/>
          </w:divBdr>
        </w:div>
        <w:div w:id="926691929">
          <w:marLeft w:val="0"/>
          <w:marRight w:val="0"/>
          <w:marTop w:val="0"/>
          <w:marBottom w:val="0"/>
          <w:divBdr>
            <w:top w:val="none" w:sz="0" w:space="0" w:color="auto"/>
            <w:left w:val="none" w:sz="0" w:space="0" w:color="auto"/>
            <w:bottom w:val="none" w:sz="0" w:space="0" w:color="auto"/>
            <w:right w:val="none" w:sz="0" w:space="0" w:color="auto"/>
          </w:divBdr>
        </w:div>
        <w:div w:id="261451403">
          <w:marLeft w:val="0"/>
          <w:marRight w:val="0"/>
          <w:marTop w:val="0"/>
          <w:marBottom w:val="0"/>
          <w:divBdr>
            <w:top w:val="none" w:sz="0" w:space="0" w:color="auto"/>
            <w:left w:val="none" w:sz="0" w:space="0" w:color="auto"/>
            <w:bottom w:val="none" w:sz="0" w:space="0" w:color="auto"/>
            <w:right w:val="none" w:sz="0" w:space="0" w:color="auto"/>
          </w:divBdr>
        </w:div>
        <w:div w:id="2130583317">
          <w:marLeft w:val="0"/>
          <w:marRight w:val="0"/>
          <w:marTop w:val="0"/>
          <w:marBottom w:val="0"/>
          <w:divBdr>
            <w:top w:val="none" w:sz="0" w:space="0" w:color="auto"/>
            <w:left w:val="none" w:sz="0" w:space="0" w:color="auto"/>
            <w:bottom w:val="none" w:sz="0" w:space="0" w:color="auto"/>
            <w:right w:val="none" w:sz="0" w:space="0" w:color="auto"/>
          </w:divBdr>
        </w:div>
        <w:div w:id="1917201454">
          <w:marLeft w:val="0"/>
          <w:marRight w:val="0"/>
          <w:marTop w:val="0"/>
          <w:marBottom w:val="0"/>
          <w:divBdr>
            <w:top w:val="none" w:sz="0" w:space="0" w:color="auto"/>
            <w:left w:val="none" w:sz="0" w:space="0" w:color="auto"/>
            <w:bottom w:val="none" w:sz="0" w:space="0" w:color="auto"/>
            <w:right w:val="none" w:sz="0" w:space="0" w:color="auto"/>
          </w:divBdr>
        </w:div>
        <w:div w:id="103885614">
          <w:marLeft w:val="0"/>
          <w:marRight w:val="0"/>
          <w:marTop w:val="0"/>
          <w:marBottom w:val="0"/>
          <w:divBdr>
            <w:top w:val="none" w:sz="0" w:space="0" w:color="auto"/>
            <w:left w:val="none" w:sz="0" w:space="0" w:color="auto"/>
            <w:bottom w:val="none" w:sz="0" w:space="0" w:color="auto"/>
            <w:right w:val="none" w:sz="0" w:space="0" w:color="auto"/>
          </w:divBdr>
        </w:div>
        <w:div w:id="349189856">
          <w:marLeft w:val="0"/>
          <w:marRight w:val="0"/>
          <w:marTop w:val="0"/>
          <w:marBottom w:val="0"/>
          <w:divBdr>
            <w:top w:val="none" w:sz="0" w:space="0" w:color="auto"/>
            <w:left w:val="none" w:sz="0" w:space="0" w:color="auto"/>
            <w:bottom w:val="none" w:sz="0" w:space="0" w:color="auto"/>
            <w:right w:val="none" w:sz="0" w:space="0" w:color="auto"/>
          </w:divBdr>
        </w:div>
        <w:div w:id="915046230">
          <w:marLeft w:val="0"/>
          <w:marRight w:val="0"/>
          <w:marTop w:val="0"/>
          <w:marBottom w:val="0"/>
          <w:divBdr>
            <w:top w:val="none" w:sz="0" w:space="0" w:color="auto"/>
            <w:left w:val="none" w:sz="0" w:space="0" w:color="auto"/>
            <w:bottom w:val="none" w:sz="0" w:space="0" w:color="auto"/>
            <w:right w:val="none" w:sz="0" w:space="0" w:color="auto"/>
          </w:divBdr>
        </w:div>
        <w:div w:id="602538342">
          <w:marLeft w:val="0"/>
          <w:marRight w:val="0"/>
          <w:marTop w:val="0"/>
          <w:marBottom w:val="0"/>
          <w:divBdr>
            <w:top w:val="none" w:sz="0" w:space="0" w:color="auto"/>
            <w:left w:val="none" w:sz="0" w:space="0" w:color="auto"/>
            <w:bottom w:val="none" w:sz="0" w:space="0" w:color="auto"/>
            <w:right w:val="none" w:sz="0" w:space="0" w:color="auto"/>
          </w:divBdr>
        </w:div>
        <w:div w:id="677388191">
          <w:marLeft w:val="0"/>
          <w:marRight w:val="0"/>
          <w:marTop w:val="0"/>
          <w:marBottom w:val="0"/>
          <w:divBdr>
            <w:top w:val="none" w:sz="0" w:space="0" w:color="auto"/>
            <w:left w:val="none" w:sz="0" w:space="0" w:color="auto"/>
            <w:bottom w:val="none" w:sz="0" w:space="0" w:color="auto"/>
            <w:right w:val="none" w:sz="0" w:space="0" w:color="auto"/>
          </w:divBdr>
        </w:div>
        <w:div w:id="905267139">
          <w:marLeft w:val="0"/>
          <w:marRight w:val="0"/>
          <w:marTop w:val="0"/>
          <w:marBottom w:val="0"/>
          <w:divBdr>
            <w:top w:val="none" w:sz="0" w:space="0" w:color="auto"/>
            <w:left w:val="none" w:sz="0" w:space="0" w:color="auto"/>
            <w:bottom w:val="none" w:sz="0" w:space="0" w:color="auto"/>
            <w:right w:val="none" w:sz="0" w:space="0" w:color="auto"/>
          </w:divBdr>
        </w:div>
        <w:div w:id="774397519">
          <w:marLeft w:val="0"/>
          <w:marRight w:val="0"/>
          <w:marTop w:val="0"/>
          <w:marBottom w:val="0"/>
          <w:divBdr>
            <w:top w:val="none" w:sz="0" w:space="0" w:color="auto"/>
            <w:left w:val="none" w:sz="0" w:space="0" w:color="auto"/>
            <w:bottom w:val="none" w:sz="0" w:space="0" w:color="auto"/>
            <w:right w:val="none" w:sz="0" w:space="0" w:color="auto"/>
          </w:divBdr>
        </w:div>
        <w:div w:id="324826126">
          <w:marLeft w:val="0"/>
          <w:marRight w:val="0"/>
          <w:marTop w:val="0"/>
          <w:marBottom w:val="0"/>
          <w:divBdr>
            <w:top w:val="none" w:sz="0" w:space="0" w:color="auto"/>
            <w:left w:val="none" w:sz="0" w:space="0" w:color="auto"/>
            <w:bottom w:val="none" w:sz="0" w:space="0" w:color="auto"/>
            <w:right w:val="none" w:sz="0" w:space="0" w:color="auto"/>
          </w:divBdr>
        </w:div>
        <w:div w:id="1916739351">
          <w:marLeft w:val="0"/>
          <w:marRight w:val="0"/>
          <w:marTop w:val="0"/>
          <w:marBottom w:val="0"/>
          <w:divBdr>
            <w:top w:val="none" w:sz="0" w:space="0" w:color="auto"/>
            <w:left w:val="none" w:sz="0" w:space="0" w:color="auto"/>
            <w:bottom w:val="none" w:sz="0" w:space="0" w:color="auto"/>
            <w:right w:val="none" w:sz="0" w:space="0" w:color="auto"/>
          </w:divBdr>
        </w:div>
        <w:div w:id="1242329407">
          <w:marLeft w:val="0"/>
          <w:marRight w:val="0"/>
          <w:marTop w:val="0"/>
          <w:marBottom w:val="0"/>
          <w:divBdr>
            <w:top w:val="none" w:sz="0" w:space="0" w:color="auto"/>
            <w:left w:val="none" w:sz="0" w:space="0" w:color="auto"/>
            <w:bottom w:val="none" w:sz="0" w:space="0" w:color="auto"/>
            <w:right w:val="none" w:sz="0" w:space="0" w:color="auto"/>
          </w:divBdr>
        </w:div>
        <w:div w:id="895168360">
          <w:marLeft w:val="0"/>
          <w:marRight w:val="0"/>
          <w:marTop w:val="0"/>
          <w:marBottom w:val="0"/>
          <w:divBdr>
            <w:top w:val="none" w:sz="0" w:space="0" w:color="auto"/>
            <w:left w:val="none" w:sz="0" w:space="0" w:color="auto"/>
            <w:bottom w:val="none" w:sz="0" w:space="0" w:color="auto"/>
            <w:right w:val="none" w:sz="0" w:space="0" w:color="auto"/>
          </w:divBdr>
        </w:div>
        <w:div w:id="864028142">
          <w:marLeft w:val="0"/>
          <w:marRight w:val="0"/>
          <w:marTop w:val="0"/>
          <w:marBottom w:val="0"/>
          <w:divBdr>
            <w:top w:val="none" w:sz="0" w:space="0" w:color="auto"/>
            <w:left w:val="none" w:sz="0" w:space="0" w:color="auto"/>
            <w:bottom w:val="none" w:sz="0" w:space="0" w:color="auto"/>
            <w:right w:val="none" w:sz="0" w:space="0" w:color="auto"/>
          </w:divBdr>
        </w:div>
        <w:div w:id="38364195">
          <w:marLeft w:val="0"/>
          <w:marRight w:val="0"/>
          <w:marTop w:val="0"/>
          <w:marBottom w:val="0"/>
          <w:divBdr>
            <w:top w:val="none" w:sz="0" w:space="0" w:color="auto"/>
            <w:left w:val="none" w:sz="0" w:space="0" w:color="auto"/>
            <w:bottom w:val="none" w:sz="0" w:space="0" w:color="auto"/>
            <w:right w:val="none" w:sz="0" w:space="0" w:color="auto"/>
          </w:divBdr>
        </w:div>
        <w:div w:id="810489078">
          <w:marLeft w:val="0"/>
          <w:marRight w:val="0"/>
          <w:marTop w:val="0"/>
          <w:marBottom w:val="0"/>
          <w:divBdr>
            <w:top w:val="none" w:sz="0" w:space="0" w:color="auto"/>
            <w:left w:val="none" w:sz="0" w:space="0" w:color="auto"/>
            <w:bottom w:val="none" w:sz="0" w:space="0" w:color="auto"/>
            <w:right w:val="none" w:sz="0" w:space="0" w:color="auto"/>
          </w:divBdr>
        </w:div>
        <w:div w:id="1110660001">
          <w:marLeft w:val="0"/>
          <w:marRight w:val="0"/>
          <w:marTop w:val="0"/>
          <w:marBottom w:val="0"/>
          <w:divBdr>
            <w:top w:val="none" w:sz="0" w:space="0" w:color="auto"/>
            <w:left w:val="none" w:sz="0" w:space="0" w:color="auto"/>
            <w:bottom w:val="none" w:sz="0" w:space="0" w:color="auto"/>
            <w:right w:val="none" w:sz="0" w:space="0" w:color="auto"/>
          </w:divBdr>
        </w:div>
        <w:div w:id="1793284381">
          <w:marLeft w:val="0"/>
          <w:marRight w:val="0"/>
          <w:marTop w:val="0"/>
          <w:marBottom w:val="0"/>
          <w:divBdr>
            <w:top w:val="none" w:sz="0" w:space="0" w:color="auto"/>
            <w:left w:val="none" w:sz="0" w:space="0" w:color="auto"/>
            <w:bottom w:val="none" w:sz="0" w:space="0" w:color="auto"/>
            <w:right w:val="none" w:sz="0" w:space="0" w:color="auto"/>
          </w:divBdr>
        </w:div>
        <w:div w:id="1642149504">
          <w:marLeft w:val="0"/>
          <w:marRight w:val="0"/>
          <w:marTop w:val="0"/>
          <w:marBottom w:val="0"/>
          <w:divBdr>
            <w:top w:val="none" w:sz="0" w:space="0" w:color="auto"/>
            <w:left w:val="none" w:sz="0" w:space="0" w:color="auto"/>
            <w:bottom w:val="none" w:sz="0" w:space="0" w:color="auto"/>
            <w:right w:val="none" w:sz="0" w:space="0" w:color="auto"/>
          </w:divBdr>
        </w:div>
        <w:div w:id="1448694230">
          <w:marLeft w:val="0"/>
          <w:marRight w:val="0"/>
          <w:marTop w:val="0"/>
          <w:marBottom w:val="0"/>
          <w:divBdr>
            <w:top w:val="none" w:sz="0" w:space="0" w:color="auto"/>
            <w:left w:val="none" w:sz="0" w:space="0" w:color="auto"/>
            <w:bottom w:val="none" w:sz="0" w:space="0" w:color="auto"/>
            <w:right w:val="none" w:sz="0" w:space="0" w:color="auto"/>
          </w:divBdr>
        </w:div>
        <w:div w:id="816342365">
          <w:marLeft w:val="0"/>
          <w:marRight w:val="0"/>
          <w:marTop w:val="0"/>
          <w:marBottom w:val="0"/>
          <w:divBdr>
            <w:top w:val="none" w:sz="0" w:space="0" w:color="auto"/>
            <w:left w:val="none" w:sz="0" w:space="0" w:color="auto"/>
            <w:bottom w:val="none" w:sz="0" w:space="0" w:color="auto"/>
            <w:right w:val="none" w:sz="0" w:space="0" w:color="auto"/>
          </w:divBdr>
        </w:div>
        <w:div w:id="1213034766">
          <w:marLeft w:val="0"/>
          <w:marRight w:val="0"/>
          <w:marTop w:val="0"/>
          <w:marBottom w:val="0"/>
          <w:divBdr>
            <w:top w:val="none" w:sz="0" w:space="0" w:color="auto"/>
            <w:left w:val="none" w:sz="0" w:space="0" w:color="auto"/>
            <w:bottom w:val="none" w:sz="0" w:space="0" w:color="auto"/>
            <w:right w:val="none" w:sz="0" w:space="0" w:color="auto"/>
          </w:divBdr>
        </w:div>
        <w:div w:id="1151141391">
          <w:marLeft w:val="0"/>
          <w:marRight w:val="0"/>
          <w:marTop w:val="0"/>
          <w:marBottom w:val="0"/>
          <w:divBdr>
            <w:top w:val="none" w:sz="0" w:space="0" w:color="auto"/>
            <w:left w:val="none" w:sz="0" w:space="0" w:color="auto"/>
            <w:bottom w:val="none" w:sz="0" w:space="0" w:color="auto"/>
            <w:right w:val="none" w:sz="0" w:space="0" w:color="auto"/>
          </w:divBdr>
        </w:div>
        <w:div w:id="26109211">
          <w:marLeft w:val="0"/>
          <w:marRight w:val="0"/>
          <w:marTop w:val="0"/>
          <w:marBottom w:val="0"/>
          <w:divBdr>
            <w:top w:val="none" w:sz="0" w:space="0" w:color="auto"/>
            <w:left w:val="none" w:sz="0" w:space="0" w:color="auto"/>
            <w:bottom w:val="none" w:sz="0" w:space="0" w:color="auto"/>
            <w:right w:val="none" w:sz="0" w:space="0" w:color="auto"/>
          </w:divBdr>
        </w:div>
        <w:div w:id="1713261906">
          <w:marLeft w:val="0"/>
          <w:marRight w:val="0"/>
          <w:marTop w:val="0"/>
          <w:marBottom w:val="0"/>
          <w:divBdr>
            <w:top w:val="none" w:sz="0" w:space="0" w:color="auto"/>
            <w:left w:val="none" w:sz="0" w:space="0" w:color="auto"/>
            <w:bottom w:val="none" w:sz="0" w:space="0" w:color="auto"/>
            <w:right w:val="none" w:sz="0" w:space="0" w:color="auto"/>
          </w:divBdr>
        </w:div>
        <w:div w:id="1875731258">
          <w:marLeft w:val="0"/>
          <w:marRight w:val="0"/>
          <w:marTop w:val="0"/>
          <w:marBottom w:val="0"/>
          <w:divBdr>
            <w:top w:val="none" w:sz="0" w:space="0" w:color="auto"/>
            <w:left w:val="none" w:sz="0" w:space="0" w:color="auto"/>
            <w:bottom w:val="none" w:sz="0" w:space="0" w:color="auto"/>
            <w:right w:val="none" w:sz="0" w:space="0" w:color="auto"/>
          </w:divBdr>
        </w:div>
        <w:div w:id="1290359998">
          <w:marLeft w:val="0"/>
          <w:marRight w:val="0"/>
          <w:marTop w:val="0"/>
          <w:marBottom w:val="0"/>
          <w:divBdr>
            <w:top w:val="none" w:sz="0" w:space="0" w:color="auto"/>
            <w:left w:val="none" w:sz="0" w:space="0" w:color="auto"/>
            <w:bottom w:val="none" w:sz="0" w:space="0" w:color="auto"/>
            <w:right w:val="none" w:sz="0" w:space="0" w:color="auto"/>
          </w:divBdr>
        </w:div>
        <w:div w:id="385840451">
          <w:marLeft w:val="0"/>
          <w:marRight w:val="0"/>
          <w:marTop w:val="0"/>
          <w:marBottom w:val="0"/>
          <w:divBdr>
            <w:top w:val="none" w:sz="0" w:space="0" w:color="auto"/>
            <w:left w:val="none" w:sz="0" w:space="0" w:color="auto"/>
            <w:bottom w:val="none" w:sz="0" w:space="0" w:color="auto"/>
            <w:right w:val="none" w:sz="0" w:space="0" w:color="auto"/>
          </w:divBdr>
        </w:div>
        <w:div w:id="674379420">
          <w:marLeft w:val="0"/>
          <w:marRight w:val="0"/>
          <w:marTop w:val="0"/>
          <w:marBottom w:val="0"/>
          <w:divBdr>
            <w:top w:val="none" w:sz="0" w:space="0" w:color="auto"/>
            <w:left w:val="none" w:sz="0" w:space="0" w:color="auto"/>
            <w:bottom w:val="none" w:sz="0" w:space="0" w:color="auto"/>
            <w:right w:val="none" w:sz="0" w:space="0" w:color="auto"/>
          </w:divBdr>
        </w:div>
        <w:div w:id="264732266">
          <w:marLeft w:val="0"/>
          <w:marRight w:val="0"/>
          <w:marTop w:val="0"/>
          <w:marBottom w:val="0"/>
          <w:divBdr>
            <w:top w:val="none" w:sz="0" w:space="0" w:color="auto"/>
            <w:left w:val="none" w:sz="0" w:space="0" w:color="auto"/>
            <w:bottom w:val="none" w:sz="0" w:space="0" w:color="auto"/>
            <w:right w:val="none" w:sz="0" w:space="0" w:color="auto"/>
          </w:divBdr>
        </w:div>
        <w:div w:id="1306546930">
          <w:marLeft w:val="0"/>
          <w:marRight w:val="0"/>
          <w:marTop w:val="0"/>
          <w:marBottom w:val="0"/>
          <w:divBdr>
            <w:top w:val="none" w:sz="0" w:space="0" w:color="auto"/>
            <w:left w:val="none" w:sz="0" w:space="0" w:color="auto"/>
            <w:bottom w:val="none" w:sz="0" w:space="0" w:color="auto"/>
            <w:right w:val="none" w:sz="0" w:space="0" w:color="auto"/>
          </w:divBdr>
        </w:div>
        <w:div w:id="1064526636">
          <w:marLeft w:val="0"/>
          <w:marRight w:val="0"/>
          <w:marTop w:val="0"/>
          <w:marBottom w:val="0"/>
          <w:divBdr>
            <w:top w:val="none" w:sz="0" w:space="0" w:color="auto"/>
            <w:left w:val="none" w:sz="0" w:space="0" w:color="auto"/>
            <w:bottom w:val="none" w:sz="0" w:space="0" w:color="auto"/>
            <w:right w:val="none" w:sz="0" w:space="0" w:color="auto"/>
          </w:divBdr>
        </w:div>
        <w:div w:id="736589916">
          <w:marLeft w:val="0"/>
          <w:marRight w:val="0"/>
          <w:marTop w:val="0"/>
          <w:marBottom w:val="0"/>
          <w:divBdr>
            <w:top w:val="none" w:sz="0" w:space="0" w:color="auto"/>
            <w:left w:val="none" w:sz="0" w:space="0" w:color="auto"/>
            <w:bottom w:val="none" w:sz="0" w:space="0" w:color="auto"/>
            <w:right w:val="none" w:sz="0" w:space="0" w:color="auto"/>
          </w:divBdr>
        </w:div>
        <w:div w:id="2091347218">
          <w:marLeft w:val="0"/>
          <w:marRight w:val="0"/>
          <w:marTop w:val="0"/>
          <w:marBottom w:val="0"/>
          <w:divBdr>
            <w:top w:val="none" w:sz="0" w:space="0" w:color="auto"/>
            <w:left w:val="none" w:sz="0" w:space="0" w:color="auto"/>
            <w:bottom w:val="none" w:sz="0" w:space="0" w:color="auto"/>
            <w:right w:val="none" w:sz="0" w:space="0" w:color="auto"/>
          </w:divBdr>
        </w:div>
        <w:div w:id="1716269184">
          <w:marLeft w:val="0"/>
          <w:marRight w:val="0"/>
          <w:marTop w:val="0"/>
          <w:marBottom w:val="0"/>
          <w:divBdr>
            <w:top w:val="none" w:sz="0" w:space="0" w:color="auto"/>
            <w:left w:val="none" w:sz="0" w:space="0" w:color="auto"/>
            <w:bottom w:val="none" w:sz="0" w:space="0" w:color="auto"/>
            <w:right w:val="none" w:sz="0" w:space="0" w:color="auto"/>
          </w:divBdr>
        </w:div>
        <w:div w:id="611790011">
          <w:marLeft w:val="0"/>
          <w:marRight w:val="0"/>
          <w:marTop w:val="0"/>
          <w:marBottom w:val="0"/>
          <w:divBdr>
            <w:top w:val="none" w:sz="0" w:space="0" w:color="auto"/>
            <w:left w:val="none" w:sz="0" w:space="0" w:color="auto"/>
            <w:bottom w:val="none" w:sz="0" w:space="0" w:color="auto"/>
            <w:right w:val="none" w:sz="0" w:space="0" w:color="auto"/>
          </w:divBdr>
        </w:div>
        <w:div w:id="383794157">
          <w:marLeft w:val="0"/>
          <w:marRight w:val="0"/>
          <w:marTop w:val="0"/>
          <w:marBottom w:val="0"/>
          <w:divBdr>
            <w:top w:val="none" w:sz="0" w:space="0" w:color="auto"/>
            <w:left w:val="none" w:sz="0" w:space="0" w:color="auto"/>
            <w:bottom w:val="none" w:sz="0" w:space="0" w:color="auto"/>
            <w:right w:val="none" w:sz="0" w:space="0" w:color="auto"/>
          </w:divBdr>
        </w:div>
        <w:div w:id="338509634">
          <w:marLeft w:val="0"/>
          <w:marRight w:val="0"/>
          <w:marTop w:val="0"/>
          <w:marBottom w:val="0"/>
          <w:divBdr>
            <w:top w:val="none" w:sz="0" w:space="0" w:color="auto"/>
            <w:left w:val="none" w:sz="0" w:space="0" w:color="auto"/>
            <w:bottom w:val="none" w:sz="0" w:space="0" w:color="auto"/>
            <w:right w:val="none" w:sz="0" w:space="0" w:color="auto"/>
          </w:divBdr>
        </w:div>
      </w:divsChild>
    </w:div>
    <w:div w:id="1334338865">
      <w:bodyDiv w:val="1"/>
      <w:marLeft w:val="0"/>
      <w:marRight w:val="0"/>
      <w:marTop w:val="0"/>
      <w:marBottom w:val="0"/>
      <w:divBdr>
        <w:top w:val="none" w:sz="0" w:space="0" w:color="auto"/>
        <w:left w:val="none" w:sz="0" w:space="0" w:color="auto"/>
        <w:bottom w:val="none" w:sz="0" w:space="0" w:color="auto"/>
        <w:right w:val="none" w:sz="0" w:space="0" w:color="auto"/>
      </w:divBdr>
      <w:divsChild>
        <w:div w:id="36322346">
          <w:marLeft w:val="0"/>
          <w:marRight w:val="0"/>
          <w:marTop w:val="0"/>
          <w:marBottom w:val="0"/>
          <w:divBdr>
            <w:top w:val="none" w:sz="0" w:space="0" w:color="auto"/>
            <w:left w:val="none" w:sz="0" w:space="0" w:color="auto"/>
            <w:bottom w:val="none" w:sz="0" w:space="0" w:color="auto"/>
            <w:right w:val="none" w:sz="0" w:space="0" w:color="auto"/>
          </w:divBdr>
        </w:div>
        <w:div w:id="1111048032">
          <w:marLeft w:val="0"/>
          <w:marRight w:val="0"/>
          <w:marTop w:val="0"/>
          <w:marBottom w:val="0"/>
          <w:divBdr>
            <w:top w:val="none" w:sz="0" w:space="0" w:color="auto"/>
            <w:left w:val="none" w:sz="0" w:space="0" w:color="auto"/>
            <w:bottom w:val="none" w:sz="0" w:space="0" w:color="auto"/>
            <w:right w:val="none" w:sz="0" w:space="0" w:color="auto"/>
          </w:divBdr>
        </w:div>
        <w:div w:id="1755010163">
          <w:marLeft w:val="0"/>
          <w:marRight w:val="0"/>
          <w:marTop w:val="0"/>
          <w:marBottom w:val="0"/>
          <w:divBdr>
            <w:top w:val="none" w:sz="0" w:space="0" w:color="auto"/>
            <w:left w:val="none" w:sz="0" w:space="0" w:color="auto"/>
            <w:bottom w:val="none" w:sz="0" w:space="0" w:color="auto"/>
            <w:right w:val="none" w:sz="0" w:space="0" w:color="auto"/>
          </w:divBdr>
        </w:div>
        <w:div w:id="1734546446">
          <w:marLeft w:val="0"/>
          <w:marRight w:val="0"/>
          <w:marTop w:val="0"/>
          <w:marBottom w:val="0"/>
          <w:divBdr>
            <w:top w:val="none" w:sz="0" w:space="0" w:color="auto"/>
            <w:left w:val="none" w:sz="0" w:space="0" w:color="auto"/>
            <w:bottom w:val="none" w:sz="0" w:space="0" w:color="auto"/>
            <w:right w:val="none" w:sz="0" w:space="0" w:color="auto"/>
          </w:divBdr>
        </w:div>
        <w:div w:id="1543596988">
          <w:marLeft w:val="0"/>
          <w:marRight w:val="0"/>
          <w:marTop w:val="0"/>
          <w:marBottom w:val="0"/>
          <w:divBdr>
            <w:top w:val="none" w:sz="0" w:space="0" w:color="auto"/>
            <w:left w:val="none" w:sz="0" w:space="0" w:color="auto"/>
            <w:bottom w:val="none" w:sz="0" w:space="0" w:color="auto"/>
            <w:right w:val="none" w:sz="0" w:space="0" w:color="auto"/>
          </w:divBdr>
        </w:div>
        <w:div w:id="918293148">
          <w:marLeft w:val="0"/>
          <w:marRight w:val="0"/>
          <w:marTop w:val="0"/>
          <w:marBottom w:val="0"/>
          <w:divBdr>
            <w:top w:val="none" w:sz="0" w:space="0" w:color="auto"/>
            <w:left w:val="none" w:sz="0" w:space="0" w:color="auto"/>
            <w:bottom w:val="none" w:sz="0" w:space="0" w:color="auto"/>
            <w:right w:val="none" w:sz="0" w:space="0" w:color="auto"/>
          </w:divBdr>
        </w:div>
        <w:div w:id="2090342362">
          <w:marLeft w:val="0"/>
          <w:marRight w:val="0"/>
          <w:marTop w:val="0"/>
          <w:marBottom w:val="0"/>
          <w:divBdr>
            <w:top w:val="none" w:sz="0" w:space="0" w:color="auto"/>
            <w:left w:val="none" w:sz="0" w:space="0" w:color="auto"/>
            <w:bottom w:val="none" w:sz="0" w:space="0" w:color="auto"/>
            <w:right w:val="none" w:sz="0" w:space="0" w:color="auto"/>
          </w:divBdr>
        </w:div>
        <w:div w:id="418333004">
          <w:marLeft w:val="0"/>
          <w:marRight w:val="0"/>
          <w:marTop w:val="0"/>
          <w:marBottom w:val="0"/>
          <w:divBdr>
            <w:top w:val="none" w:sz="0" w:space="0" w:color="auto"/>
            <w:left w:val="none" w:sz="0" w:space="0" w:color="auto"/>
            <w:bottom w:val="none" w:sz="0" w:space="0" w:color="auto"/>
            <w:right w:val="none" w:sz="0" w:space="0" w:color="auto"/>
          </w:divBdr>
        </w:div>
        <w:div w:id="275605707">
          <w:marLeft w:val="0"/>
          <w:marRight w:val="0"/>
          <w:marTop w:val="0"/>
          <w:marBottom w:val="0"/>
          <w:divBdr>
            <w:top w:val="none" w:sz="0" w:space="0" w:color="auto"/>
            <w:left w:val="none" w:sz="0" w:space="0" w:color="auto"/>
            <w:bottom w:val="none" w:sz="0" w:space="0" w:color="auto"/>
            <w:right w:val="none" w:sz="0" w:space="0" w:color="auto"/>
          </w:divBdr>
        </w:div>
      </w:divsChild>
    </w:div>
    <w:div w:id="1437406925">
      <w:bodyDiv w:val="1"/>
      <w:marLeft w:val="0"/>
      <w:marRight w:val="0"/>
      <w:marTop w:val="0"/>
      <w:marBottom w:val="0"/>
      <w:divBdr>
        <w:top w:val="none" w:sz="0" w:space="0" w:color="auto"/>
        <w:left w:val="none" w:sz="0" w:space="0" w:color="auto"/>
        <w:bottom w:val="none" w:sz="0" w:space="0" w:color="auto"/>
        <w:right w:val="none" w:sz="0" w:space="0" w:color="auto"/>
      </w:divBdr>
      <w:divsChild>
        <w:div w:id="543981205">
          <w:marLeft w:val="0"/>
          <w:marRight w:val="0"/>
          <w:marTop w:val="0"/>
          <w:marBottom w:val="0"/>
          <w:divBdr>
            <w:top w:val="none" w:sz="0" w:space="0" w:color="auto"/>
            <w:left w:val="none" w:sz="0" w:space="0" w:color="auto"/>
            <w:bottom w:val="none" w:sz="0" w:space="0" w:color="auto"/>
            <w:right w:val="none" w:sz="0" w:space="0" w:color="auto"/>
          </w:divBdr>
        </w:div>
        <w:div w:id="1112435653">
          <w:marLeft w:val="0"/>
          <w:marRight w:val="0"/>
          <w:marTop w:val="0"/>
          <w:marBottom w:val="0"/>
          <w:divBdr>
            <w:top w:val="none" w:sz="0" w:space="0" w:color="auto"/>
            <w:left w:val="none" w:sz="0" w:space="0" w:color="auto"/>
            <w:bottom w:val="none" w:sz="0" w:space="0" w:color="auto"/>
            <w:right w:val="none" w:sz="0" w:space="0" w:color="auto"/>
          </w:divBdr>
        </w:div>
        <w:div w:id="261762077">
          <w:marLeft w:val="0"/>
          <w:marRight w:val="0"/>
          <w:marTop w:val="0"/>
          <w:marBottom w:val="0"/>
          <w:divBdr>
            <w:top w:val="none" w:sz="0" w:space="0" w:color="auto"/>
            <w:left w:val="none" w:sz="0" w:space="0" w:color="auto"/>
            <w:bottom w:val="none" w:sz="0" w:space="0" w:color="auto"/>
            <w:right w:val="none" w:sz="0" w:space="0" w:color="auto"/>
          </w:divBdr>
        </w:div>
        <w:div w:id="1878740741">
          <w:marLeft w:val="0"/>
          <w:marRight w:val="0"/>
          <w:marTop w:val="0"/>
          <w:marBottom w:val="0"/>
          <w:divBdr>
            <w:top w:val="none" w:sz="0" w:space="0" w:color="auto"/>
            <w:left w:val="none" w:sz="0" w:space="0" w:color="auto"/>
            <w:bottom w:val="none" w:sz="0" w:space="0" w:color="auto"/>
            <w:right w:val="none" w:sz="0" w:space="0" w:color="auto"/>
          </w:divBdr>
        </w:div>
        <w:div w:id="465976807">
          <w:marLeft w:val="0"/>
          <w:marRight w:val="0"/>
          <w:marTop w:val="0"/>
          <w:marBottom w:val="0"/>
          <w:divBdr>
            <w:top w:val="none" w:sz="0" w:space="0" w:color="auto"/>
            <w:left w:val="none" w:sz="0" w:space="0" w:color="auto"/>
            <w:bottom w:val="none" w:sz="0" w:space="0" w:color="auto"/>
            <w:right w:val="none" w:sz="0" w:space="0" w:color="auto"/>
          </w:divBdr>
        </w:div>
        <w:div w:id="1658651715">
          <w:marLeft w:val="0"/>
          <w:marRight w:val="0"/>
          <w:marTop w:val="0"/>
          <w:marBottom w:val="0"/>
          <w:divBdr>
            <w:top w:val="none" w:sz="0" w:space="0" w:color="auto"/>
            <w:left w:val="none" w:sz="0" w:space="0" w:color="auto"/>
            <w:bottom w:val="none" w:sz="0" w:space="0" w:color="auto"/>
            <w:right w:val="none" w:sz="0" w:space="0" w:color="auto"/>
          </w:divBdr>
        </w:div>
        <w:div w:id="206375439">
          <w:marLeft w:val="0"/>
          <w:marRight w:val="0"/>
          <w:marTop w:val="0"/>
          <w:marBottom w:val="0"/>
          <w:divBdr>
            <w:top w:val="none" w:sz="0" w:space="0" w:color="auto"/>
            <w:left w:val="none" w:sz="0" w:space="0" w:color="auto"/>
            <w:bottom w:val="none" w:sz="0" w:space="0" w:color="auto"/>
            <w:right w:val="none" w:sz="0" w:space="0" w:color="auto"/>
          </w:divBdr>
        </w:div>
        <w:div w:id="1616792512">
          <w:marLeft w:val="0"/>
          <w:marRight w:val="0"/>
          <w:marTop w:val="0"/>
          <w:marBottom w:val="0"/>
          <w:divBdr>
            <w:top w:val="none" w:sz="0" w:space="0" w:color="auto"/>
            <w:left w:val="none" w:sz="0" w:space="0" w:color="auto"/>
            <w:bottom w:val="none" w:sz="0" w:space="0" w:color="auto"/>
            <w:right w:val="none" w:sz="0" w:space="0" w:color="auto"/>
          </w:divBdr>
        </w:div>
        <w:div w:id="274101314">
          <w:marLeft w:val="0"/>
          <w:marRight w:val="0"/>
          <w:marTop w:val="0"/>
          <w:marBottom w:val="0"/>
          <w:divBdr>
            <w:top w:val="none" w:sz="0" w:space="0" w:color="auto"/>
            <w:left w:val="none" w:sz="0" w:space="0" w:color="auto"/>
            <w:bottom w:val="none" w:sz="0" w:space="0" w:color="auto"/>
            <w:right w:val="none" w:sz="0" w:space="0" w:color="auto"/>
          </w:divBdr>
        </w:div>
        <w:div w:id="1147697524">
          <w:marLeft w:val="0"/>
          <w:marRight w:val="0"/>
          <w:marTop w:val="0"/>
          <w:marBottom w:val="0"/>
          <w:divBdr>
            <w:top w:val="none" w:sz="0" w:space="0" w:color="auto"/>
            <w:left w:val="none" w:sz="0" w:space="0" w:color="auto"/>
            <w:bottom w:val="none" w:sz="0" w:space="0" w:color="auto"/>
            <w:right w:val="none" w:sz="0" w:space="0" w:color="auto"/>
          </w:divBdr>
        </w:div>
        <w:div w:id="125776637">
          <w:marLeft w:val="0"/>
          <w:marRight w:val="0"/>
          <w:marTop w:val="0"/>
          <w:marBottom w:val="0"/>
          <w:divBdr>
            <w:top w:val="none" w:sz="0" w:space="0" w:color="auto"/>
            <w:left w:val="none" w:sz="0" w:space="0" w:color="auto"/>
            <w:bottom w:val="none" w:sz="0" w:space="0" w:color="auto"/>
            <w:right w:val="none" w:sz="0" w:space="0" w:color="auto"/>
          </w:divBdr>
        </w:div>
        <w:div w:id="430052997">
          <w:marLeft w:val="0"/>
          <w:marRight w:val="0"/>
          <w:marTop w:val="0"/>
          <w:marBottom w:val="0"/>
          <w:divBdr>
            <w:top w:val="none" w:sz="0" w:space="0" w:color="auto"/>
            <w:left w:val="none" w:sz="0" w:space="0" w:color="auto"/>
            <w:bottom w:val="none" w:sz="0" w:space="0" w:color="auto"/>
            <w:right w:val="none" w:sz="0" w:space="0" w:color="auto"/>
          </w:divBdr>
        </w:div>
        <w:div w:id="1788306023">
          <w:marLeft w:val="0"/>
          <w:marRight w:val="0"/>
          <w:marTop w:val="0"/>
          <w:marBottom w:val="0"/>
          <w:divBdr>
            <w:top w:val="none" w:sz="0" w:space="0" w:color="auto"/>
            <w:left w:val="none" w:sz="0" w:space="0" w:color="auto"/>
            <w:bottom w:val="none" w:sz="0" w:space="0" w:color="auto"/>
            <w:right w:val="none" w:sz="0" w:space="0" w:color="auto"/>
          </w:divBdr>
        </w:div>
        <w:div w:id="774834743">
          <w:marLeft w:val="0"/>
          <w:marRight w:val="0"/>
          <w:marTop w:val="0"/>
          <w:marBottom w:val="0"/>
          <w:divBdr>
            <w:top w:val="none" w:sz="0" w:space="0" w:color="auto"/>
            <w:left w:val="none" w:sz="0" w:space="0" w:color="auto"/>
            <w:bottom w:val="none" w:sz="0" w:space="0" w:color="auto"/>
            <w:right w:val="none" w:sz="0" w:space="0" w:color="auto"/>
          </w:divBdr>
        </w:div>
        <w:div w:id="1815634472">
          <w:marLeft w:val="0"/>
          <w:marRight w:val="0"/>
          <w:marTop w:val="0"/>
          <w:marBottom w:val="0"/>
          <w:divBdr>
            <w:top w:val="none" w:sz="0" w:space="0" w:color="auto"/>
            <w:left w:val="none" w:sz="0" w:space="0" w:color="auto"/>
            <w:bottom w:val="none" w:sz="0" w:space="0" w:color="auto"/>
            <w:right w:val="none" w:sz="0" w:space="0" w:color="auto"/>
          </w:divBdr>
        </w:div>
        <w:div w:id="1005784733">
          <w:marLeft w:val="0"/>
          <w:marRight w:val="0"/>
          <w:marTop w:val="0"/>
          <w:marBottom w:val="0"/>
          <w:divBdr>
            <w:top w:val="none" w:sz="0" w:space="0" w:color="auto"/>
            <w:left w:val="none" w:sz="0" w:space="0" w:color="auto"/>
            <w:bottom w:val="none" w:sz="0" w:space="0" w:color="auto"/>
            <w:right w:val="none" w:sz="0" w:space="0" w:color="auto"/>
          </w:divBdr>
        </w:div>
        <w:div w:id="521557447">
          <w:marLeft w:val="0"/>
          <w:marRight w:val="0"/>
          <w:marTop w:val="0"/>
          <w:marBottom w:val="0"/>
          <w:divBdr>
            <w:top w:val="none" w:sz="0" w:space="0" w:color="auto"/>
            <w:left w:val="none" w:sz="0" w:space="0" w:color="auto"/>
            <w:bottom w:val="none" w:sz="0" w:space="0" w:color="auto"/>
            <w:right w:val="none" w:sz="0" w:space="0" w:color="auto"/>
          </w:divBdr>
        </w:div>
        <w:div w:id="1163279203">
          <w:marLeft w:val="0"/>
          <w:marRight w:val="0"/>
          <w:marTop w:val="0"/>
          <w:marBottom w:val="0"/>
          <w:divBdr>
            <w:top w:val="none" w:sz="0" w:space="0" w:color="auto"/>
            <w:left w:val="none" w:sz="0" w:space="0" w:color="auto"/>
            <w:bottom w:val="none" w:sz="0" w:space="0" w:color="auto"/>
            <w:right w:val="none" w:sz="0" w:space="0" w:color="auto"/>
          </w:divBdr>
        </w:div>
        <w:div w:id="1787309472">
          <w:marLeft w:val="0"/>
          <w:marRight w:val="0"/>
          <w:marTop w:val="0"/>
          <w:marBottom w:val="0"/>
          <w:divBdr>
            <w:top w:val="none" w:sz="0" w:space="0" w:color="auto"/>
            <w:left w:val="none" w:sz="0" w:space="0" w:color="auto"/>
            <w:bottom w:val="none" w:sz="0" w:space="0" w:color="auto"/>
            <w:right w:val="none" w:sz="0" w:space="0" w:color="auto"/>
          </w:divBdr>
        </w:div>
      </w:divsChild>
    </w:div>
    <w:div w:id="1449349615">
      <w:bodyDiv w:val="1"/>
      <w:marLeft w:val="0"/>
      <w:marRight w:val="0"/>
      <w:marTop w:val="0"/>
      <w:marBottom w:val="0"/>
      <w:divBdr>
        <w:top w:val="none" w:sz="0" w:space="0" w:color="auto"/>
        <w:left w:val="none" w:sz="0" w:space="0" w:color="auto"/>
        <w:bottom w:val="none" w:sz="0" w:space="0" w:color="auto"/>
        <w:right w:val="none" w:sz="0" w:space="0" w:color="auto"/>
      </w:divBdr>
      <w:divsChild>
        <w:div w:id="128135074">
          <w:marLeft w:val="0"/>
          <w:marRight w:val="0"/>
          <w:marTop w:val="0"/>
          <w:marBottom w:val="0"/>
          <w:divBdr>
            <w:top w:val="none" w:sz="0" w:space="0" w:color="auto"/>
            <w:left w:val="none" w:sz="0" w:space="0" w:color="auto"/>
            <w:bottom w:val="none" w:sz="0" w:space="0" w:color="auto"/>
            <w:right w:val="none" w:sz="0" w:space="0" w:color="auto"/>
          </w:divBdr>
        </w:div>
        <w:div w:id="1567717655">
          <w:marLeft w:val="0"/>
          <w:marRight w:val="0"/>
          <w:marTop w:val="0"/>
          <w:marBottom w:val="0"/>
          <w:divBdr>
            <w:top w:val="none" w:sz="0" w:space="0" w:color="auto"/>
            <w:left w:val="none" w:sz="0" w:space="0" w:color="auto"/>
            <w:bottom w:val="none" w:sz="0" w:space="0" w:color="auto"/>
            <w:right w:val="none" w:sz="0" w:space="0" w:color="auto"/>
          </w:divBdr>
        </w:div>
        <w:div w:id="269825243">
          <w:marLeft w:val="0"/>
          <w:marRight w:val="0"/>
          <w:marTop w:val="0"/>
          <w:marBottom w:val="0"/>
          <w:divBdr>
            <w:top w:val="none" w:sz="0" w:space="0" w:color="auto"/>
            <w:left w:val="none" w:sz="0" w:space="0" w:color="auto"/>
            <w:bottom w:val="none" w:sz="0" w:space="0" w:color="auto"/>
            <w:right w:val="none" w:sz="0" w:space="0" w:color="auto"/>
          </w:divBdr>
        </w:div>
      </w:divsChild>
    </w:div>
    <w:div w:id="1451824050">
      <w:bodyDiv w:val="1"/>
      <w:marLeft w:val="0"/>
      <w:marRight w:val="0"/>
      <w:marTop w:val="0"/>
      <w:marBottom w:val="0"/>
      <w:divBdr>
        <w:top w:val="none" w:sz="0" w:space="0" w:color="auto"/>
        <w:left w:val="none" w:sz="0" w:space="0" w:color="auto"/>
        <w:bottom w:val="none" w:sz="0" w:space="0" w:color="auto"/>
        <w:right w:val="none" w:sz="0" w:space="0" w:color="auto"/>
      </w:divBdr>
      <w:divsChild>
        <w:div w:id="257760436">
          <w:marLeft w:val="0"/>
          <w:marRight w:val="0"/>
          <w:marTop w:val="0"/>
          <w:marBottom w:val="0"/>
          <w:divBdr>
            <w:top w:val="none" w:sz="0" w:space="0" w:color="auto"/>
            <w:left w:val="none" w:sz="0" w:space="0" w:color="auto"/>
            <w:bottom w:val="none" w:sz="0" w:space="0" w:color="auto"/>
            <w:right w:val="none" w:sz="0" w:space="0" w:color="auto"/>
          </w:divBdr>
        </w:div>
        <w:div w:id="937328258">
          <w:marLeft w:val="0"/>
          <w:marRight w:val="0"/>
          <w:marTop w:val="0"/>
          <w:marBottom w:val="0"/>
          <w:divBdr>
            <w:top w:val="none" w:sz="0" w:space="0" w:color="auto"/>
            <w:left w:val="none" w:sz="0" w:space="0" w:color="auto"/>
            <w:bottom w:val="none" w:sz="0" w:space="0" w:color="auto"/>
            <w:right w:val="none" w:sz="0" w:space="0" w:color="auto"/>
          </w:divBdr>
        </w:div>
        <w:div w:id="3361535">
          <w:marLeft w:val="0"/>
          <w:marRight w:val="0"/>
          <w:marTop w:val="0"/>
          <w:marBottom w:val="0"/>
          <w:divBdr>
            <w:top w:val="none" w:sz="0" w:space="0" w:color="auto"/>
            <w:left w:val="none" w:sz="0" w:space="0" w:color="auto"/>
            <w:bottom w:val="none" w:sz="0" w:space="0" w:color="auto"/>
            <w:right w:val="none" w:sz="0" w:space="0" w:color="auto"/>
          </w:divBdr>
        </w:div>
        <w:div w:id="849024385">
          <w:marLeft w:val="0"/>
          <w:marRight w:val="0"/>
          <w:marTop w:val="0"/>
          <w:marBottom w:val="0"/>
          <w:divBdr>
            <w:top w:val="none" w:sz="0" w:space="0" w:color="auto"/>
            <w:left w:val="none" w:sz="0" w:space="0" w:color="auto"/>
            <w:bottom w:val="none" w:sz="0" w:space="0" w:color="auto"/>
            <w:right w:val="none" w:sz="0" w:space="0" w:color="auto"/>
          </w:divBdr>
        </w:div>
        <w:div w:id="2044093515">
          <w:marLeft w:val="0"/>
          <w:marRight w:val="0"/>
          <w:marTop w:val="0"/>
          <w:marBottom w:val="0"/>
          <w:divBdr>
            <w:top w:val="none" w:sz="0" w:space="0" w:color="auto"/>
            <w:left w:val="none" w:sz="0" w:space="0" w:color="auto"/>
            <w:bottom w:val="none" w:sz="0" w:space="0" w:color="auto"/>
            <w:right w:val="none" w:sz="0" w:space="0" w:color="auto"/>
          </w:divBdr>
        </w:div>
        <w:div w:id="856650579">
          <w:marLeft w:val="0"/>
          <w:marRight w:val="0"/>
          <w:marTop w:val="0"/>
          <w:marBottom w:val="0"/>
          <w:divBdr>
            <w:top w:val="none" w:sz="0" w:space="0" w:color="auto"/>
            <w:left w:val="none" w:sz="0" w:space="0" w:color="auto"/>
            <w:bottom w:val="none" w:sz="0" w:space="0" w:color="auto"/>
            <w:right w:val="none" w:sz="0" w:space="0" w:color="auto"/>
          </w:divBdr>
        </w:div>
      </w:divsChild>
    </w:div>
    <w:div w:id="1893300561">
      <w:bodyDiv w:val="1"/>
      <w:marLeft w:val="0"/>
      <w:marRight w:val="0"/>
      <w:marTop w:val="0"/>
      <w:marBottom w:val="0"/>
      <w:divBdr>
        <w:top w:val="none" w:sz="0" w:space="0" w:color="auto"/>
        <w:left w:val="none" w:sz="0" w:space="0" w:color="auto"/>
        <w:bottom w:val="none" w:sz="0" w:space="0" w:color="auto"/>
        <w:right w:val="none" w:sz="0" w:space="0" w:color="auto"/>
      </w:divBdr>
      <w:divsChild>
        <w:div w:id="548029564">
          <w:marLeft w:val="0"/>
          <w:marRight w:val="0"/>
          <w:marTop w:val="0"/>
          <w:marBottom w:val="0"/>
          <w:divBdr>
            <w:top w:val="none" w:sz="0" w:space="0" w:color="auto"/>
            <w:left w:val="none" w:sz="0" w:space="0" w:color="auto"/>
            <w:bottom w:val="none" w:sz="0" w:space="0" w:color="auto"/>
            <w:right w:val="none" w:sz="0" w:space="0" w:color="auto"/>
          </w:divBdr>
        </w:div>
        <w:div w:id="1866407896">
          <w:marLeft w:val="0"/>
          <w:marRight w:val="0"/>
          <w:marTop w:val="0"/>
          <w:marBottom w:val="0"/>
          <w:divBdr>
            <w:top w:val="none" w:sz="0" w:space="0" w:color="auto"/>
            <w:left w:val="none" w:sz="0" w:space="0" w:color="auto"/>
            <w:bottom w:val="none" w:sz="0" w:space="0" w:color="auto"/>
            <w:right w:val="none" w:sz="0" w:space="0" w:color="auto"/>
          </w:divBdr>
        </w:div>
        <w:div w:id="582296480">
          <w:marLeft w:val="0"/>
          <w:marRight w:val="0"/>
          <w:marTop w:val="0"/>
          <w:marBottom w:val="0"/>
          <w:divBdr>
            <w:top w:val="none" w:sz="0" w:space="0" w:color="auto"/>
            <w:left w:val="none" w:sz="0" w:space="0" w:color="auto"/>
            <w:bottom w:val="none" w:sz="0" w:space="0" w:color="auto"/>
            <w:right w:val="none" w:sz="0" w:space="0" w:color="auto"/>
          </w:divBdr>
        </w:div>
        <w:div w:id="1003315493">
          <w:marLeft w:val="0"/>
          <w:marRight w:val="0"/>
          <w:marTop w:val="0"/>
          <w:marBottom w:val="0"/>
          <w:divBdr>
            <w:top w:val="none" w:sz="0" w:space="0" w:color="auto"/>
            <w:left w:val="none" w:sz="0" w:space="0" w:color="auto"/>
            <w:bottom w:val="none" w:sz="0" w:space="0" w:color="auto"/>
            <w:right w:val="none" w:sz="0" w:space="0" w:color="auto"/>
          </w:divBdr>
        </w:div>
        <w:div w:id="2060125046">
          <w:marLeft w:val="0"/>
          <w:marRight w:val="0"/>
          <w:marTop w:val="0"/>
          <w:marBottom w:val="0"/>
          <w:divBdr>
            <w:top w:val="none" w:sz="0" w:space="0" w:color="auto"/>
            <w:left w:val="none" w:sz="0" w:space="0" w:color="auto"/>
            <w:bottom w:val="none" w:sz="0" w:space="0" w:color="auto"/>
            <w:right w:val="none" w:sz="0" w:space="0" w:color="auto"/>
          </w:divBdr>
        </w:div>
        <w:div w:id="1549604936">
          <w:marLeft w:val="0"/>
          <w:marRight w:val="0"/>
          <w:marTop w:val="0"/>
          <w:marBottom w:val="0"/>
          <w:divBdr>
            <w:top w:val="none" w:sz="0" w:space="0" w:color="auto"/>
            <w:left w:val="none" w:sz="0" w:space="0" w:color="auto"/>
            <w:bottom w:val="none" w:sz="0" w:space="0" w:color="auto"/>
            <w:right w:val="none" w:sz="0" w:space="0" w:color="auto"/>
          </w:divBdr>
        </w:div>
        <w:div w:id="566378510">
          <w:marLeft w:val="0"/>
          <w:marRight w:val="0"/>
          <w:marTop w:val="0"/>
          <w:marBottom w:val="0"/>
          <w:divBdr>
            <w:top w:val="none" w:sz="0" w:space="0" w:color="auto"/>
            <w:left w:val="none" w:sz="0" w:space="0" w:color="auto"/>
            <w:bottom w:val="none" w:sz="0" w:space="0" w:color="auto"/>
            <w:right w:val="none" w:sz="0" w:space="0" w:color="auto"/>
          </w:divBdr>
        </w:div>
        <w:div w:id="2019038812">
          <w:marLeft w:val="0"/>
          <w:marRight w:val="0"/>
          <w:marTop w:val="0"/>
          <w:marBottom w:val="0"/>
          <w:divBdr>
            <w:top w:val="none" w:sz="0" w:space="0" w:color="auto"/>
            <w:left w:val="none" w:sz="0" w:space="0" w:color="auto"/>
            <w:bottom w:val="none" w:sz="0" w:space="0" w:color="auto"/>
            <w:right w:val="none" w:sz="0" w:space="0" w:color="auto"/>
          </w:divBdr>
        </w:div>
        <w:div w:id="1269855180">
          <w:marLeft w:val="0"/>
          <w:marRight w:val="0"/>
          <w:marTop w:val="0"/>
          <w:marBottom w:val="0"/>
          <w:divBdr>
            <w:top w:val="none" w:sz="0" w:space="0" w:color="auto"/>
            <w:left w:val="none" w:sz="0" w:space="0" w:color="auto"/>
            <w:bottom w:val="none" w:sz="0" w:space="0" w:color="auto"/>
            <w:right w:val="none" w:sz="0" w:space="0" w:color="auto"/>
          </w:divBdr>
        </w:div>
        <w:div w:id="2104953781">
          <w:marLeft w:val="0"/>
          <w:marRight w:val="0"/>
          <w:marTop w:val="0"/>
          <w:marBottom w:val="0"/>
          <w:divBdr>
            <w:top w:val="none" w:sz="0" w:space="0" w:color="auto"/>
            <w:left w:val="none" w:sz="0" w:space="0" w:color="auto"/>
            <w:bottom w:val="none" w:sz="0" w:space="0" w:color="auto"/>
            <w:right w:val="none" w:sz="0" w:space="0" w:color="auto"/>
          </w:divBdr>
        </w:div>
        <w:div w:id="502357532">
          <w:marLeft w:val="0"/>
          <w:marRight w:val="0"/>
          <w:marTop w:val="0"/>
          <w:marBottom w:val="0"/>
          <w:divBdr>
            <w:top w:val="none" w:sz="0" w:space="0" w:color="auto"/>
            <w:left w:val="none" w:sz="0" w:space="0" w:color="auto"/>
            <w:bottom w:val="none" w:sz="0" w:space="0" w:color="auto"/>
            <w:right w:val="none" w:sz="0" w:space="0" w:color="auto"/>
          </w:divBdr>
        </w:div>
        <w:div w:id="2000570028">
          <w:marLeft w:val="0"/>
          <w:marRight w:val="0"/>
          <w:marTop w:val="0"/>
          <w:marBottom w:val="0"/>
          <w:divBdr>
            <w:top w:val="none" w:sz="0" w:space="0" w:color="auto"/>
            <w:left w:val="none" w:sz="0" w:space="0" w:color="auto"/>
            <w:bottom w:val="none" w:sz="0" w:space="0" w:color="auto"/>
            <w:right w:val="none" w:sz="0" w:space="0" w:color="auto"/>
          </w:divBdr>
        </w:div>
        <w:div w:id="1237590134">
          <w:marLeft w:val="0"/>
          <w:marRight w:val="0"/>
          <w:marTop w:val="0"/>
          <w:marBottom w:val="0"/>
          <w:divBdr>
            <w:top w:val="none" w:sz="0" w:space="0" w:color="auto"/>
            <w:left w:val="none" w:sz="0" w:space="0" w:color="auto"/>
            <w:bottom w:val="none" w:sz="0" w:space="0" w:color="auto"/>
            <w:right w:val="none" w:sz="0" w:space="0" w:color="auto"/>
          </w:divBdr>
        </w:div>
        <w:div w:id="1721589281">
          <w:marLeft w:val="0"/>
          <w:marRight w:val="0"/>
          <w:marTop w:val="0"/>
          <w:marBottom w:val="0"/>
          <w:divBdr>
            <w:top w:val="none" w:sz="0" w:space="0" w:color="auto"/>
            <w:left w:val="none" w:sz="0" w:space="0" w:color="auto"/>
            <w:bottom w:val="none" w:sz="0" w:space="0" w:color="auto"/>
            <w:right w:val="none" w:sz="0" w:space="0" w:color="auto"/>
          </w:divBdr>
        </w:div>
        <w:div w:id="845560964">
          <w:marLeft w:val="0"/>
          <w:marRight w:val="0"/>
          <w:marTop w:val="0"/>
          <w:marBottom w:val="0"/>
          <w:divBdr>
            <w:top w:val="none" w:sz="0" w:space="0" w:color="auto"/>
            <w:left w:val="none" w:sz="0" w:space="0" w:color="auto"/>
            <w:bottom w:val="none" w:sz="0" w:space="0" w:color="auto"/>
            <w:right w:val="none" w:sz="0" w:space="0" w:color="auto"/>
          </w:divBdr>
        </w:div>
        <w:div w:id="523515961">
          <w:marLeft w:val="0"/>
          <w:marRight w:val="0"/>
          <w:marTop w:val="0"/>
          <w:marBottom w:val="0"/>
          <w:divBdr>
            <w:top w:val="none" w:sz="0" w:space="0" w:color="auto"/>
            <w:left w:val="none" w:sz="0" w:space="0" w:color="auto"/>
            <w:bottom w:val="none" w:sz="0" w:space="0" w:color="auto"/>
            <w:right w:val="none" w:sz="0" w:space="0" w:color="auto"/>
          </w:divBdr>
        </w:div>
        <w:div w:id="172453257">
          <w:marLeft w:val="0"/>
          <w:marRight w:val="0"/>
          <w:marTop w:val="0"/>
          <w:marBottom w:val="0"/>
          <w:divBdr>
            <w:top w:val="none" w:sz="0" w:space="0" w:color="auto"/>
            <w:left w:val="none" w:sz="0" w:space="0" w:color="auto"/>
            <w:bottom w:val="none" w:sz="0" w:space="0" w:color="auto"/>
            <w:right w:val="none" w:sz="0" w:space="0" w:color="auto"/>
          </w:divBdr>
        </w:div>
        <w:div w:id="1471358177">
          <w:marLeft w:val="0"/>
          <w:marRight w:val="0"/>
          <w:marTop w:val="0"/>
          <w:marBottom w:val="0"/>
          <w:divBdr>
            <w:top w:val="none" w:sz="0" w:space="0" w:color="auto"/>
            <w:left w:val="none" w:sz="0" w:space="0" w:color="auto"/>
            <w:bottom w:val="none" w:sz="0" w:space="0" w:color="auto"/>
            <w:right w:val="none" w:sz="0" w:space="0" w:color="auto"/>
          </w:divBdr>
        </w:div>
        <w:div w:id="1842770281">
          <w:marLeft w:val="0"/>
          <w:marRight w:val="0"/>
          <w:marTop w:val="0"/>
          <w:marBottom w:val="0"/>
          <w:divBdr>
            <w:top w:val="none" w:sz="0" w:space="0" w:color="auto"/>
            <w:left w:val="none" w:sz="0" w:space="0" w:color="auto"/>
            <w:bottom w:val="none" w:sz="0" w:space="0" w:color="auto"/>
            <w:right w:val="none" w:sz="0" w:space="0" w:color="auto"/>
          </w:divBdr>
        </w:div>
      </w:divsChild>
    </w:div>
    <w:div w:id="1955478050">
      <w:bodyDiv w:val="1"/>
      <w:marLeft w:val="0"/>
      <w:marRight w:val="0"/>
      <w:marTop w:val="0"/>
      <w:marBottom w:val="0"/>
      <w:divBdr>
        <w:top w:val="none" w:sz="0" w:space="0" w:color="auto"/>
        <w:left w:val="none" w:sz="0" w:space="0" w:color="auto"/>
        <w:bottom w:val="none" w:sz="0" w:space="0" w:color="auto"/>
        <w:right w:val="none" w:sz="0" w:space="0" w:color="auto"/>
      </w:divBdr>
      <w:divsChild>
        <w:div w:id="113063924">
          <w:marLeft w:val="0"/>
          <w:marRight w:val="0"/>
          <w:marTop w:val="0"/>
          <w:marBottom w:val="0"/>
          <w:divBdr>
            <w:top w:val="none" w:sz="0" w:space="0" w:color="auto"/>
            <w:left w:val="none" w:sz="0" w:space="0" w:color="auto"/>
            <w:bottom w:val="none" w:sz="0" w:space="0" w:color="auto"/>
            <w:right w:val="none" w:sz="0" w:space="0" w:color="auto"/>
          </w:divBdr>
        </w:div>
        <w:div w:id="649869424">
          <w:marLeft w:val="0"/>
          <w:marRight w:val="0"/>
          <w:marTop w:val="0"/>
          <w:marBottom w:val="0"/>
          <w:divBdr>
            <w:top w:val="none" w:sz="0" w:space="0" w:color="auto"/>
            <w:left w:val="none" w:sz="0" w:space="0" w:color="auto"/>
            <w:bottom w:val="none" w:sz="0" w:space="0" w:color="auto"/>
            <w:right w:val="none" w:sz="0" w:space="0" w:color="auto"/>
          </w:divBdr>
        </w:div>
        <w:div w:id="952787907">
          <w:marLeft w:val="0"/>
          <w:marRight w:val="0"/>
          <w:marTop w:val="0"/>
          <w:marBottom w:val="0"/>
          <w:divBdr>
            <w:top w:val="none" w:sz="0" w:space="0" w:color="auto"/>
            <w:left w:val="none" w:sz="0" w:space="0" w:color="auto"/>
            <w:bottom w:val="none" w:sz="0" w:space="0" w:color="auto"/>
            <w:right w:val="none" w:sz="0" w:space="0" w:color="auto"/>
          </w:divBdr>
        </w:div>
        <w:div w:id="1523469996">
          <w:marLeft w:val="0"/>
          <w:marRight w:val="0"/>
          <w:marTop w:val="0"/>
          <w:marBottom w:val="0"/>
          <w:divBdr>
            <w:top w:val="none" w:sz="0" w:space="0" w:color="auto"/>
            <w:left w:val="none" w:sz="0" w:space="0" w:color="auto"/>
            <w:bottom w:val="none" w:sz="0" w:space="0" w:color="auto"/>
            <w:right w:val="none" w:sz="0" w:space="0" w:color="auto"/>
          </w:divBdr>
        </w:div>
        <w:div w:id="750197500">
          <w:marLeft w:val="0"/>
          <w:marRight w:val="0"/>
          <w:marTop w:val="0"/>
          <w:marBottom w:val="0"/>
          <w:divBdr>
            <w:top w:val="none" w:sz="0" w:space="0" w:color="auto"/>
            <w:left w:val="none" w:sz="0" w:space="0" w:color="auto"/>
            <w:bottom w:val="none" w:sz="0" w:space="0" w:color="auto"/>
            <w:right w:val="none" w:sz="0" w:space="0" w:color="auto"/>
          </w:divBdr>
        </w:div>
        <w:div w:id="1152454594">
          <w:marLeft w:val="0"/>
          <w:marRight w:val="0"/>
          <w:marTop w:val="0"/>
          <w:marBottom w:val="0"/>
          <w:divBdr>
            <w:top w:val="none" w:sz="0" w:space="0" w:color="auto"/>
            <w:left w:val="none" w:sz="0" w:space="0" w:color="auto"/>
            <w:bottom w:val="none" w:sz="0" w:space="0" w:color="auto"/>
            <w:right w:val="none" w:sz="0" w:space="0" w:color="auto"/>
          </w:divBdr>
        </w:div>
        <w:div w:id="348651608">
          <w:marLeft w:val="0"/>
          <w:marRight w:val="0"/>
          <w:marTop w:val="0"/>
          <w:marBottom w:val="0"/>
          <w:divBdr>
            <w:top w:val="none" w:sz="0" w:space="0" w:color="auto"/>
            <w:left w:val="none" w:sz="0" w:space="0" w:color="auto"/>
            <w:bottom w:val="none" w:sz="0" w:space="0" w:color="auto"/>
            <w:right w:val="none" w:sz="0" w:space="0" w:color="auto"/>
          </w:divBdr>
        </w:div>
        <w:div w:id="922373140">
          <w:marLeft w:val="0"/>
          <w:marRight w:val="0"/>
          <w:marTop w:val="0"/>
          <w:marBottom w:val="0"/>
          <w:divBdr>
            <w:top w:val="none" w:sz="0" w:space="0" w:color="auto"/>
            <w:left w:val="none" w:sz="0" w:space="0" w:color="auto"/>
            <w:bottom w:val="none" w:sz="0" w:space="0" w:color="auto"/>
            <w:right w:val="none" w:sz="0" w:space="0" w:color="auto"/>
          </w:divBdr>
        </w:div>
        <w:div w:id="783040963">
          <w:marLeft w:val="0"/>
          <w:marRight w:val="0"/>
          <w:marTop w:val="0"/>
          <w:marBottom w:val="0"/>
          <w:divBdr>
            <w:top w:val="none" w:sz="0" w:space="0" w:color="auto"/>
            <w:left w:val="none" w:sz="0" w:space="0" w:color="auto"/>
            <w:bottom w:val="none" w:sz="0" w:space="0" w:color="auto"/>
            <w:right w:val="none" w:sz="0" w:space="0" w:color="auto"/>
          </w:divBdr>
        </w:div>
        <w:div w:id="1643540459">
          <w:marLeft w:val="0"/>
          <w:marRight w:val="0"/>
          <w:marTop w:val="0"/>
          <w:marBottom w:val="0"/>
          <w:divBdr>
            <w:top w:val="none" w:sz="0" w:space="0" w:color="auto"/>
            <w:left w:val="none" w:sz="0" w:space="0" w:color="auto"/>
            <w:bottom w:val="none" w:sz="0" w:space="0" w:color="auto"/>
            <w:right w:val="none" w:sz="0" w:space="0" w:color="auto"/>
          </w:divBdr>
        </w:div>
        <w:div w:id="1020354924">
          <w:marLeft w:val="0"/>
          <w:marRight w:val="0"/>
          <w:marTop w:val="0"/>
          <w:marBottom w:val="0"/>
          <w:divBdr>
            <w:top w:val="none" w:sz="0" w:space="0" w:color="auto"/>
            <w:left w:val="none" w:sz="0" w:space="0" w:color="auto"/>
            <w:bottom w:val="none" w:sz="0" w:space="0" w:color="auto"/>
            <w:right w:val="none" w:sz="0" w:space="0" w:color="auto"/>
          </w:divBdr>
        </w:div>
        <w:div w:id="400755267">
          <w:marLeft w:val="0"/>
          <w:marRight w:val="0"/>
          <w:marTop w:val="0"/>
          <w:marBottom w:val="0"/>
          <w:divBdr>
            <w:top w:val="none" w:sz="0" w:space="0" w:color="auto"/>
            <w:left w:val="none" w:sz="0" w:space="0" w:color="auto"/>
            <w:bottom w:val="none" w:sz="0" w:space="0" w:color="auto"/>
            <w:right w:val="none" w:sz="0" w:space="0" w:color="auto"/>
          </w:divBdr>
        </w:div>
        <w:div w:id="907692735">
          <w:marLeft w:val="0"/>
          <w:marRight w:val="0"/>
          <w:marTop w:val="0"/>
          <w:marBottom w:val="0"/>
          <w:divBdr>
            <w:top w:val="none" w:sz="0" w:space="0" w:color="auto"/>
            <w:left w:val="none" w:sz="0" w:space="0" w:color="auto"/>
            <w:bottom w:val="none" w:sz="0" w:space="0" w:color="auto"/>
            <w:right w:val="none" w:sz="0" w:space="0" w:color="auto"/>
          </w:divBdr>
        </w:div>
        <w:div w:id="317659881">
          <w:marLeft w:val="0"/>
          <w:marRight w:val="0"/>
          <w:marTop w:val="0"/>
          <w:marBottom w:val="0"/>
          <w:divBdr>
            <w:top w:val="none" w:sz="0" w:space="0" w:color="auto"/>
            <w:left w:val="none" w:sz="0" w:space="0" w:color="auto"/>
            <w:bottom w:val="none" w:sz="0" w:space="0" w:color="auto"/>
            <w:right w:val="none" w:sz="0" w:space="0" w:color="auto"/>
          </w:divBdr>
        </w:div>
      </w:divsChild>
    </w:div>
    <w:div w:id="1985549354">
      <w:bodyDiv w:val="1"/>
      <w:marLeft w:val="0"/>
      <w:marRight w:val="0"/>
      <w:marTop w:val="0"/>
      <w:marBottom w:val="0"/>
      <w:divBdr>
        <w:top w:val="none" w:sz="0" w:space="0" w:color="auto"/>
        <w:left w:val="none" w:sz="0" w:space="0" w:color="auto"/>
        <w:bottom w:val="none" w:sz="0" w:space="0" w:color="auto"/>
        <w:right w:val="none" w:sz="0" w:space="0" w:color="auto"/>
      </w:divBdr>
      <w:divsChild>
        <w:div w:id="1869756968">
          <w:marLeft w:val="0"/>
          <w:marRight w:val="0"/>
          <w:marTop w:val="0"/>
          <w:marBottom w:val="0"/>
          <w:divBdr>
            <w:top w:val="none" w:sz="0" w:space="0" w:color="auto"/>
            <w:left w:val="none" w:sz="0" w:space="0" w:color="auto"/>
            <w:bottom w:val="none" w:sz="0" w:space="0" w:color="auto"/>
            <w:right w:val="none" w:sz="0" w:space="0" w:color="auto"/>
          </w:divBdr>
        </w:div>
        <w:div w:id="985476007">
          <w:marLeft w:val="0"/>
          <w:marRight w:val="0"/>
          <w:marTop w:val="0"/>
          <w:marBottom w:val="0"/>
          <w:divBdr>
            <w:top w:val="none" w:sz="0" w:space="0" w:color="auto"/>
            <w:left w:val="none" w:sz="0" w:space="0" w:color="auto"/>
            <w:bottom w:val="none" w:sz="0" w:space="0" w:color="auto"/>
            <w:right w:val="none" w:sz="0" w:space="0" w:color="auto"/>
          </w:divBdr>
        </w:div>
        <w:div w:id="940378252">
          <w:marLeft w:val="0"/>
          <w:marRight w:val="0"/>
          <w:marTop w:val="0"/>
          <w:marBottom w:val="0"/>
          <w:divBdr>
            <w:top w:val="none" w:sz="0" w:space="0" w:color="auto"/>
            <w:left w:val="none" w:sz="0" w:space="0" w:color="auto"/>
            <w:bottom w:val="none" w:sz="0" w:space="0" w:color="auto"/>
            <w:right w:val="none" w:sz="0" w:space="0" w:color="auto"/>
          </w:divBdr>
        </w:div>
        <w:div w:id="1972055080">
          <w:marLeft w:val="0"/>
          <w:marRight w:val="0"/>
          <w:marTop w:val="0"/>
          <w:marBottom w:val="0"/>
          <w:divBdr>
            <w:top w:val="none" w:sz="0" w:space="0" w:color="auto"/>
            <w:left w:val="none" w:sz="0" w:space="0" w:color="auto"/>
            <w:bottom w:val="none" w:sz="0" w:space="0" w:color="auto"/>
            <w:right w:val="none" w:sz="0" w:space="0" w:color="auto"/>
          </w:divBdr>
        </w:div>
        <w:div w:id="48656067">
          <w:marLeft w:val="0"/>
          <w:marRight w:val="0"/>
          <w:marTop w:val="0"/>
          <w:marBottom w:val="0"/>
          <w:divBdr>
            <w:top w:val="none" w:sz="0" w:space="0" w:color="auto"/>
            <w:left w:val="none" w:sz="0" w:space="0" w:color="auto"/>
            <w:bottom w:val="none" w:sz="0" w:space="0" w:color="auto"/>
            <w:right w:val="none" w:sz="0" w:space="0" w:color="auto"/>
          </w:divBdr>
        </w:div>
        <w:div w:id="1568955398">
          <w:marLeft w:val="0"/>
          <w:marRight w:val="0"/>
          <w:marTop w:val="0"/>
          <w:marBottom w:val="0"/>
          <w:divBdr>
            <w:top w:val="none" w:sz="0" w:space="0" w:color="auto"/>
            <w:left w:val="none" w:sz="0" w:space="0" w:color="auto"/>
            <w:bottom w:val="none" w:sz="0" w:space="0" w:color="auto"/>
            <w:right w:val="none" w:sz="0" w:space="0" w:color="auto"/>
          </w:divBdr>
        </w:div>
        <w:div w:id="1762945796">
          <w:marLeft w:val="0"/>
          <w:marRight w:val="0"/>
          <w:marTop w:val="0"/>
          <w:marBottom w:val="0"/>
          <w:divBdr>
            <w:top w:val="none" w:sz="0" w:space="0" w:color="auto"/>
            <w:left w:val="none" w:sz="0" w:space="0" w:color="auto"/>
            <w:bottom w:val="none" w:sz="0" w:space="0" w:color="auto"/>
            <w:right w:val="none" w:sz="0" w:space="0" w:color="auto"/>
          </w:divBdr>
        </w:div>
        <w:div w:id="330332858">
          <w:marLeft w:val="0"/>
          <w:marRight w:val="0"/>
          <w:marTop w:val="0"/>
          <w:marBottom w:val="0"/>
          <w:divBdr>
            <w:top w:val="none" w:sz="0" w:space="0" w:color="auto"/>
            <w:left w:val="none" w:sz="0" w:space="0" w:color="auto"/>
            <w:bottom w:val="none" w:sz="0" w:space="0" w:color="auto"/>
            <w:right w:val="none" w:sz="0" w:space="0" w:color="auto"/>
          </w:divBdr>
        </w:div>
        <w:div w:id="1770077833">
          <w:marLeft w:val="0"/>
          <w:marRight w:val="0"/>
          <w:marTop w:val="0"/>
          <w:marBottom w:val="0"/>
          <w:divBdr>
            <w:top w:val="none" w:sz="0" w:space="0" w:color="auto"/>
            <w:left w:val="none" w:sz="0" w:space="0" w:color="auto"/>
            <w:bottom w:val="none" w:sz="0" w:space="0" w:color="auto"/>
            <w:right w:val="none" w:sz="0" w:space="0" w:color="auto"/>
          </w:divBdr>
        </w:div>
        <w:div w:id="592512018">
          <w:marLeft w:val="0"/>
          <w:marRight w:val="0"/>
          <w:marTop w:val="0"/>
          <w:marBottom w:val="0"/>
          <w:divBdr>
            <w:top w:val="none" w:sz="0" w:space="0" w:color="auto"/>
            <w:left w:val="none" w:sz="0" w:space="0" w:color="auto"/>
            <w:bottom w:val="none" w:sz="0" w:space="0" w:color="auto"/>
            <w:right w:val="none" w:sz="0" w:space="0" w:color="auto"/>
          </w:divBdr>
        </w:div>
        <w:div w:id="784231501">
          <w:marLeft w:val="0"/>
          <w:marRight w:val="0"/>
          <w:marTop w:val="0"/>
          <w:marBottom w:val="0"/>
          <w:divBdr>
            <w:top w:val="none" w:sz="0" w:space="0" w:color="auto"/>
            <w:left w:val="none" w:sz="0" w:space="0" w:color="auto"/>
            <w:bottom w:val="none" w:sz="0" w:space="0" w:color="auto"/>
            <w:right w:val="none" w:sz="0" w:space="0" w:color="auto"/>
          </w:divBdr>
        </w:div>
        <w:div w:id="1869293713">
          <w:marLeft w:val="0"/>
          <w:marRight w:val="0"/>
          <w:marTop w:val="0"/>
          <w:marBottom w:val="0"/>
          <w:divBdr>
            <w:top w:val="none" w:sz="0" w:space="0" w:color="auto"/>
            <w:left w:val="none" w:sz="0" w:space="0" w:color="auto"/>
            <w:bottom w:val="none" w:sz="0" w:space="0" w:color="auto"/>
            <w:right w:val="none" w:sz="0" w:space="0" w:color="auto"/>
          </w:divBdr>
        </w:div>
        <w:div w:id="1708916813">
          <w:marLeft w:val="0"/>
          <w:marRight w:val="0"/>
          <w:marTop w:val="0"/>
          <w:marBottom w:val="0"/>
          <w:divBdr>
            <w:top w:val="none" w:sz="0" w:space="0" w:color="auto"/>
            <w:left w:val="none" w:sz="0" w:space="0" w:color="auto"/>
            <w:bottom w:val="none" w:sz="0" w:space="0" w:color="auto"/>
            <w:right w:val="none" w:sz="0" w:space="0" w:color="auto"/>
          </w:divBdr>
        </w:div>
        <w:div w:id="541597510">
          <w:marLeft w:val="0"/>
          <w:marRight w:val="0"/>
          <w:marTop w:val="0"/>
          <w:marBottom w:val="0"/>
          <w:divBdr>
            <w:top w:val="none" w:sz="0" w:space="0" w:color="auto"/>
            <w:left w:val="none" w:sz="0" w:space="0" w:color="auto"/>
            <w:bottom w:val="none" w:sz="0" w:space="0" w:color="auto"/>
            <w:right w:val="none" w:sz="0" w:space="0" w:color="auto"/>
          </w:divBdr>
        </w:div>
        <w:div w:id="1565944212">
          <w:marLeft w:val="0"/>
          <w:marRight w:val="0"/>
          <w:marTop w:val="0"/>
          <w:marBottom w:val="0"/>
          <w:divBdr>
            <w:top w:val="none" w:sz="0" w:space="0" w:color="auto"/>
            <w:left w:val="none" w:sz="0" w:space="0" w:color="auto"/>
            <w:bottom w:val="none" w:sz="0" w:space="0" w:color="auto"/>
            <w:right w:val="none" w:sz="0" w:space="0" w:color="auto"/>
          </w:divBdr>
        </w:div>
      </w:divsChild>
    </w:div>
    <w:div w:id="2056930763">
      <w:bodyDiv w:val="1"/>
      <w:marLeft w:val="0"/>
      <w:marRight w:val="0"/>
      <w:marTop w:val="0"/>
      <w:marBottom w:val="0"/>
      <w:divBdr>
        <w:top w:val="none" w:sz="0" w:space="0" w:color="auto"/>
        <w:left w:val="none" w:sz="0" w:space="0" w:color="auto"/>
        <w:bottom w:val="none" w:sz="0" w:space="0" w:color="auto"/>
        <w:right w:val="none" w:sz="0" w:space="0" w:color="auto"/>
      </w:divBdr>
      <w:divsChild>
        <w:div w:id="1181429075">
          <w:marLeft w:val="0"/>
          <w:marRight w:val="0"/>
          <w:marTop w:val="0"/>
          <w:marBottom w:val="0"/>
          <w:divBdr>
            <w:top w:val="none" w:sz="0" w:space="0" w:color="auto"/>
            <w:left w:val="none" w:sz="0" w:space="0" w:color="auto"/>
            <w:bottom w:val="none" w:sz="0" w:space="0" w:color="auto"/>
            <w:right w:val="none" w:sz="0" w:space="0" w:color="auto"/>
          </w:divBdr>
        </w:div>
        <w:div w:id="1882284004">
          <w:marLeft w:val="0"/>
          <w:marRight w:val="0"/>
          <w:marTop w:val="0"/>
          <w:marBottom w:val="0"/>
          <w:divBdr>
            <w:top w:val="none" w:sz="0" w:space="0" w:color="auto"/>
            <w:left w:val="none" w:sz="0" w:space="0" w:color="auto"/>
            <w:bottom w:val="none" w:sz="0" w:space="0" w:color="auto"/>
            <w:right w:val="none" w:sz="0" w:space="0" w:color="auto"/>
          </w:divBdr>
        </w:div>
        <w:div w:id="1407411904">
          <w:marLeft w:val="0"/>
          <w:marRight w:val="0"/>
          <w:marTop w:val="0"/>
          <w:marBottom w:val="0"/>
          <w:divBdr>
            <w:top w:val="none" w:sz="0" w:space="0" w:color="auto"/>
            <w:left w:val="none" w:sz="0" w:space="0" w:color="auto"/>
            <w:bottom w:val="none" w:sz="0" w:space="0" w:color="auto"/>
            <w:right w:val="none" w:sz="0" w:space="0" w:color="auto"/>
          </w:divBdr>
        </w:div>
      </w:divsChild>
    </w:div>
    <w:div w:id="2074430167">
      <w:bodyDiv w:val="1"/>
      <w:marLeft w:val="0"/>
      <w:marRight w:val="0"/>
      <w:marTop w:val="0"/>
      <w:marBottom w:val="0"/>
      <w:divBdr>
        <w:top w:val="none" w:sz="0" w:space="0" w:color="auto"/>
        <w:left w:val="none" w:sz="0" w:space="0" w:color="auto"/>
        <w:bottom w:val="none" w:sz="0" w:space="0" w:color="auto"/>
        <w:right w:val="none" w:sz="0" w:space="0" w:color="auto"/>
      </w:divBdr>
      <w:divsChild>
        <w:div w:id="983122413">
          <w:marLeft w:val="0"/>
          <w:marRight w:val="0"/>
          <w:marTop w:val="0"/>
          <w:marBottom w:val="0"/>
          <w:divBdr>
            <w:top w:val="none" w:sz="0" w:space="0" w:color="auto"/>
            <w:left w:val="none" w:sz="0" w:space="0" w:color="auto"/>
            <w:bottom w:val="none" w:sz="0" w:space="0" w:color="auto"/>
            <w:right w:val="none" w:sz="0" w:space="0" w:color="auto"/>
          </w:divBdr>
        </w:div>
        <w:div w:id="1193424456">
          <w:marLeft w:val="0"/>
          <w:marRight w:val="0"/>
          <w:marTop w:val="0"/>
          <w:marBottom w:val="0"/>
          <w:divBdr>
            <w:top w:val="none" w:sz="0" w:space="0" w:color="auto"/>
            <w:left w:val="none" w:sz="0" w:space="0" w:color="auto"/>
            <w:bottom w:val="none" w:sz="0" w:space="0" w:color="auto"/>
            <w:right w:val="none" w:sz="0" w:space="0" w:color="auto"/>
          </w:divBdr>
        </w:div>
        <w:div w:id="2104718569">
          <w:marLeft w:val="0"/>
          <w:marRight w:val="0"/>
          <w:marTop w:val="0"/>
          <w:marBottom w:val="0"/>
          <w:divBdr>
            <w:top w:val="none" w:sz="0" w:space="0" w:color="auto"/>
            <w:left w:val="none" w:sz="0" w:space="0" w:color="auto"/>
            <w:bottom w:val="none" w:sz="0" w:space="0" w:color="auto"/>
            <w:right w:val="none" w:sz="0" w:space="0" w:color="auto"/>
          </w:divBdr>
        </w:div>
        <w:div w:id="919411625">
          <w:marLeft w:val="0"/>
          <w:marRight w:val="0"/>
          <w:marTop w:val="0"/>
          <w:marBottom w:val="0"/>
          <w:divBdr>
            <w:top w:val="none" w:sz="0" w:space="0" w:color="auto"/>
            <w:left w:val="none" w:sz="0" w:space="0" w:color="auto"/>
            <w:bottom w:val="none" w:sz="0" w:space="0" w:color="auto"/>
            <w:right w:val="none" w:sz="0" w:space="0" w:color="auto"/>
          </w:divBdr>
        </w:div>
        <w:div w:id="711080220">
          <w:marLeft w:val="0"/>
          <w:marRight w:val="0"/>
          <w:marTop w:val="0"/>
          <w:marBottom w:val="0"/>
          <w:divBdr>
            <w:top w:val="none" w:sz="0" w:space="0" w:color="auto"/>
            <w:left w:val="none" w:sz="0" w:space="0" w:color="auto"/>
            <w:bottom w:val="none" w:sz="0" w:space="0" w:color="auto"/>
            <w:right w:val="none" w:sz="0" w:space="0" w:color="auto"/>
          </w:divBdr>
        </w:div>
        <w:div w:id="98335941">
          <w:marLeft w:val="0"/>
          <w:marRight w:val="0"/>
          <w:marTop w:val="0"/>
          <w:marBottom w:val="0"/>
          <w:divBdr>
            <w:top w:val="none" w:sz="0" w:space="0" w:color="auto"/>
            <w:left w:val="none" w:sz="0" w:space="0" w:color="auto"/>
            <w:bottom w:val="none" w:sz="0" w:space="0" w:color="auto"/>
            <w:right w:val="none" w:sz="0" w:space="0" w:color="auto"/>
          </w:divBdr>
        </w:div>
        <w:div w:id="1373111799">
          <w:marLeft w:val="0"/>
          <w:marRight w:val="0"/>
          <w:marTop w:val="0"/>
          <w:marBottom w:val="0"/>
          <w:divBdr>
            <w:top w:val="none" w:sz="0" w:space="0" w:color="auto"/>
            <w:left w:val="none" w:sz="0" w:space="0" w:color="auto"/>
            <w:bottom w:val="none" w:sz="0" w:space="0" w:color="auto"/>
            <w:right w:val="none" w:sz="0" w:space="0" w:color="auto"/>
          </w:divBdr>
        </w:div>
        <w:div w:id="1610428586">
          <w:marLeft w:val="0"/>
          <w:marRight w:val="0"/>
          <w:marTop w:val="0"/>
          <w:marBottom w:val="0"/>
          <w:divBdr>
            <w:top w:val="none" w:sz="0" w:space="0" w:color="auto"/>
            <w:left w:val="none" w:sz="0" w:space="0" w:color="auto"/>
            <w:bottom w:val="none" w:sz="0" w:space="0" w:color="auto"/>
            <w:right w:val="none" w:sz="0" w:space="0" w:color="auto"/>
          </w:divBdr>
        </w:div>
        <w:div w:id="1974361147">
          <w:marLeft w:val="0"/>
          <w:marRight w:val="0"/>
          <w:marTop w:val="0"/>
          <w:marBottom w:val="0"/>
          <w:divBdr>
            <w:top w:val="none" w:sz="0" w:space="0" w:color="auto"/>
            <w:left w:val="none" w:sz="0" w:space="0" w:color="auto"/>
            <w:bottom w:val="none" w:sz="0" w:space="0" w:color="auto"/>
            <w:right w:val="none" w:sz="0" w:space="0" w:color="auto"/>
          </w:divBdr>
        </w:div>
        <w:div w:id="1420786430">
          <w:marLeft w:val="0"/>
          <w:marRight w:val="0"/>
          <w:marTop w:val="0"/>
          <w:marBottom w:val="0"/>
          <w:divBdr>
            <w:top w:val="none" w:sz="0" w:space="0" w:color="auto"/>
            <w:left w:val="none" w:sz="0" w:space="0" w:color="auto"/>
            <w:bottom w:val="none" w:sz="0" w:space="0" w:color="auto"/>
            <w:right w:val="none" w:sz="0" w:space="0" w:color="auto"/>
          </w:divBdr>
        </w:div>
        <w:div w:id="334041034">
          <w:marLeft w:val="0"/>
          <w:marRight w:val="0"/>
          <w:marTop w:val="0"/>
          <w:marBottom w:val="0"/>
          <w:divBdr>
            <w:top w:val="none" w:sz="0" w:space="0" w:color="auto"/>
            <w:left w:val="none" w:sz="0" w:space="0" w:color="auto"/>
            <w:bottom w:val="none" w:sz="0" w:space="0" w:color="auto"/>
            <w:right w:val="none" w:sz="0" w:space="0" w:color="auto"/>
          </w:divBdr>
        </w:div>
        <w:div w:id="1450782746">
          <w:marLeft w:val="0"/>
          <w:marRight w:val="0"/>
          <w:marTop w:val="0"/>
          <w:marBottom w:val="0"/>
          <w:divBdr>
            <w:top w:val="none" w:sz="0" w:space="0" w:color="auto"/>
            <w:left w:val="none" w:sz="0" w:space="0" w:color="auto"/>
            <w:bottom w:val="none" w:sz="0" w:space="0" w:color="auto"/>
            <w:right w:val="none" w:sz="0" w:space="0" w:color="auto"/>
          </w:divBdr>
        </w:div>
        <w:div w:id="2064134928">
          <w:marLeft w:val="0"/>
          <w:marRight w:val="0"/>
          <w:marTop w:val="0"/>
          <w:marBottom w:val="0"/>
          <w:divBdr>
            <w:top w:val="none" w:sz="0" w:space="0" w:color="auto"/>
            <w:left w:val="none" w:sz="0" w:space="0" w:color="auto"/>
            <w:bottom w:val="none" w:sz="0" w:space="0" w:color="auto"/>
            <w:right w:val="none" w:sz="0" w:space="0" w:color="auto"/>
          </w:divBdr>
        </w:div>
        <w:div w:id="2146897117">
          <w:marLeft w:val="0"/>
          <w:marRight w:val="0"/>
          <w:marTop w:val="0"/>
          <w:marBottom w:val="0"/>
          <w:divBdr>
            <w:top w:val="none" w:sz="0" w:space="0" w:color="auto"/>
            <w:left w:val="none" w:sz="0" w:space="0" w:color="auto"/>
            <w:bottom w:val="none" w:sz="0" w:space="0" w:color="auto"/>
            <w:right w:val="none" w:sz="0" w:space="0" w:color="auto"/>
          </w:divBdr>
        </w:div>
        <w:div w:id="2360169">
          <w:marLeft w:val="0"/>
          <w:marRight w:val="0"/>
          <w:marTop w:val="0"/>
          <w:marBottom w:val="0"/>
          <w:divBdr>
            <w:top w:val="none" w:sz="0" w:space="0" w:color="auto"/>
            <w:left w:val="none" w:sz="0" w:space="0" w:color="auto"/>
            <w:bottom w:val="none" w:sz="0" w:space="0" w:color="auto"/>
            <w:right w:val="none" w:sz="0" w:space="0" w:color="auto"/>
          </w:divBdr>
        </w:div>
        <w:div w:id="1665888646">
          <w:marLeft w:val="0"/>
          <w:marRight w:val="0"/>
          <w:marTop w:val="0"/>
          <w:marBottom w:val="0"/>
          <w:divBdr>
            <w:top w:val="none" w:sz="0" w:space="0" w:color="auto"/>
            <w:left w:val="none" w:sz="0" w:space="0" w:color="auto"/>
            <w:bottom w:val="none" w:sz="0" w:space="0" w:color="auto"/>
            <w:right w:val="none" w:sz="0" w:space="0" w:color="auto"/>
          </w:divBdr>
        </w:div>
        <w:div w:id="1103842324">
          <w:marLeft w:val="0"/>
          <w:marRight w:val="0"/>
          <w:marTop w:val="0"/>
          <w:marBottom w:val="0"/>
          <w:divBdr>
            <w:top w:val="none" w:sz="0" w:space="0" w:color="auto"/>
            <w:left w:val="none" w:sz="0" w:space="0" w:color="auto"/>
            <w:bottom w:val="none" w:sz="0" w:space="0" w:color="auto"/>
            <w:right w:val="none" w:sz="0" w:space="0" w:color="auto"/>
          </w:divBdr>
        </w:div>
        <w:div w:id="1256355563">
          <w:marLeft w:val="0"/>
          <w:marRight w:val="0"/>
          <w:marTop w:val="0"/>
          <w:marBottom w:val="0"/>
          <w:divBdr>
            <w:top w:val="none" w:sz="0" w:space="0" w:color="auto"/>
            <w:left w:val="none" w:sz="0" w:space="0" w:color="auto"/>
            <w:bottom w:val="none" w:sz="0" w:space="0" w:color="auto"/>
            <w:right w:val="none" w:sz="0" w:space="0" w:color="auto"/>
          </w:divBdr>
        </w:div>
        <w:div w:id="891698888">
          <w:marLeft w:val="0"/>
          <w:marRight w:val="0"/>
          <w:marTop w:val="0"/>
          <w:marBottom w:val="0"/>
          <w:divBdr>
            <w:top w:val="none" w:sz="0" w:space="0" w:color="auto"/>
            <w:left w:val="none" w:sz="0" w:space="0" w:color="auto"/>
            <w:bottom w:val="none" w:sz="0" w:space="0" w:color="auto"/>
            <w:right w:val="none" w:sz="0" w:space="0" w:color="auto"/>
          </w:divBdr>
        </w:div>
        <w:div w:id="323362455">
          <w:marLeft w:val="0"/>
          <w:marRight w:val="0"/>
          <w:marTop w:val="0"/>
          <w:marBottom w:val="0"/>
          <w:divBdr>
            <w:top w:val="none" w:sz="0" w:space="0" w:color="auto"/>
            <w:left w:val="none" w:sz="0" w:space="0" w:color="auto"/>
            <w:bottom w:val="none" w:sz="0" w:space="0" w:color="auto"/>
            <w:right w:val="none" w:sz="0" w:space="0" w:color="auto"/>
          </w:divBdr>
        </w:div>
        <w:div w:id="280915943">
          <w:marLeft w:val="0"/>
          <w:marRight w:val="0"/>
          <w:marTop w:val="0"/>
          <w:marBottom w:val="0"/>
          <w:divBdr>
            <w:top w:val="none" w:sz="0" w:space="0" w:color="auto"/>
            <w:left w:val="none" w:sz="0" w:space="0" w:color="auto"/>
            <w:bottom w:val="none" w:sz="0" w:space="0" w:color="auto"/>
            <w:right w:val="none" w:sz="0" w:space="0" w:color="auto"/>
          </w:divBdr>
        </w:div>
        <w:div w:id="509105745">
          <w:marLeft w:val="0"/>
          <w:marRight w:val="0"/>
          <w:marTop w:val="0"/>
          <w:marBottom w:val="0"/>
          <w:divBdr>
            <w:top w:val="none" w:sz="0" w:space="0" w:color="auto"/>
            <w:left w:val="none" w:sz="0" w:space="0" w:color="auto"/>
            <w:bottom w:val="none" w:sz="0" w:space="0" w:color="auto"/>
            <w:right w:val="none" w:sz="0" w:space="0" w:color="auto"/>
          </w:divBdr>
        </w:div>
      </w:divsChild>
    </w:div>
    <w:div w:id="2127044758">
      <w:bodyDiv w:val="1"/>
      <w:marLeft w:val="0"/>
      <w:marRight w:val="0"/>
      <w:marTop w:val="0"/>
      <w:marBottom w:val="0"/>
      <w:divBdr>
        <w:top w:val="none" w:sz="0" w:space="0" w:color="auto"/>
        <w:left w:val="none" w:sz="0" w:space="0" w:color="auto"/>
        <w:bottom w:val="none" w:sz="0" w:space="0" w:color="auto"/>
        <w:right w:val="none" w:sz="0" w:space="0" w:color="auto"/>
      </w:divBdr>
      <w:divsChild>
        <w:div w:id="1109737633">
          <w:marLeft w:val="0"/>
          <w:marRight w:val="0"/>
          <w:marTop w:val="0"/>
          <w:marBottom w:val="0"/>
          <w:divBdr>
            <w:top w:val="none" w:sz="0" w:space="0" w:color="auto"/>
            <w:left w:val="none" w:sz="0" w:space="0" w:color="auto"/>
            <w:bottom w:val="none" w:sz="0" w:space="0" w:color="auto"/>
            <w:right w:val="none" w:sz="0" w:space="0" w:color="auto"/>
          </w:divBdr>
        </w:div>
        <w:div w:id="79370066">
          <w:marLeft w:val="0"/>
          <w:marRight w:val="0"/>
          <w:marTop w:val="0"/>
          <w:marBottom w:val="0"/>
          <w:divBdr>
            <w:top w:val="none" w:sz="0" w:space="0" w:color="auto"/>
            <w:left w:val="none" w:sz="0" w:space="0" w:color="auto"/>
            <w:bottom w:val="none" w:sz="0" w:space="0" w:color="auto"/>
            <w:right w:val="none" w:sz="0" w:space="0" w:color="auto"/>
          </w:divBdr>
        </w:div>
        <w:div w:id="1065104393">
          <w:marLeft w:val="0"/>
          <w:marRight w:val="0"/>
          <w:marTop w:val="0"/>
          <w:marBottom w:val="0"/>
          <w:divBdr>
            <w:top w:val="none" w:sz="0" w:space="0" w:color="auto"/>
            <w:left w:val="none" w:sz="0" w:space="0" w:color="auto"/>
            <w:bottom w:val="none" w:sz="0" w:space="0" w:color="auto"/>
            <w:right w:val="none" w:sz="0" w:space="0" w:color="auto"/>
          </w:divBdr>
        </w:div>
        <w:div w:id="1286497261">
          <w:marLeft w:val="0"/>
          <w:marRight w:val="0"/>
          <w:marTop w:val="0"/>
          <w:marBottom w:val="0"/>
          <w:divBdr>
            <w:top w:val="none" w:sz="0" w:space="0" w:color="auto"/>
            <w:left w:val="none" w:sz="0" w:space="0" w:color="auto"/>
            <w:bottom w:val="none" w:sz="0" w:space="0" w:color="auto"/>
            <w:right w:val="none" w:sz="0" w:space="0" w:color="auto"/>
          </w:divBdr>
        </w:div>
        <w:div w:id="483738034">
          <w:marLeft w:val="0"/>
          <w:marRight w:val="0"/>
          <w:marTop w:val="0"/>
          <w:marBottom w:val="0"/>
          <w:divBdr>
            <w:top w:val="none" w:sz="0" w:space="0" w:color="auto"/>
            <w:left w:val="none" w:sz="0" w:space="0" w:color="auto"/>
            <w:bottom w:val="none" w:sz="0" w:space="0" w:color="auto"/>
            <w:right w:val="none" w:sz="0" w:space="0" w:color="auto"/>
          </w:divBdr>
        </w:div>
        <w:div w:id="1527525197">
          <w:marLeft w:val="0"/>
          <w:marRight w:val="0"/>
          <w:marTop w:val="0"/>
          <w:marBottom w:val="0"/>
          <w:divBdr>
            <w:top w:val="none" w:sz="0" w:space="0" w:color="auto"/>
            <w:left w:val="none" w:sz="0" w:space="0" w:color="auto"/>
            <w:bottom w:val="none" w:sz="0" w:space="0" w:color="auto"/>
            <w:right w:val="none" w:sz="0" w:space="0" w:color="auto"/>
          </w:divBdr>
        </w:div>
        <w:div w:id="709308231">
          <w:marLeft w:val="0"/>
          <w:marRight w:val="0"/>
          <w:marTop w:val="0"/>
          <w:marBottom w:val="0"/>
          <w:divBdr>
            <w:top w:val="none" w:sz="0" w:space="0" w:color="auto"/>
            <w:left w:val="none" w:sz="0" w:space="0" w:color="auto"/>
            <w:bottom w:val="none" w:sz="0" w:space="0" w:color="auto"/>
            <w:right w:val="none" w:sz="0" w:space="0" w:color="auto"/>
          </w:divBdr>
        </w:div>
        <w:div w:id="1245187699">
          <w:marLeft w:val="0"/>
          <w:marRight w:val="0"/>
          <w:marTop w:val="0"/>
          <w:marBottom w:val="0"/>
          <w:divBdr>
            <w:top w:val="none" w:sz="0" w:space="0" w:color="auto"/>
            <w:left w:val="none" w:sz="0" w:space="0" w:color="auto"/>
            <w:bottom w:val="none" w:sz="0" w:space="0" w:color="auto"/>
            <w:right w:val="none" w:sz="0" w:space="0" w:color="auto"/>
          </w:divBdr>
        </w:div>
        <w:div w:id="1812088345">
          <w:marLeft w:val="0"/>
          <w:marRight w:val="0"/>
          <w:marTop w:val="0"/>
          <w:marBottom w:val="0"/>
          <w:divBdr>
            <w:top w:val="none" w:sz="0" w:space="0" w:color="auto"/>
            <w:left w:val="none" w:sz="0" w:space="0" w:color="auto"/>
            <w:bottom w:val="none" w:sz="0" w:space="0" w:color="auto"/>
            <w:right w:val="none" w:sz="0" w:space="0" w:color="auto"/>
          </w:divBdr>
        </w:div>
        <w:div w:id="1549796874">
          <w:marLeft w:val="0"/>
          <w:marRight w:val="0"/>
          <w:marTop w:val="0"/>
          <w:marBottom w:val="0"/>
          <w:divBdr>
            <w:top w:val="none" w:sz="0" w:space="0" w:color="auto"/>
            <w:left w:val="none" w:sz="0" w:space="0" w:color="auto"/>
            <w:bottom w:val="none" w:sz="0" w:space="0" w:color="auto"/>
            <w:right w:val="none" w:sz="0" w:space="0" w:color="auto"/>
          </w:divBdr>
        </w:div>
        <w:div w:id="1052271064">
          <w:marLeft w:val="0"/>
          <w:marRight w:val="0"/>
          <w:marTop w:val="0"/>
          <w:marBottom w:val="0"/>
          <w:divBdr>
            <w:top w:val="none" w:sz="0" w:space="0" w:color="auto"/>
            <w:left w:val="none" w:sz="0" w:space="0" w:color="auto"/>
            <w:bottom w:val="none" w:sz="0" w:space="0" w:color="auto"/>
            <w:right w:val="none" w:sz="0" w:space="0" w:color="auto"/>
          </w:divBdr>
        </w:div>
        <w:div w:id="792137688">
          <w:marLeft w:val="0"/>
          <w:marRight w:val="0"/>
          <w:marTop w:val="0"/>
          <w:marBottom w:val="0"/>
          <w:divBdr>
            <w:top w:val="none" w:sz="0" w:space="0" w:color="auto"/>
            <w:left w:val="none" w:sz="0" w:space="0" w:color="auto"/>
            <w:bottom w:val="none" w:sz="0" w:space="0" w:color="auto"/>
            <w:right w:val="none" w:sz="0" w:space="0" w:color="auto"/>
          </w:divBdr>
        </w:div>
        <w:div w:id="1571498445">
          <w:marLeft w:val="0"/>
          <w:marRight w:val="0"/>
          <w:marTop w:val="0"/>
          <w:marBottom w:val="0"/>
          <w:divBdr>
            <w:top w:val="none" w:sz="0" w:space="0" w:color="auto"/>
            <w:left w:val="none" w:sz="0" w:space="0" w:color="auto"/>
            <w:bottom w:val="none" w:sz="0" w:space="0" w:color="auto"/>
            <w:right w:val="none" w:sz="0" w:space="0" w:color="auto"/>
          </w:divBdr>
        </w:div>
        <w:div w:id="886601238">
          <w:marLeft w:val="0"/>
          <w:marRight w:val="0"/>
          <w:marTop w:val="0"/>
          <w:marBottom w:val="0"/>
          <w:divBdr>
            <w:top w:val="none" w:sz="0" w:space="0" w:color="auto"/>
            <w:left w:val="none" w:sz="0" w:space="0" w:color="auto"/>
            <w:bottom w:val="none" w:sz="0" w:space="0" w:color="auto"/>
            <w:right w:val="none" w:sz="0" w:space="0" w:color="auto"/>
          </w:divBdr>
        </w:div>
        <w:div w:id="1734352630">
          <w:marLeft w:val="0"/>
          <w:marRight w:val="0"/>
          <w:marTop w:val="0"/>
          <w:marBottom w:val="0"/>
          <w:divBdr>
            <w:top w:val="none" w:sz="0" w:space="0" w:color="auto"/>
            <w:left w:val="none" w:sz="0" w:space="0" w:color="auto"/>
            <w:bottom w:val="none" w:sz="0" w:space="0" w:color="auto"/>
            <w:right w:val="none" w:sz="0" w:space="0" w:color="auto"/>
          </w:divBdr>
        </w:div>
        <w:div w:id="1364748356">
          <w:marLeft w:val="0"/>
          <w:marRight w:val="0"/>
          <w:marTop w:val="0"/>
          <w:marBottom w:val="0"/>
          <w:divBdr>
            <w:top w:val="none" w:sz="0" w:space="0" w:color="auto"/>
            <w:left w:val="none" w:sz="0" w:space="0" w:color="auto"/>
            <w:bottom w:val="none" w:sz="0" w:space="0" w:color="auto"/>
            <w:right w:val="none" w:sz="0" w:space="0" w:color="auto"/>
          </w:divBdr>
        </w:div>
        <w:div w:id="796994807">
          <w:marLeft w:val="0"/>
          <w:marRight w:val="0"/>
          <w:marTop w:val="0"/>
          <w:marBottom w:val="0"/>
          <w:divBdr>
            <w:top w:val="none" w:sz="0" w:space="0" w:color="auto"/>
            <w:left w:val="none" w:sz="0" w:space="0" w:color="auto"/>
            <w:bottom w:val="none" w:sz="0" w:space="0" w:color="auto"/>
            <w:right w:val="none" w:sz="0" w:space="0" w:color="auto"/>
          </w:divBdr>
        </w:div>
        <w:div w:id="47267340">
          <w:marLeft w:val="0"/>
          <w:marRight w:val="0"/>
          <w:marTop w:val="0"/>
          <w:marBottom w:val="0"/>
          <w:divBdr>
            <w:top w:val="none" w:sz="0" w:space="0" w:color="auto"/>
            <w:left w:val="none" w:sz="0" w:space="0" w:color="auto"/>
            <w:bottom w:val="none" w:sz="0" w:space="0" w:color="auto"/>
            <w:right w:val="none" w:sz="0" w:space="0" w:color="auto"/>
          </w:divBdr>
        </w:div>
        <w:div w:id="2113041335">
          <w:marLeft w:val="0"/>
          <w:marRight w:val="0"/>
          <w:marTop w:val="0"/>
          <w:marBottom w:val="0"/>
          <w:divBdr>
            <w:top w:val="none" w:sz="0" w:space="0" w:color="auto"/>
            <w:left w:val="none" w:sz="0" w:space="0" w:color="auto"/>
            <w:bottom w:val="none" w:sz="0" w:space="0" w:color="auto"/>
            <w:right w:val="none" w:sz="0" w:space="0" w:color="auto"/>
          </w:divBdr>
        </w:div>
        <w:div w:id="1459839256">
          <w:marLeft w:val="0"/>
          <w:marRight w:val="0"/>
          <w:marTop w:val="0"/>
          <w:marBottom w:val="0"/>
          <w:divBdr>
            <w:top w:val="none" w:sz="0" w:space="0" w:color="auto"/>
            <w:left w:val="none" w:sz="0" w:space="0" w:color="auto"/>
            <w:bottom w:val="none" w:sz="0" w:space="0" w:color="auto"/>
            <w:right w:val="none" w:sz="0" w:space="0" w:color="auto"/>
          </w:divBdr>
        </w:div>
        <w:div w:id="40446618">
          <w:marLeft w:val="0"/>
          <w:marRight w:val="0"/>
          <w:marTop w:val="0"/>
          <w:marBottom w:val="0"/>
          <w:divBdr>
            <w:top w:val="none" w:sz="0" w:space="0" w:color="auto"/>
            <w:left w:val="none" w:sz="0" w:space="0" w:color="auto"/>
            <w:bottom w:val="none" w:sz="0" w:space="0" w:color="auto"/>
            <w:right w:val="none" w:sz="0" w:space="0" w:color="auto"/>
          </w:divBdr>
        </w:div>
        <w:div w:id="1573929853">
          <w:marLeft w:val="0"/>
          <w:marRight w:val="0"/>
          <w:marTop w:val="0"/>
          <w:marBottom w:val="0"/>
          <w:divBdr>
            <w:top w:val="none" w:sz="0" w:space="0" w:color="auto"/>
            <w:left w:val="none" w:sz="0" w:space="0" w:color="auto"/>
            <w:bottom w:val="none" w:sz="0" w:space="0" w:color="auto"/>
            <w:right w:val="none" w:sz="0" w:space="0" w:color="auto"/>
          </w:divBdr>
        </w:div>
        <w:div w:id="831415008">
          <w:marLeft w:val="0"/>
          <w:marRight w:val="0"/>
          <w:marTop w:val="0"/>
          <w:marBottom w:val="0"/>
          <w:divBdr>
            <w:top w:val="none" w:sz="0" w:space="0" w:color="auto"/>
            <w:left w:val="none" w:sz="0" w:space="0" w:color="auto"/>
            <w:bottom w:val="none" w:sz="0" w:space="0" w:color="auto"/>
            <w:right w:val="none" w:sz="0" w:space="0" w:color="auto"/>
          </w:divBdr>
        </w:div>
        <w:div w:id="1641304521">
          <w:marLeft w:val="0"/>
          <w:marRight w:val="0"/>
          <w:marTop w:val="0"/>
          <w:marBottom w:val="0"/>
          <w:divBdr>
            <w:top w:val="none" w:sz="0" w:space="0" w:color="auto"/>
            <w:left w:val="none" w:sz="0" w:space="0" w:color="auto"/>
            <w:bottom w:val="none" w:sz="0" w:space="0" w:color="auto"/>
            <w:right w:val="none" w:sz="0" w:space="0" w:color="auto"/>
          </w:divBdr>
        </w:div>
        <w:div w:id="902519965">
          <w:marLeft w:val="0"/>
          <w:marRight w:val="0"/>
          <w:marTop w:val="0"/>
          <w:marBottom w:val="0"/>
          <w:divBdr>
            <w:top w:val="none" w:sz="0" w:space="0" w:color="auto"/>
            <w:left w:val="none" w:sz="0" w:space="0" w:color="auto"/>
            <w:bottom w:val="none" w:sz="0" w:space="0" w:color="auto"/>
            <w:right w:val="none" w:sz="0" w:space="0" w:color="auto"/>
          </w:divBdr>
        </w:div>
        <w:div w:id="332805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Sel_%28biologi%29"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s://id.wikipedia.org/wiki/Penyakit_infeksi"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id.wikipedia.org/wiki/Parasit"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1503</TotalTime>
  <Pages>1</Pages>
  <Words>4222</Words>
  <Characters>24071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14</cp:revision>
  <dcterms:created xsi:type="dcterms:W3CDTF">2015-09-19T08:49:00Z</dcterms:created>
  <dcterms:modified xsi:type="dcterms:W3CDTF">2015-10-11T16:23:00Z</dcterms:modified>
</cp:coreProperties>
</file>