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2"/>
        <w:gridCol w:w="505"/>
        <w:gridCol w:w="776"/>
        <w:gridCol w:w="181"/>
        <w:gridCol w:w="724"/>
        <w:gridCol w:w="181"/>
        <w:gridCol w:w="724"/>
        <w:gridCol w:w="181"/>
        <w:gridCol w:w="995"/>
        <w:gridCol w:w="211"/>
        <w:gridCol w:w="890"/>
        <w:gridCol w:w="181"/>
        <w:gridCol w:w="739"/>
        <w:gridCol w:w="211"/>
        <w:gridCol w:w="739"/>
        <w:gridCol w:w="211"/>
        <w:gridCol w:w="739"/>
        <w:gridCol w:w="181"/>
        <w:gridCol w:w="739"/>
        <w:gridCol w:w="181"/>
        <w:gridCol w:w="739"/>
        <w:gridCol w:w="181"/>
        <w:gridCol w:w="739"/>
        <w:gridCol w:w="181"/>
        <w:gridCol w:w="739"/>
        <w:gridCol w:w="181"/>
        <w:gridCol w:w="739"/>
        <w:gridCol w:w="181"/>
        <w:gridCol w:w="739"/>
        <w:gridCol w:w="181"/>
        <w:gridCol w:w="739"/>
        <w:gridCol w:w="181"/>
        <w:gridCol w:w="739"/>
      </w:tblGrid>
      <w:tr w:rsidR="00D162E4" w:rsidTr="0088790C">
        <w:trPr>
          <w:trHeight w:hRule="exact" w:val="134"/>
        </w:trPr>
        <w:tc>
          <w:tcPr>
            <w:tcW w:w="1583" w:type="dxa"/>
            <w:gridSpan w:val="3"/>
            <w:tcBorders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13" w:lineRule="exact"/>
              <w:ind w:left="13"/>
              <w:jc w:val="left"/>
              <w:rPr>
                <w:b/>
                <w:sz w:val="10"/>
              </w:rPr>
            </w:pPr>
          </w:p>
        </w:tc>
        <w:tc>
          <w:tcPr>
            <w:tcW w:w="18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33"/>
        </w:trPr>
        <w:tc>
          <w:tcPr>
            <w:tcW w:w="1583" w:type="dxa"/>
            <w:gridSpan w:val="3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before="2" w:line="240" w:lineRule="auto"/>
              <w:ind w:left="1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PERSAMAAN AKUNTANSI</w:t>
            </w: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Pr="0088790C" w:rsidRDefault="00D162E4">
            <w:pPr>
              <w:rPr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Pr="0088790C" w:rsidRDefault="00D162E4">
            <w:pPr>
              <w:rPr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33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Pr="0088790C" w:rsidRDefault="0088790C">
            <w:pPr>
              <w:rPr>
                <w:sz w:val="14"/>
                <w:szCs w:val="14"/>
                <w:lang w:val="id-ID"/>
              </w:rPr>
            </w:pPr>
            <w:r w:rsidRPr="0088790C">
              <w:rPr>
                <w:sz w:val="14"/>
                <w:szCs w:val="14"/>
                <w:lang w:val="id-ID"/>
              </w:rPr>
              <w:t>ASET</w:t>
            </w: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Pr="0088790C" w:rsidRDefault="00D162E4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Pr="0088790C" w:rsidRDefault="0088790C">
            <w:pPr>
              <w:rPr>
                <w:sz w:val="14"/>
                <w:szCs w:val="14"/>
                <w:lang w:val="id-ID"/>
              </w:rPr>
            </w:pPr>
            <w:r w:rsidRPr="0088790C">
              <w:rPr>
                <w:sz w:val="14"/>
                <w:szCs w:val="14"/>
                <w:lang w:val="id-ID"/>
              </w:rPr>
              <w:t>=</w:t>
            </w:r>
          </w:p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Pr="0088790C" w:rsidRDefault="0088790C">
            <w:pPr>
              <w:rPr>
                <w:sz w:val="14"/>
                <w:szCs w:val="14"/>
                <w:lang w:val="id-ID"/>
              </w:rPr>
            </w:pPr>
            <w:r w:rsidRPr="0088790C">
              <w:rPr>
                <w:sz w:val="14"/>
                <w:szCs w:val="14"/>
                <w:lang w:val="id-ID"/>
              </w:rPr>
              <w:t>LIABILITAS</w:t>
            </w:r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Pr="0088790C" w:rsidRDefault="0088790C">
            <w:pPr>
              <w:rPr>
                <w:sz w:val="14"/>
                <w:szCs w:val="14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 xml:space="preserve"> </w:t>
            </w:r>
            <w:r w:rsidRPr="0088790C">
              <w:rPr>
                <w:sz w:val="14"/>
                <w:szCs w:val="14"/>
                <w:lang w:val="id-ID"/>
              </w:rPr>
              <w:t>+</w:t>
            </w:r>
          </w:p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Pr="0088790C" w:rsidRDefault="0088790C">
            <w:pPr>
              <w:rPr>
                <w:sz w:val="14"/>
                <w:szCs w:val="14"/>
                <w:lang w:val="id-ID"/>
              </w:rPr>
            </w:pPr>
            <w:r w:rsidRPr="0088790C">
              <w:rPr>
                <w:sz w:val="14"/>
                <w:szCs w:val="14"/>
                <w:lang w:val="id-ID"/>
              </w:rPr>
              <w:t>EKUITAS</w:t>
            </w: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20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40" w:right="3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88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Tanggal</w:t>
            </w:r>
            <w:proofErr w:type="spellEnd"/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 w:rsidP="0088790C">
            <w:pPr>
              <w:pStyle w:val="TableParagraph"/>
              <w:spacing w:line="101" w:lineRule="exact"/>
              <w:ind w:left="163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Kas</w:t>
            </w:r>
            <w:proofErr w:type="spellEnd"/>
            <w:r>
              <w:rPr>
                <w:b/>
                <w:w w:val="105"/>
                <w:sz w:val="9"/>
              </w:rPr>
              <w:t xml:space="preserve"> </w:t>
            </w: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65"/>
              <w:jc w:val="lef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+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206" w:right="38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Piutang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65"/>
              <w:jc w:val="lef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+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right="68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Perlengkapan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65"/>
              <w:jc w:val="lef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=</w:t>
            </w:r>
          </w:p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240" w:right="38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Utang</w:t>
            </w:r>
            <w:proofErr w:type="spellEnd"/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7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+</w:t>
            </w:r>
          </w:p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303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Modal</w:t>
            </w: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-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262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Prive</w:t>
            </w:r>
            <w:proofErr w:type="spellEnd"/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+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128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Pendapatan</w:t>
            </w:r>
            <w:proofErr w:type="spellEnd"/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+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01" w:lineRule="exact"/>
              <w:ind w:left="128"/>
              <w:jc w:val="left"/>
              <w:rPr>
                <w:b/>
                <w:sz w:val="9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-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242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Beban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-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242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Beban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-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242" w:right="107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Beban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-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242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Beban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-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242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Beban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-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242" w:right="107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Beban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7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-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242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Beban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7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-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E255A5">
            <w:pPr>
              <w:pStyle w:val="TableParagraph"/>
              <w:spacing w:line="101" w:lineRule="exact"/>
              <w:ind w:left="242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Beban</w:t>
            </w:r>
            <w:proofErr w:type="spellEnd"/>
          </w:p>
        </w:tc>
      </w:tr>
      <w:tr w:rsidR="00D162E4" w:rsidTr="0088790C">
        <w:trPr>
          <w:trHeight w:hRule="exact" w:val="253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before="1" w:line="240" w:lineRule="auto"/>
              <w:ind w:left="237" w:right="38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Usaha</w:t>
            </w: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before="1" w:line="280" w:lineRule="auto"/>
              <w:ind w:left="230" w:right="38" w:hanging="157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(</w:t>
            </w:r>
            <w:proofErr w:type="spellStart"/>
            <w:r>
              <w:rPr>
                <w:b/>
                <w:w w:val="105"/>
                <w:sz w:val="9"/>
              </w:rPr>
              <w:t>Barang</w:t>
            </w:r>
            <w:proofErr w:type="spellEnd"/>
            <w:r>
              <w:rPr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Habis</w:t>
            </w:r>
            <w:proofErr w:type="spellEnd"/>
            <w:r>
              <w:rPr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Pakai</w:t>
            </w:r>
            <w:proofErr w:type="spellEnd"/>
            <w:r>
              <w:rPr>
                <w:b/>
                <w:w w:val="105"/>
                <w:sz w:val="9"/>
              </w:rPr>
              <w:t>)</w:t>
            </w: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before="1" w:line="240" w:lineRule="auto"/>
              <w:ind w:left="237" w:right="38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Usaha</w:t>
            </w:r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before="1" w:line="240" w:lineRule="auto"/>
              <w:ind w:left="323"/>
              <w:jc w:val="left"/>
              <w:rPr>
                <w:b/>
                <w:sz w:val="9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before="1" w:line="240" w:lineRule="auto"/>
              <w:ind w:left="248"/>
              <w:jc w:val="left"/>
              <w:rPr>
                <w:b/>
                <w:sz w:val="9"/>
              </w:rPr>
            </w:pPr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before="1" w:line="280" w:lineRule="auto"/>
              <w:ind w:left="194" w:right="169" w:firstLine="13"/>
              <w:jc w:val="left"/>
              <w:rPr>
                <w:b/>
                <w:sz w:val="9"/>
              </w:rPr>
            </w:pPr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before="1" w:line="280" w:lineRule="auto"/>
              <w:ind w:left="174" w:right="160" w:firstLine="33"/>
              <w:jc w:val="left"/>
              <w:rPr>
                <w:b/>
                <w:sz w:val="9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before="1" w:line="240" w:lineRule="auto"/>
              <w:ind w:left="265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Sewa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before="1" w:line="240" w:lineRule="auto"/>
              <w:ind w:left="89"/>
              <w:jc w:val="left"/>
              <w:rPr>
                <w:b/>
                <w:sz w:val="9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before="1" w:line="240" w:lineRule="auto"/>
              <w:ind w:left="281" w:right="107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Gaji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before="1" w:line="240" w:lineRule="auto"/>
              <w:ind w:right="24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Listrik</w:t>
            </w:r>
            <w:proofErr w:type="spellEnd"/>
            <w:r>
              <w:rPr>
                <w:b/>
                <w:w w:val="105"/>
                <w:sz w:val="9"/>
              </w:rPr>
              <w:t xml:space="preserve">, Air, </w:t>
            </w:r>
            <w:proofErr w:type="spellStart"/>
            <w:r>
              <w:rPr>
                <w:b/>
                <w:w w:val="105"/>
                <w:sz w:val="9"/>
              </w:rPr>
              <w:t>Tlp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before="1" w:line="240" w:lineRule="auto"/>
              <w:ind w:right="67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Perlengkapan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before="1" w:line="280" w:lineRule="auto"/>
              <w:ind w:left="207" w:right="107" w:hanging="64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Kebersihan</w:t>
            </w:r>
            <w:proofErr w:type="spellEnd"/>
            <w:r>
              <w:rPr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Gedung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E255A5">
            <w:pPr>
              <w:pStyle w:val="TableParagraph"/>
              <w:spacing w:before="1" w:line="240" w:lineRule="auto"/>
              <w:ind w:left="265"/>
              <w:jc w:val="left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Iklan</w:t>
            </w:r>
            <w:proofErr w:type="spellEnd"/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E255A5">
            <w:pPr>
              <w:pStyle w:val="TableParagraph"/>
              <w:spacing w:before="1" w:line="240" w:lineRule="auto"/>
              <w:ind w:left="18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Lain-lain</w:t>
            </w:r>
          </w:p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23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7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23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23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23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23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23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23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23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23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186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56"/>
              <w:jc w:val="left"/>
              <w:rPr>
                <w:sz w:val="11"/>
              </w:rPr>
            </w:pP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03" w:right="37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03" w:right="37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03" w:right="37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03" w:right="37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03" w:right="37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03" w:right="37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03" w:right="37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03" w:right="37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55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03" w:right="37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>
            <w:pPr>
              <w:pStyle w:val="TableParagraph"/>
              <w:ind w:right="12"/>
              <w:rPr>
                <w:sz w:val="11"/>
              </w:rPr>
            </w:pPr>
          </w:p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03" w:right="37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8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03" w:right="37"/>
              <w:jc w:val="center"/>
              <w:rPr>
                <w:sz w:val="11"/>
              </w:rPr>
            </w:pPr>
          </w:p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left="18"/>
              <w:jc w:val="left"/>
              <w:rPr>
                <w:sz w:val="11"/>
              </w:rPr>
            </w:pP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ind w:right="17"/>
              <w:rPr>
                <w:sz w:val="11"/>
              </w:rPr>
            </w:pPr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47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</w:tcBorders>
          </w:tcPr>
          <w:p w:rsidR="00D162E4" w:rsidRDefault="00D162E4"/>
        </w:tc>
      </w:tr>
      <w:tr w:rsidR="00D162E4" w:rsidTr="0088790C">
        <w:trPr>
          <w:trHeight w:hRule="exact" w:val="164"/>
        </w:trPr>
        <w:tc>
          <w:tcPr>
            <w:tcW w:w="302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76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55"/>
              <w:rPr>
                <w:b/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55"/>
              <w:rPr>
                <w:b/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55"/>
              <w:rPr>
                <w:b/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55"/>
              <w:rPr>
                <w:b/>
                <w:sz w:val="11"/>
              </w:rPr>
            </w:pPr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55"/>
              <w:rPr>
                <w:b/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17"/>
              <w:rPr>
                <w:b/>
                <w:sz w:val="11"/>
              </w:rPr>
            </w:pPr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55"/>
              <w:rPr>
                <w:b/>
                <w:sz w:val="11"/>
              </w:rPr>
            </w:pPr>
          </w:p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55"/>
              <w:rPr>
                <w:b/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17"/>
              <w:rPr>
                <w:b/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17"/>
              <w:rPr>
                <w:b/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17"/>
              <w:rPr>
                <w:b/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17"/>
              <w:rPr>
                <w:b/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170"/>
              <w:rPr>
                <w:b/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17"/>
              <w:rPr>
                <w:b/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double" w:sz="4" w:space="0" w:color="000000"/>
              <w:right w:val="single" w:sz="0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17"/>
              <w:rPr>
                <w:b/>
                <w:sz w:val="11"/>
              </w:rPr>
            </w:pPr>
          </w:p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left w:val="single" w:sz="0" w:space="0" w:color="000000"/>
              <w:bottom w:val="double" w:sz="4" w:space="0" w:color="000000"/>
            </w:tcBorders>
          </w:tcPr>
          <w:p w:rsidR="00D162E4" w:rsidRDefault="00D162E4">
            <w:pPr>
              <w:pStyle w:val="TableParagraph"/>
              <w:spacing w:line="120" w:lineRule="exact"/>
              <w:ind w:right="12"/>
              <w:rPr>
                <w:b/>
                <w:sz w:val="11"/>
              </w:rPr>
            </w:pPr>
          </w:p>
        </w:tc>
      </w:tr>
      <w:tr w:rsidR="00D162E4" w:rsidTr="0088790C">
        <w:trPr>
          <w:trHeight w:hRule="exact" w:val="145"/>
        </w:trPr>
        <w:tc>
          <w:tcPr>
            <w:tcW w:w="302" w:type="dxa"/>
            <w:tcBorders>
              <w:top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505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76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24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995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890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21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double" w:sz="4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18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D162E4" w:rsidRDefault="00D162E4"/>
        </w:tc>
        <w:tc>
          <w:tcPr>
            <w:tcW w:w="739" w:type="dxa"/>
            <w:tcBorders>
              <w:top w:val="double" w:sz="4" w:space="0" w:color="000000"/>
              <w:left w:val="single" w:sz="0" w:space="0" w:color="000000"/>
            </w:tcBorders>
          </w:tcPr>
          <w:p w:rsidR="00D162E4" w:rsidRDefault="00D162E4"/>
        </w:tc>
      </w:tr>
    </w:tbl>
    <w:p w:rsidR="00E255A5" w:rsidRDefault="00E255A5"/>
    <w:sectPr w:rsidR="00E255A5" w:rsidSect="00D162E4">
      <w:type w:val="continuous"/>
      <w:pgSz w:w="16840" w:h="11910" w:orient="landscape"/>
      <w:pgMar w:top="1080" w:right="74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162E4"/>
    <w:rsid w:val="0088790C"/>
    <w:rsid w:val="00D162E4"/>
    <w:rsid w:val="00E2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2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162E4"/>
  </w:style>
  <w:style w:type="paragraph" w:customStyle="1" w:styleId="TableParagraph">
    <w:name w:val="Table Paragraph"/>
    <w:basedOn w:val="Normal"/>
    <w:uiPriority w:val="1"/>
    <w:qFormat/>
    <w:rsid w:val="00D162E4"/>
    <w:pPr>
      <w:spacing w:line="126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 PA 1_Seri 4_Prsh Jasa I KK.xls</dc:title>
  <dc:creator>Selvy Monalisa</dc:creator>
  <cp:lastModifiedBy>3014</cp:lastModifiedBy>
  <cp:revision>2</cp:revision>
  <dcterms:created xsi:type="dcterms:W3CDTF">2017-09-19T00:59:00Z</dcterms:created>
  <dcterms:modified xsi:type="dcterms:W3CDTF">2017-09-19T01:05:00Z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2017-09-19T00:00:00Z</vt:filetime>
  </property>
</Properties>
</file>