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281"/>
        <w:gridCol w:w="688"/>
        <w:gridCol w:w="1151"/>
        <w:gridCol w:w="811"/>
        <w:gridCol w:w="1819"/>
        <w:gridCol w:w="601"/>
        <w:gridCol w:w="596"/>
        <w:gridCol w:w="108"/>
        <w:gridCol w:w="1618"/>
        <w:gridCol w:w="1037"/>
        <w:gridCol w:w="1118"/>
        <w:gridCol w:w="1507"/>
        <w:gridCol w:w="3188"/>
      </w:tblGrid>
      <w:tr w:rsidR="00870D9C" w:rsidRPr="000B3273" w:rsidTr="00870D9C">
        <w:tc>
          <w:tcPr>
            <w:tcW w:w="155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870D9C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25F">
              <w:rPr>
                <w:rFonts w:ascii="Times New Roman" w:hAnsi="Times New Roman"/>
                <w:sz w:val="24"/>
                <w:szCs w:val="24"/>
              </w:rPr>
              <w:t>Format Rencana Pembelajaran Semester</w:t>
            </w:r>
            <w:r w:rsidR="00DC67E6">
              <w:rPr>
                <w:rFonts w:ascii="Times New Roman" w:hAnsi="Times New Roman"/>
                <w:sz w:val="24"/>
                <w:szCs w:val="24"/>
              </w:rPr>
              <w:t>-RPS</w:t>
            </w:r>
          </w:p>
          <w:p w:rsidR="00870D9C" w:rsidRPr="001F725F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9C" w:rsidRPr="000B3273" w:rsidTr="00870D9C">
        <w:tc>
          <w:tcPr>
            <w:tcW w:w="1969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1056005" cy="1056005"/>
                  <wp:effectExtent l="19050" t="0" r="0" b="0"/>
                  <wp:docPr id="3" name="Picture 1" descr="logo-ud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d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0D9C" w:rsidRPr="000B3273" w:rsidTr="00870D9C">
        <w:tc>
          <w:tcPr>
            <w:tcW w:w="1969" w:type="dxa"/>
            <w:gridSpan w:val="2"/>
            <w:vMerge/>
            <w:tcBorders>
              <w:righ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PERGURUAN TINGGI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9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UNIVERSITAS DIAN NUSWANTORO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tcBorders>
              <w:righ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FAKULTAS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9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>
              <w:rPr>
                <w:rFonts w:ascii="Calibri Light" w:hAnsi="Calibri Light" w:cs="Calibri Light"/>
                <w:b/>
                <w:color w:val="FFFFFF"/>
              </w:rPr>
              <w:t>EKONOMI DAN BISNIS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tcBorders>
              <w:righ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PROGRAM STUDI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9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>
              <w:rPr>
                <w:rFonts w:ascii="Calibri Light" w:hAnsi="Calibri Light" w:cs="Calibri Light"/>
                <w:b/>
                <w:color w:val="FFFFFF"/>
              </w:rPr>
              <w:t>MANAJEMEN</w:t>
            </w:r>
          </w:p>
        </w:tc>
      </w:tr>
      <w:tr w:rsidR="00870D9C" w:rsidRPr="000B3273" w:rsidTr="00870D9C">
        <w:trPr>
          <w:trHeight w:val="339"/>
        </w:trPr>
        <w:tc>
          <w:tcPr>
            <w:tcW w:w="1969" w:type="dxa"/>
            <w:gridSpan w:val="2"/>
            <w:vMerge/>
            <w:tcBorders>
              <w:righ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0D9C" w:rsidRPr="000B3273" w:rsidTr="00870D9C">
        <w:tc>
          <w:tcPr>
            <w:tcW w:w="15523" w:type="dxa"/>
            <w:gridSpan w:val="13"/>
            <w:shd w:val="clear" w:color="auto" w:fill="FFFF00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</w:rPr>
            </w:pPr>
            <w:r w:rsidRPr="001F587A">
              <w:rPr>
                <w:rFonts w:ascii="Calibri Light" w:hAnsi="Calibri Light" w:cs="Calibri Light"/>
                <w:b/>
              </w:rPr>
              <w:t>RENCANA PEMBELAJARAN SEMESTER</w:t>
            </w:r>
          </w:p>
        </w:tc>
      </w:tr>
      <w:tr w:rsidR="00870D9C" w:rsidRPr="000B3273" w:rsidTr="00870D9C">
        <w:tc>
          <w:tcPr>
            <w:tcW w:w="1969" w:type="dxa"/>
            <w:gridSpan w:val="2"/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Mata Kuliah</w:t>
            </w:r>
          </w:p>
        </w:tc>
        <w:tc>
          <w:tcPr>
            <w:tcW w:w="1151" w:type="dxa"/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Kode</w:t>
            </w:r>
          </w:p>
        </w:tc>
        <w:tc>
          <w:tcPr>
            <w:tcW w:w="3935" w:type="dxa"/>
            <w:gridSpan w:val="5"/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Rumpun Mata Kuliah</w:t>
            </w:r>
          </w:p>
        </w:tc>
        <w:tc>
          <w:tcPr>
            <w:tcW w:w="1618" w:type="dxa"/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sks</w:t>
            </w:r>
          </w:p>
        </w:tc>
        <w:tc>
          <w:tcPr>
            <w:tcW w:w="2155" w:type="dxa"/>
            <w:gridSpan w:val="2"/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Semester</w:t>
            </w:r>
          </w:p>
        </w:tc>
        <w:tc>
          <w:tcPr>
            <w:tcW w:w="4695" w:type="dxa"/>
            <w:gridSpan w:val="2"/>
            <w:shd w:val="clear" w:color="auto" w:fill="0070C0"/>
          </w:tcPr>
          <w:p w:rsidR="00870D9C" w:rsidRPr="00DD790F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DD790F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Tanggal Penyusunan</w:t>
            </w:r>
          </w:p>
        </w:tc>
      </w:tr>
      <w:tr w:rsidR="00870D9C" w:rsidRPr="000B3273" w:rsidTr="00870D9C">
        <w:tc>
          <w:tcPr>
            <w:tcW w:w="1969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870D9C" w:rsidRPr="00246731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Studi Kelayakan Bisnis</w:t>
            </w:r>
          </w:p>
        </w:tc>
        <w:tc>
          <w:tcPr>
            <w:tcW w:w="1151" w:type="dxa"/>
            <w:shd w:val="clear" w:color="auto" w:fill="auto"/>
          </w:tcPr>
          <w:p w:rsidR="00870D9C" w:rsidRPr="007E7424" w:rsidRDefault="00870D9C" w:rsidP="007E7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B11.5702</w:t>
            </w:r>
          </w:p>
        </w:tc>
        <w:tc>
          <w:tcPr>
            <w:tcW w:w="3935" w:type="dxa"/>
            <w:gridSpan w:val="5"/>
            <w:shd w:val="clear" w:color="auto" w:fill="auto"/>
          </w:tcPr>
          <w:p w:rsidR="00870D9C" w:rsidRPr="00246731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Bisnis</w:t>
            </w:r>
          </w:p>
        </w:tc>
        <w:tc>
          <w:tcPr>
            <w:tcW w:w="1618" w:type="dxa"/>
            <w:shd w:val="clear" w:color="auto" w:fill="auto"/>
          </w:tcPr>
          <w:p w:rsidR="00870D9C" w:rsidRPr="00246731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870D9C" w:rsidRPr="00246731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870D9C" w:rsidRPr="00246731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46731">
              <w:rPr>
                <w:rFonts w:ascii="Calibri Light" w:hAnsi="Calibri Light" w:cs="Calibri Light"/>
                <w:b/>
                <w:sz w:val="20"/>
                <w:szCs w:val="20"/>
              </w:rPr>
              <w:t>01 Nopember 2017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>Otorisasi</w:t>
            </w:r>
          </w:p>
        </w:tc>
        <w:tc>
          <w:tcPr>
            <w:tcW w:w="5086" w:type="dxa"/>
            <w:gridSpan w:val="6"/>
            <w:tcBorders>
              <w:bottom w:val="single" w:sz="4" w:space="0" w:color="002060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Dosen Pengembang RPS</w:t>
            </w:r>
          </w:p>
        </w:tc>
        <w:tc>
          <w:tcPr>
            <w:tcW w:w="3773" w:type="dxa"/>
            <w:gridSpan w:val="3"/>
            <w:tcBorders>
              <w:bottom w:val="single" w:sz="4" w:space="0" w:color="002060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Koordinator RMK</w:t>
            </w:r>
          </w:p>
        </w:tc>
        <w:tc>
          <w:tcPr>
            <w:tcW w:w="4695" w:type="dxa"/>
            <w:gridSpan w:val="2"/>
            <w:tcBorders>
              <w:bottom w:val="single" w:sz="4" w:space="0" w:color="002060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Ketua Program Studi</w:t>
            </w:r>
          </w:p>
        </w:tc>
      </w:tr>
      <w:tr w:rsidR="00870D9C" w:rsidRPr="000B3273" w:rsidTr="00870D9C">
        <w:trPr>
          <w:trHeight w:val="1007"/>
        </w:trPr>
        <w:tc>
          <w:tcPr>
            <w:tcW w:w="196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86" w:type="dxa"/>
            <w:gridSpan w:val="6"/>
            <w:tcBorders>
              <w:bottom w:val="nil"/>
            </w:tcBorders>
            <w:shd w:val="clear" w:color="auto" w:fill="auto"/>
          </w:tcPr>
          <w:p w:rsidR="00870D9C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Pr="001F587A">
              <w:rPr>
                <w:rFonts w:ascii="Calibri Light" w:hAnsi="Calibri Light" w:cs="Calibri Light"/>
                <w:sz w:val="20"/>
                <w:szCs w:val="20"/>
              </w:rPr>
              <w:t>td</w:t>
            </w:r>
          </w:p>
        </w:tc>
        <w:tc>
          <w:tcPr>
            <w:tcW w:w="377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870D9C" w:rsidRPr="001F587A" w:rsidRDefault="00870D9C" w:rsidP="002C4AA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70D9C" w:rsidRDefault="00870D9C" w:rsidP="002C4AA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sz w:val="20"/>
                <w:szCs w:val="20"/>
              </w:rPr>
              <w:t>Ttd</w:t>
            </w:r>
          </w:p>
          <w:p w:rsidR="00870D9C" w:rsidRDefault="00870D9C" w:rsidP="002C4AA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70D9C" w:rsidRPr="001F587A" w:rsidRDefault="00870D9C" w:rsidP="002C4AA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Dr.Herry Subagyo SE.,MM</w:t>
            </w:r>
          </w:p>
        </w:tc>
        <w:tc>
          <w:tcPr>
            <w:tcW w:w="4695" w:type="dxa"/>
            <w:gridSpan w:val="2"/>
            <w:tcBorders>
              <w:bottom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sz w:val="20"/>
                <w:szCs w:val="20"/>
              </w:rPr>
              <w:t>ttd</w:t>
            </w:r>
          </w:p>
        </w:tc>
      </w:tr>
      <w:tr w:rsidR="00870D9C" w:rsidRPr="000B3273" w:rsidTr="00870D9C">
        <w:tc>
          <w:tcPr>
            <w:tcW w:w="1969" w:type="dxa"/>
            <w:gridSpan w:val="2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86" w:type="dxa"/>
            <w:gridSpan w:val="6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870D9C" w:rsidRPr="001F587A" w:rsidRDefault="00870D9C" w:rsidP="00F068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sz w:val="20"/>
                <w:szCs w:val="20"/>
              </w:rPr>
              <w:t>Dr.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Herry Subagyo SE.,MM</w:t>
            </w:r>
          </w:p>
        </w:tc>
        <w:tc>
          <w:tcPr>
            <w:tcW w:w="3773" w:type="dxa"/>
            <w:gridSpan w:val="3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870D9C" w:rsidRPr="001F587A" w:rsidRDefault="00870D9C" w:rsidP="00F068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Dr.Herry Subagyo SE.,MM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 w:val="restart"/>
            <w:shd w:val="clear" w:color="auto" w:fill="auto"/>
          </w:tcPr>
          <w:p w:rsidR="00870D9C" w:rsidRPr="00870D9C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70D9C">
              <w:rPr>
                <w:rFonts w:ascii="Calibri Light" w:hAnsi="Calibri Light" w:cs="Calibri Light"/>
                <w:b/>
                <w:sz w:val="20"/>
                <w:szCs w:val="20"/>
              </w:rPr>
              <w:t>Capaian Pembelajaran (CP)</w:t>
            </w: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S1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sz w:val="20"/>
                <w:szCs w:val="20"/>
              </w:rPr>
              <w:t>Menunjukan sikap bertanggungjawab atas pekerjaan di bidang keahlianya secara mandiri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S6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64DF">
              <w:rPr>
                <w:rFonts w:ascii="Calibri Light" w:hAnsi="Calibri Light" w:cs="Calibri Light"/>
                <w:sz w:val="20"/>
                <w:szCs w:val="20"/>
              </w:rPr>
              <w:t xml:space="preserve">Berkontribusi dalam peningkatan mutu kehidupan bermasyarakat, berbangsa, bernegara, dan kemajuan </w:t>
            </w:r>
            <w:r>
              <w:rPr>
                <w:rFonts w:ascii="Calibri Light" w:hAnsi="Calibri Light" w:cs="Calibri Light"/>
                <w:sz w:val="20"/>
                <w:szCs w:val="20"/>
              </w:rPr>
              <w:t>peradaban berdasarkan pancasila</w:t>
            </w:r>
            <w:r w:rsidRPr="006264DF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S10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6264DF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64DF">
              <w:rPr>
                <w:rFonts w:ascii="Calibri Light" w:hAnsi="Calibri Light" w:cs="Calibri Light"/>
                <w:sz w:val="20"/>
                <w:szCs w:val="20"/>
              </w:rPr>
              <w:t>Menunjukkan sikap bertanggungjawab atas pekerjaan di bidang keahliannya secara mandiri</w:t>
            </w:r>
            <w:r w:rsidRPr="006264DF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6264DF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6264DF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6264DF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sz w:val="20"/>
                <w:szCs w:val="20"/>
              </w:rPr>
              <w:t>KU1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0407AD" w:rsidRDefault="00870D9C" w:rsidP="00DD3299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64DF">
              <w:rPr>
                <w:rFonts w:ascii="Calibri Light" w:hAnsi="Calibri Light" w:cs="Calibri Light"/>
                <w:sz w:val="20"/>
                <w:szCs w:val="20"/>
              </w:rPr>
              <w:t>Menerapkan pemikiran logis, kritis, sistematis, dan inovatif dalam penyelesaian masalah dan pengambilan keputusan manajemen berdasarkan analisis informasi dan data baik secara individu atau kelompok</w:t>
            </w:r>
            <w:r w:rsidRPr="006264DF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6264DF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6264DF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6264DF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</w:tr>
      <w:tr w:rsidR="00870D9C" w:rsidRPr="000407AD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KU4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530432" w:rsidRDefault="00870D9C" w:rsidP="00DD3299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Mampu menggunakan Teknologi informasi dan komunikasi dalam pengambilan keputusan dan penyelesaian masalah bidang manajemen</w:t>
            </w:r>
          </w:p>
        </w:tc>
      </w:tr>
      <w:tr w:rsidR="00870D9C" w:rsidRPr="000407AD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KK4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0407AD" w:rsidRDefault="00870D9C" w:rsidP="00DD3299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t>Mampu mengidentifikasi masalah, mengembangkan alternatif solusi, dan mengambil keputusan yang tepat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 w:val="restart"/>
            <w:shd w:val="clear" w:color="auto" w:fill="auto"/>
          </w:tcPr>
          <w:p w:rsidR="00870D9C" w:rsidRDefault="00870D9C" w:rsidP="00764B1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Capaian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Pembelajaran (MK</w:t>
            </w: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  <w:p w:rsidR="00870D9C" w:rsidRDefault="00870D9C" w:rsidP="00764B1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M1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mampu mengindentifikasi peluang usah</w:t>
            </w:r>
            <w:r w:rsidRPr="00530432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M2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Mahasiswan memahami aspek aspek kelayakan Bisnis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 memahami dan mampu menggunakan  parameter-paramater kelayakan berbagai aspek Bisnis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M4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Mampu mengindentifikasi aspek yang menentukan keberhasilan rencana bisnis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M5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Mampu mengindentifikasi kendala-kendala yang dihadapai suatu rencana bisnis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M6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mampu mengevaluasi rencana bisnis dengan menggunakan kriteria investasi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70D9C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M7</w:t>
            </w:r>
          </w:p>
        </w:tc>
        <w:tc>
          <w:tcPr>
            <w:tcW w:w="12403" w:type="dxa"/>
            <w:gridSpan w:val="10"/>
            <w:shd w:val="clear" w:color="auto" w:fill="auto"/>
          </w:tcPr>
          <w:p w:rsidR="00870D9C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mampu membuat proposal rencana bisnis secara komprehensif</w:t>
            </w:r>
          </w:p>
        </w:tc>
      </w:tr>
      <w:tr w:rsidR="00870D9C" w:rsidRPr="000B3273" w:rsidTr="00870D9C">
        <w:tc>
          <w:tcPr>
            <w:tcW w:w="1969" w:type="dxa"/>
            <w:gridSpan w:val="2"/>
            <w:shd w:val="clear" w:color="auto" w:fill="auto"/>
            <w:vAlign w:val="center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>Deskripsi Singkat MK</w:t>
            </w:r>
          </w:p>
        </w:tc>
        <w:tc>
          <w:tcPr>
            <w:tcW w:w="13554" w:type="dxa"/>
            <w:gridSpan w:val="11"/>
            <w:shd w:val="clear" w:color="auto" w:fill="auto"/>
          </w:tcPr>
          <w:p w:rsidR="00870D9C" w:rsidRPr="001F587A" w:rsidRDefault="00870D9C" w:rsidP="00DD32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0D9C" w:rsidRPr="000B3273" w:rsidTr="00870D9C">
        <w:tc>
          <w:tcPr>
            <w:tcW w:w="1969" w:type="dxa"/>
            <w:gridSpan w:val="2"/>
            <w:shd w:val="clear" w:color="auto" w:fill="auto"/>
            <w:vAlign w:val="center"/>
          </w:tcPr>
          <w:p w:rsidR="00870D9C" w:rsidRPr="00745A52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45A52">
              <w:rPr>
                <w:rFonts w:ascii="Calibri Light" w:hAnsi="Calibri Light" w:cs="Calibri Light"/>
                <w:b/>
                <w:sz w:val="20"/>
                <w:szCs w:val="20"/>
              </w:rPr>
              <w:t>Materi Pembelajaran/Pokok Bahasan</w:t>
            </w:r>
          </w:p>
        </w:tc>
        <w:tc>
          <w:tcPr>
            <w:tcW w:w="13554" w:type="dxa"/>
            <w:gridSpan w:val="11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BE27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1" w:hanging="44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Ruang Lingkup Studi Kelayakan Bisnis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Pengertian  Studi Kelayakan Bisnis 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Tujuan dan Manfaat Studu Kelayakan Bisnis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Tahap-tahap Studi Kelayakan Bisnis</w:t>
            </w:r>
          </w:p>
          <w:p w:rsidR="00870D9C" w:rsidRDefault="00870D9C" w:rsidP="00BE27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1" w:hanging="44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sz w:val="20"/>
                <w:szCs w:val="20"/>
              </w:rPr>
              <w:t>Desain Studi Kelayakan</w:t>
            </w:r>
          </w:p>
          <w:p w:rsidR="00870D9C" w:rsidRDefault="00870D9C" w:rsidP="009B15F0">
            <w:pPr>
              <w:pStyle w:val="ListParagraph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a. Identifikasi Peluang Usaha (Bisnis)</w:t>
            </w:r>
          </w:p>
          <w:p w:rsidR="00870D9C" w:rsidRDefault="00870D9C" w:rsidP="009B15F0">
            <w:pPr>
              <w:pStyle w:val="ListParagraph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b. Aspek-aspek Studi kelayakan</w:t>
            </w:r>
          </w:p>
          <w:p w:rsidR="00870D9C" w:rsidRDefault="00870D9C" w:rsidP="009B15F0">
            <w:pPr>
              <w:pStyle w:val="ListParagraph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c. data, sumber data dan alat analisa</w:t>
            </w:r>
          </w:p>
          <w:p w:rsidR="00870D9C" w:rsidRDefault="00870D9C" w:rsidP="00BE2743">
            <w:pPr>
              <w:pStyle w:val="ListParagraph"/>
              <w:spacing w:after="0" w:line="240" w:lineRule="auto"/>
              <w:ind w:hanging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3.      Aspek Pasar dan Pemasaran </w:t>
            </w:r>
          </w:p>
          <w:p w:rsidR="00870D9C" w:rsidRDefault="00870D9C" w:rsidP="009B15F0">
            <w:pPr>
              <w:pStyle w:val="ListParagraph"/>
              <w:spacing w:after="0" w:line="240" w:lineRule="auto"/>
              <w:ind w:firstLine="5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a. Konsep pokok Aspek Pemasaran</w:t>
            </w:r>
          </w:p>
          <w:p w:rsidR="00870D9C" w:rsidRDefault="00870D9C" w:rsidP="009B15F0">
            <w:pPr>
              <w:pStyle w:val="ListParagraph"/>
              <w:spacing w:after="0" w:line="240" w:lineRule="auto"/>
              <w:ind w:firstLine="5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b. Peramalan Permintaan dan Mengukur potensi pasar </w:t>
            </w:r>
          </w:p>
          <w:p w:rsidR="00870D9C" w:rsidRDefault="00870D9C" w:rsidP="009B15F0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c. Strategi Pemasaran</w:t>
            </w:r>
          </w:p>
          <w:p w:rsidR="00870D9C" w:rsidRDefault="00870D9C" w:rsidP="009B15F0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d. Studi kasus Pemasaran</w:t>
            </w:r>
          </w:p>
          <w:p w:rsidR="00870D9C" w:rsidRDefault="00870D9C" w:rsidP="00BE2743">
            <w:pPr>
              <w:pStyle w:val="ListParagraph"/>
              <w:spacing w:after="0" w:line="240" w:lineRule="auto"/>
              <w:ind w:left="441" w:hanging="44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      Aspek Teknis Studi kelayakan</w:t>
            </w:r>
          </w:p>
          <w:p w:rsidR="00870D9C" w:rsidRPr="007E7424" w:rsidRDefault="00870D9C" w:rsidP="009B15F0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a. Pemilihan Lokasi proyek</w:t>
            </w:r>
          </w:p>
          <w:p w:rsidR="00870D9C" w:rsidRDefault="00BE2743" w:rsidP="007E7424">
            <w:pPr>
              <w:pStyle w:val="ListParagraph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70D9C">
              <w:rPr>
                <w:rFonts w:ascii="Calibri Light" w:hAnsi="Calibri Light" w:cs="Calibri Light"/>
                <w:sz w:val="20"/>
                <w:szCs w:val="20"/>
              </w:rPr>
              <w:t>b. luas produksi</w:t>
            </w:r>
          </w:p>
          <w:p w:rsidR="00870D9C" w:rsidRDefault="00BE2743" w:rsidP="007E7424">
            <w:pPr>
              <w:pStyle w:val="ListParagraph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70D9C">
              <w:rPr>
                <w:rFonts w:ascii="Calibri Light" w:hAnsi="Calibri Light" w:cs="Calibri Light"/>
                <w:sz w:val="20"/>
                <w:szCs w:val="20"/>
              </w:rPr>
              <w:t>c. Layout pabrik dan fasilitas</w:t>
            </w:r>
          </w:p>
          <w:p w:rsidR="00870D9C" w:rsidRDefault="00BE2743" w:rsidP="007E7424">
            <w:pPr>
              <w:pStyle w:val="ListParagraph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70D9C">
              <w:rPr>
                <w:rFonts w:ascii="Calibri Light" w:hAnsi="Calibri Light" w:cs="Calibri Light"/>
                <w:sz w:val="20"/>
                <w:szCs w:val="20"/>
              </w:rPr>
              <w:t>d. Pemilihan teknologi dan peralatan</w:t>
            </w:r>
          </w:p>
          <w:p w:rsidR="00870D9C" w:rsidRDefault="00BE2743" w:rsidP="007E7424">
            <w:pPr>
              <w:pStyle w:val="ListParagraph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70D9C">
              <w:rPr>
                <w:rFonts w:ascii="Calibri Light" w:hAnsi="Calibri Light" w:cs="Calibri Light"/>
                <w:sz w:val="20"/>
                <w:szCs w:val="20"/>
              </w:rPr>
              <w:t>e. Studi kasus aspek teknis</w:t>
            </w:r>
          </w:p>
          <w:p w:rsidR="00870D9C" w:rsidRDefault="00870D9C" w:rsidP="00BE2743">
            <w:pPr>
              <w:pStyle w:val="ListParagraph"/>
              <w:spacing w:after="0" w:line="240" w:lineRule="auto"/>
              <w:ind w:hanging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        Aspek Manajemen Pembangunan Proyek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a. Ruang lingkup manajemen proyek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b. Perencanaan  pelaksanaan proyek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c. Manajemen dalam Operasi</w:t>
            </w:r>
          </w:p>
          <w:p w:rsidR="00870D9C" w:rsidRDefault="00870D9C" w:rsidP="00BE2743">
            <w:pPr>
              <w:pStyle w:val="ListParagraph"/>
              <w:spacing w:after="0" w:line="240" w:lineRule="auto"/>
              <w:ind w:hanging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6.       Aspek Keuangan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a. Kebutuhan dana dan Sumber dana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b.Aliran kas proyek (Cash Flow)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c. Kriteria Penilaian Investasi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d. Risiko dalam Investasi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e. Biaya Modal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f. Studi kasus : Komprehensif</w:t>
            </w:r>
          </w:p>
          <w:p w:rsidR="00870D9C" w:rsidRDefault="00870D9C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7.       Aspek dampak lingkungan</w:t>
            </w:r>
          </w:p>
          <w:p w:rsidR="00BE2743" w:rsidRDefault="00BE2743" w:rsidP="00BE2743">
            <w:pPr>
              <w:pStyle w:val="ListParagraph"/>
              <w:spacing w:after="0" w:line="240" w:lineRule="auto"/>
              <w:ind w:firstLine="5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a. Pengertian dampak lingkungan</w:t>
            </w:r>
          </w:p>
          <w:p w:rsidR="00BE2743" w:rsidRDefault="00BE2743" w:rsidP="00BE2743">
            <w:pPr>
              <w:pStyle w:val="ListParagraph"/>
              <w:spacing w:after="0" w:line="240" w:lineRule="auto"/>
              <w:ind w:firstLine="5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b. Jenis-jenis dampak lingkungan</w:t>
            </w:r>
          </w:p>
          <w:p w:rsidR="00BE2743" w:rsidRPr="007E7424" w:rsidRDefault="00BE2743" w:rsidP="00F9667E">
            <w:pPr>
              <w:pStyle w:val="ListParagraph"/>
              <w:spacing w:after="0" w:line="240" w:lineRule="auto"/>
              <w:ind w:hanging="42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0D9C" w:rsidRPr="000B3273" w:rsidTr="00870D9C">
        <w:tc>
          <w:tcPr>
            <w:tcW w:w="1969" w:type="dxa"/>
            <w:gridSpan w:val="2"/>
            <w:vMerge w:val="restart"/>
            <w:shd w:val="clear" w:color="auto" w:fill="auto"/>
            <w:vAlign w:val="center"/>
          </w:tcPr>
          <w:p w:rsidR="00870D9C" w:rsidRPr="00E16F80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6F80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Pustaka</w:t>
            </w:r>
          </w:p>
        </w:tc>
        <w:tc>
          <w:tcPr>
            <w:tcW w:w="1151" w:type="dxa"/>
            <w:tcBorders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Utama</w:t>
            </w: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lef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54" w:type="dxa"/>
            <w:gridSpan w:val="11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B678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Studi Kelayakan P</w:t>
            </w:r>
            <w:r w:rsidR="003B68F8">
              <w:rPr>
                <w:rFonts w:ascii="TimesNewRoman" w:eastAsiaTheme="minorHAnsi" w:hAnsi="TimesNewRoman" w:cs="TimesNewRoman"/>
                <w:sz w:val="20"/>
                <w:szCs w:val="20"/>
              </w:rPr>
              <w:t>royek, Suad Husnan dan S. Muhammad,  UPP STIM YKPN, Edisi ke empat, 2016</w:t>
            </w:r>
          </w:p>
          <w:p w:rsidR="00870D9C" w:rsidRPr="009921A7" w:rsidRDefault="00870D9C" w:rsidP="00B678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.Studi Kelayakan Bisnis, </w:t>
            </w:r>
            <w:r w:rsidR="003B68F8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Dr Suliyanto, </w:t>
            </w:r>
            <w:r w:rsidR="003B68F8">
              <w:rPr>
                <w:rFonts w:ascii="TimesNewRoman" w:eastAsiaTheme="minorHAnsi" w:hAnsi="TimesNewRoman" w:cs="TimesNewRoman"/>
                <w:b/>
                <w:sz w:val="20"/>
                <w:szCs w:val="20"/>
              </w:rPr>
              <w:t>Buku Kita, 2011</w:t>
            </w:r>
          </w:p>
          <w:p w:rsidR="009921A7" w:rsidRPr="004F0B1D" w:rsidRDefault="009921A7" w:rsidP="00B678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>Manajemen Pemasaran</w:t>
            </w:r>
          </w:p>
          <w:p w:rsidR="009921A7" w:rsidRPr="004F0B1D" w:rsidRDefault="009921A7" w:rsidP="00B678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>Manajemen Operasi</w:t>
            </w:r>
          </w:p>
          <w:p w:rsidR="009921A7" w:rsidRPr="004F0B1D" w:rsidRDefault="009921A7" w:rsidP="00B678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Manajemen </w:t>
            </w:r>
            <w:r w:rsidR="004F0B1D"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>SDM</w:t>
            </w:r>
          </w:p>
          <w:p w:rsidR="004F0B1D" w:rsidRPr="00695C9C" w:rsidRDefault="004F0B1D" w:rsidP="00B678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>Manajemen Keuangan</w:t>
            </w: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Pendukung</w:t>
            </w:r>
          </w:p>
        </w:tc>
        <w:tc>
          <w:tcPr>
            <w:tcW w:w="2630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lef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</w:tr>
      <w:tr w:rsidR="00870D9C" w:rsidRPr="000B3273" w:rsidTr="00870D9C">
        <w:tc>
          <w:tcPr>
            <w:tcW w:w="1969" w:type="dxa"/>
            <w:gridSpan w:val="2"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54" w:type="dxa"/>
            <w:gridSpan w:val="11"/>
            <w:tcBorders>
              <w:bottom w:val="single" w:sz="4" w:space="0" w:color="002060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371" w:hanging="371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0D9C" w:rsidRPr="000B3273" w:rsidTr="00870D9C">
        <w:tc>
          <w:tcPr>
            <w:tcW w:w="1969" w:type="dxa"/>
            <w:gridSpan w:val="2"/>
            <w:vMerge w:val="restart"/>
            <w:shd w:val="clear" w:color="auto" w:fill="auto"/>
            <w:vAlign w:val="center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>Media Pembelajaran</w:t>
            </w:r>
          </w:p>
        </w:tc>
        <w:tc>
          <w:tcPr>
            <w:tcW w:w="3781" w:type="dxa"/>
            <w:gridSpan w:val="3"/>
            <w:tcBorders>
              <w:bottom w:val="single" w:sz="4" w:space="0" w:color="002060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Perangkat Lunak :</w:t>
            </w:r>
          </w:p>
        </w:tc>
        <w:tc>
          <w:tcPr>
            <w:tcW w:w="601" w:type="dxa"/>
            <w:tcBorders>
              <w:left w:val="nil"/>
              <w:bottom w:val="single" w:sz="4" w:space="0" w:color="002060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single" w:sz="4" w:space="0" w:color="002060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3773" w:type="dxa"/>
            <w:gridSpan w:val="3"/>
            <w:tcBorders>
              <w:left w:val="nil"/>
              <w:bottom w:val="single" w:sz="4" w:space="0" w:color="002060"/>
              <w:right w:val="nil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Perangkat Keras :</w:t>
            </w:r>
          </w:p>
        </w:tc>
        <w:tc>
          <w:tcPr>
            <w:tcW w:w="4695" w:type="dxa"/>
            <w:gridSpan w:val="2"/>
            <w:tcBorders>
              <w:left w:val="nil"/>
              <w:bottom w:val="single" w:sz="4" w:space="0" w:color="002060"/>
            </w:tcBorders>
            <w:shd w:val="clear" w:color="auto" w:fill="0070C0"/>
          </w:tcPr>
          <w:p w:rsidR="00870D9C" w:rsidRPr="007C46D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</w:tr>
      <w:tr w:rsidR="00870D9C" w:rsidRPr="000B3273" w:rsidTr="00870D9C">
        <w:tc>
          <w:tcPr>
            <w:tcW w:w="1969" w:type="dxa"/>
            <w:gridSpan w:val="2"/>
            <w:vMerge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righ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Excel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sz w:val="20"/>
                <w:szCs w:val="20"/>
              </w:rPr>
              <w:t>LCD, Proyektor</w:t>
            </w:r>
          </w:p>
        </w:tc>
        <w:tc>
          <w:tcPr>
            <w:tcW w:w="4695" w:type="dxa"/>
            <w:gridSpan w:val="2"/>
            <w:tcBorders>
              <w:left w:val="nil"/>
            </w:tcBorders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0D9C" w:rsidRPr="000B3273" w:rsidTr="00870D9C">
        <w:tc>
          <w:tcPr>
            <w:tcW w:w="1969" w:type="dxa"/>
            <w:gridSpan w:val="2"/>
            <w:shd w:val="clear" w:color="auto" w:fill="auto"/>
          </w:tcPr>
          <w:p w:rsidR="00870D9C" w:rsidRPr="00E16F80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E16F80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Tim Teaching</w:t>
            </w:r>
          </w:p>
        </w:tc>
        <w:tc>
          <w:tcPr>
            <w:tcW w:w="13554" w:type="dxa"/>
            <w:gridSpan w:val="11"/>
            <w:shd w:val="clear" w:color="auto" w:fill="auto"/>
          </w:tcPr>
          <w:p w:rsidR="00870D9C" w:rsidRPr="00E16F80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Dr. Herry Subagyo ; </w:t>
            </w:r>
            <w:r w:rsidR="00DC67E6">
              <w:rPr>
                <w:rFonts w:ascii="Calibri Light" w:hAnsi="Calibri Light" w:cs="Calibri Light"/>
                <w:sz w:val="20"/>
                <w:szCs w:val="20"/>
              </w:rPr>
              <w:t>Ariati Anomsari, MM</w:t>
            </w:r>
          </w:p>
        </w:tc>
      </w:tr>
      <w:tr w:rsidR="00870D9C" w:rsidRPr="000B3273" w:rsidTr="00870D9C">
        <w:tc>
          <w:tcPr>
            <w:tcW w:w="1969" w:type="dxa"/>
            <w:gridSpan w:val="2"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>Mata kuliah syarat</w:t>
            </w:r>
          </w:p>
        </w:tc>
        <w:tc>
          <w:tcPr>
            <w:tcW w:w="13554" w:type="dxa"/>
            <w:gridSpan w:val="11"/>
            <w:shd w:val="clear" w:color="auto" w:fill="auto"/>
          </w:tcPr>
          <w:p w:rsidR="00870D9C" w:rsidRPr="001F587A" w:rsidRDefault="00870D9C" w:rsidP="00E211A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0D9C" w:rsidRPr="000B3273" w:rsidTr="003C640C">
        <w:tc>
          <w:tcPr>
            <w:tcW w:w="1281" w:type="dxa"/>
            <w:shd w:val="clear" w:color="auto" w:fill="0070C0"/>
            <w:vAlign w:val="center"/>
          </w:tcPr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Minggu ke</w:t>
            </w:r>
          </w:p>
        </w:tc>
        <w:tc>
          <w:tcPr>
            <w:tcW w:w="2650" w:type="dxa"/>
            <w:gridSpan w:val="3"/>
            <w:shd w:val="clear" w:color="auto" w:fill="0070C0"/>
            <w:vAlign w:val="center"/>
          </w:tcPr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Sub CP MK</w:t>
            </w:r>
          </w:p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 xml:space="preserve">(sebagai kemampuan akhir </w:t>
            </w: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lastRenderedPageBreak/>
              <w:t>yang diharapkan)</w:t>
            </w:r>
          </w:p>
        </w:tc>
        <w:tc>
          <w:tcPr>
            <w:tcW w:w="3016" w:type="dxa"/>
            <w:gridSpan w:val="3"/>
            <w:shd w:val="clear" w:color="auto" w:fill="0070C0"/>
            <w:vAlign w:val="center"/>
          </w:tcPr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lastRenderedPageBreak/>
              <w:t>Indikator</w:t>
            </w:r>
          </w:p>
        </w:tc>
        <w:tc>
          <w:tcPr>
            <w:tcW w:w="2763" w:type="dxa"/>
            <w:gridSpan w:val="3"/>
            <w:shd w:val="clear" w:color="auto" w:fill="0070C0"/>
            <w:vAlign w:val="center"/>
          </w:tcPr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Kriteria &amp; Bentuk Penilaian</w:t>
            </w:r>
          </w:p>
        </w:tc>
        <w:tc>
          <w:tcPr>
            <w:tcW w:w="2625" w:type="dxa"/>
            <w:gridSpan w:val="2"/>
            <w:shd w:val="clear" w:color="auto" w:fill="0070C0"/>
            <w:vAlign w:val="center"/>
          </w:tcPr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Metode Pembelajaran</w:t>
            </w:r>
          </w:p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[Estimasi Waktu]</w:t>
            </w:r>
          </w:p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lastRenderedPageBreak/>
              <w:t>Pengalaman Belajar</w:t>
            </w:r>
          </w:p>
        </w:tc>
        <w:tc>
          <w:tcPr>
            <w:tcW w:w="3188" w:type="dxa"/>
            <w:shd w:val="clear" w:color="auto" w:fill="0070C0"/>
            <w:vAlign w:val="center"/>
          </w:tcPr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lastRenderedPageBreak/>
              <w:t>Materi</w:t>
            </w:r>
          </w:p>
          <w:p w:rsidR="00870D9C" w:rsidRPr="007C46DA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Pembelajaran</w:t>
            </w:r>
          </w:p>
        </w:tc>
      </w:tr>
      <w:tr w:rsidR="00870D9C" w:rsidRPr="000B3273" w:rsidTr="003C640C">
        <w:tc>
          <w:tcPr>
            <w:tcW w:w="1281" w:type="dxa"/>
            <w:shd w:val="clear" w:color="auto" w:fill="FFFF00"/>
          </w:tcPr>
          <w:p w:rsidR="00870D9C" w:rsidRPr="000B3273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[1]</w:t>
            </w:r>
          </w:p>
        </w:tc>
        <w:tc>
          <w:tcPr>
            <w:tcW w:w="2650" w:type="dxa"/>
            <w:gridSpan w:val="3"/>
            <w:shd w:val="clear" w:color="auto" w:fill="FFFF00"/>
          </w:tcPr>
          <w:p w:rsidR="00870D9C" w:rsidRPr="000B3273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[2]</w:t>
            </w:r>
          </w:p>
        </w:tc>
        <w:tc>
          <w:tcPr>
            <w:tcW w:w="3016" w:type="dxa"/>
            <w:gridSpan w:val="3"/>
            <w:shd w:val="clear" w:color="auto" w:fill="FFFF00"/>
          </w:tcPr>
          <w:p w:rsidR="00870D9C" w:rsidRPr="000B3273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[3]</w:t>
            </w:r>
          </w:p>
        </w:tc>
        <w:tc>
          <w:tcPr>
            <w:tcW w:w="2763" w:type="dxa"/>
            <w:gridSpan w:val="3"/>
            <w:shd w:val="clear" w:color="auto" w:fill="FFFF00"/>
          </w:tcPr>
          <w:p w:rsidR="00870D9C" w:rsidRPr="000B3273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[4]</w:t>
            </w:r>
          </w:p>
        </w:tc>
        <w:tc>
          <w:tcPr>
            <w:tcW w:w="2625" w:type="dxa"/>
            <w:gridSpan w:val="2"/>
            <w:shd w:val="clear" w:color="auto" w:fill="FFFF00"/>
          </w:tcPr>
          <w:p w:rsidR="00870D9C" w:rsidRPr="000B3273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[5]</w:t>
            </w:r>
          </w:p>
        </w:tc>
        <w:tc>
          <w:tcPr>
            <w:tcW w:w="3188" w:type="dxa"/>
            <w:shd w:val="clear" w:color="auto" w:fill="FFFF00"/>
          </w:tcPr>
          <w:p w:rsidR="00870D9C" w:rsidRPr="000B3273" w:rsidRDefault="00870D9C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[6]</w:t>
            </w:r>
          </w:p>
        </w:tc>
      </w:tr>
      <w:tr w:rsidR="00870D9C" w:rsidRPr="000B3273" w:rsidTr="003C640C">
        <w:tc>
          <w:tcPr>
            <w:tcW w:w="1281" w:type="dxa"/>
            <w:shd w:val="clear" w:color="auto" w:fill="auto"/>
          </w:tcPr>
          <w:p w:rsidR="00870D9C" w:rsidRPr="00EC6F19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870D9C" w:rsidRPr="00EC6F19" w:rsidRDefault="00870D9C" w:rsidP="007133E7">
            <w:pPr>
              <w:spacing w:after="0" w:line="240" w:lineRule="auto"/>
              <w:ind w:left="176"/>
              <w:rPr>
                <w:rFonts w:ascii="Calibri Light" w:hAnsi="Calibri Light" w:cs="Calibri Light"/>
                <w:sz w:val="18"/>
                <w:szCs w:val="18"/>
              </w:rPr>
            </w:pPr>
            <w:r w:rsidRPr="00EC6F19">
              <w:rPr>
                <w:rFonts w:ascii="Calibri Light" w:hAnsi="Calibri Light" w:cs="Calibri Light"/>
                <w:sz w:val="18"/>
                <w:szCs w:val="18"/>
              </w:rPr>
              <w:t xml:space="preserve">Mahasiswa mampu menjelaskan tentang </w:t>
            </w:r>
            <w:r>
              <w:rPr>
                <w:rFonts w:ascii="Calibri Light" w:hAnsi="Calibri Light" w:cs="Calibri Light"/>
                <w:sz w:val="18"/>
                <w:szCs w:val="18"/>
              </w:rPr>
              <w:t>pengertian, tujuan, manfaat serta tahap-taham studi kelayakan bisnis</w:t>
            </w:r>
          </w:p>
        </w:tc>
        <w:tc>
          <w:tcPr>
            <w:tcW w:w="3016" w:type="dxa"/>
            <w:gridSpan w:val="3"/>
            <w:shd w:val="clear" w:color="auto" w:fill="auto"/>
          </w:tcPr>
          <w:p w:rsidR="00870D9C" w:rsidRPr="00EC6F19" w:rsidRDefault="00870D9C" w:rsidP="00B678D5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alibri Light" w:hAnsi="Calibri Light" w:cs="Calibri Light"/>
                <w:sz w:val="18"/>
                <w:szCs w:val="18"/>
              </w:rPr>
            </w:pPr>
            <w:r w:rsidRPr="00EC6F19">
              <w:rPr>
                <w:rFonts w:ascii="Calibri Light" w:hAnsi="Calibri Light" w:cs="Calibri Light"/>
                <w:sz w:val="18"/>
                <w:szCs w:val="18"/>
              </w:rPr>
              <w:t xml:space="preserve">Ketepatan menjelaskan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tentang tujuan, manfaat dan tujuan studi kelayakan</w:t>
            </w:r>
          </w:p>
          <w:p w:rsidR="00870D9C" w:rsidRPr="00EC6F19" w:rsidRDefault="00870D9C" w:rsidP="00D860F3">
            <w:pPr>
              <w:spacing w:after="0" w:line="240" w:lineRule="auto"/>
              <w:ind w:left="176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shd w:val="clear" w:color="auto" w:fill="auto"/>
          </w:tcPr>
          <w:p w:rsidR="00870D9C" w:rsidRPr="00EC6F19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C6F19">
              <w:rPr>
                <w:rFonts w:ascii="Calibri Light" w:hAnsi="Calibri Light" w:cs="Calibri Light"/>
                <w:b/>
                <w:sz w:val="18"/>
                <w:szCs w:val="18"/>
              </w:rPr>
              <w:t>Kriteria 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kemampuan menjelaskan dan pemahaman</w:t>
            </w:r>
          </w:p>
          <w:p w:rsidR="00870D9C" w:rsidRPr="00C60948" w:rsidRDefault="00870D9C" w:rsidP="00C6094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C6F19">
              <w:rPr>
                <w:rFonts w:ascii="Calibri Light" w:hAnsi="Calibri Light" w:cs="Calibri Light"/>
                <w:b/>
                <w:sz w:val="18"/>
                <w:szCs w:val="18"/>
              </w:rPr>
              <w:t>Bentuk non test</w:t>
            </w:r>
          </w:p>
          <w:p w:rsidR="00870D9C" w:rsidRPr="00EC6F19" w:rsidRDefault="00870D9C" w:rsidP="00B678D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Responsi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870D9C" w:rsidRPr="00EC6F19" w:rsidRDefault="00870D9C" w:rsidP="00B678D5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Calibri Light" w:hAnsi="Calibri Light" w:cs="Calibri Light"/>
                <w:sz w:val="18"/>
                <w:szCs w:val="18"/>
              </w:rPr>
            </w:pPr>
            <w:r w:rsidRPr="00EC6F19">
              <w:rPr>
                <w:rFonts w:ascii="Calibri Light" w:hAnsi="Calibri Light" w:cs="Calibri Light"/>
                <w:sz w:val="18"/>
                <w:szCs w:val="18"/>
              </w:rPr>
              <w:t>Kuliah &amp; Diskusi</w:t>
            </w:r>
          </w:p>
          <w:p w:rsidR="00870D9C" w:rsidRDefault="00870D9C" w:rsidP="00E211A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TM : 1 x (3x50’)</w:t>
            </w:r>
          </w:p>
          <w:p w:rsidR="00870D9C" w:rsidRPr="00EC6F19" w:rsidRDefault="00870D9C" w:rsidP="00E211A6">
            <w:pPr>
              <w:spacing w:after="0" w:line="240" w:lineRule="auto"/>
              <w:ind w:left="34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188" w:type="dxa"/>
            <w:shd w:val="clear" w:color="auto" w:fill="auto"/>
          </w:tcPr>
          <w:p w:rsidR="00870D9C" w:rsidRDefault="00870D9C" w:rsidP="00583792">
            <w:pPr>
              <w:pStyle w:val="ListParagraph"/>
              <w:spacing w:after="0" w:line="240" w:lineRule="auto"/>
              <w:ind w:left="5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Ruang Lingkup Studi Kelayakan Bisnis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9" w:hanging="44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Pengertian  Studi Kelayakan Bisnis 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9" w:hanging="44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Tujuan dan Manfaat Studu Kelayakan Bisnis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9" w:hanging="44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Tahap-tahap Studi Kelayakan Bisnis</w:t>
            </w:r>
          </w:p>
          <w:p w:rsidR="00870D9C" w:rsidRPr="00EC6F19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70D9C" w:rsidRPr="000B3273" w:rsidTr="003C640C">
        <w:tc>
          <w:tcPr>
            <w:tcW w:w="1281" w:type="dxa"/>
            <w:shd w:val="clear" w:color="auto" w:fill="auto"/>
          </w:tcPr>
          <w:p w:rsidR="00870D9C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70D9C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  <w:p w:rsidR="00870D9C" w:rsidRPr="000B3273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shd w:val="clear" w:color="auto" w:fill="auto"/>
          </w:tcPr>
          <w:p w:rsidR="00870D9C" w:rsidRPr="007133E7" w:rsidRDefault="00870D9C" w:rsidP="00B67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18"/>
                <w:szCs w:val="18"/>
              </w:rPr>
            </w:pPr>
            <w:r w:rsidRPr="007133E7">
              <w:rPr>
                <w:rFonts w:ascii="Calibri Light" w:hAnsi="Calibri Light" w:cs="Calibri Light"/>
                <w:sz w:val="18"/>
                <w:szCs w:val="18"/>
              </w:rPr>
              <w:t>Mahasiswa memahami dan mampu mengindentifikasi peluang bisnis</w:t>
            </w:r>
          </w:p>
          <w:p w:rsidR="00870D9C" w:rsidRPr="007133E7" w:rsidRDefault="00870D9C" w:rsidP="00B67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7133E7">
              <w:rPr>
                <w:rFonts w:ascii="Calibri Light" w:hAnsi="Calibri Light" w:cs="Calibri Light"/>
                <w:sz w:val="18"/>
                <w:szCs w:val="18"/>
              </w:rPr>
              <w:t xml:space="preserve">Memahami dan mampu menjelaskan tentang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aspek-aspek </w:t>
            </w:r>
            <w:r w:rsidRPr="007133E7">
              <w:rPr>
                <w:rFonts w:ascii="Calibri Light" w:hAnsi="Calibri Light" w:cs="Calibri Light"/>
                <w:sz w:val="18"/>
                <w:szCs w:val="18"/>
              </w:rPr>
              <w:t>studi kelayakan bisnis</w:t>
            </w:r>
          </w:p>
        </w:tc>
        <w:tc>
          <w:tcPr>
            <w:tcW w:w="3016" w:type="dxa"/>
            <w:gridSpan w:val="3"/>
            <w:shd w:val="clear" w:color="auto" w:fill="auto"/>
          </w:tcPr>
          <w:p w:rsidR="00870D9C" w:rsidRPr="007133E7" w:rsidRDefault="00870D9C" w:rsidP="00B678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Kemampuan meng</w:t>
            </w:r>
            <w:r w:rsidRPr="007133E7">
              <w:rPr>
                <w:rFonts w:ascii="Calibri Light" w:hAnsi="Calibri Light" w:cs="Calibri Light"/>
                <w:sz w:val="20"/>
                <w:szCs w:val="20"/>
              </w:rPr>
              <w:t xml:space="preserve">indetifikasi </w:t>
            </w:r>
            <w:r>
              <w:rPr>
                <w:rFonts w:ascii="Calibri Light" w:hAnsi="Calibri Light" w:cs="Calibri Light"/>
                <w:sz w:val="20"/>
                <w:szCs w:val="20"/>
              </w:rPr>
              <w:t>peluang bisnis</w:t>
            </w:r>
          </w:p>
          <w:p w:rsidR="00870D9C" w:rsidRPr="007133E7" w:rsidRDefault="00870D9C" w:rsidP="00B678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memahami dan mampu menjelaskan aspek-aspek studi kelayakan 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870D9C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Kriteria :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3" w:right="-145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126410">
              <w:rPr>
                <w:rFonts w:ascii="Calibri Light" w:hAnsi="Calibri Light" w:cs="Calibri Light"/>
                <w:sz w:val="20"/>
                <w:szCs w:val="20"/>
              </w:rPr>
              <w:t xml:space="preserve">kemampuan mengindentifikasi </w:t>
            </w:r>
          </w:p>
          <w:p w:rsidR="00870D9C" w:rsidRPr="00126410" w:rsidRDefault="00870D9C" w:rsidP="00B678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3" w:right="-145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126410">
              <w:rPr>
                <w:rFonts w:ascii="Calibri Light" w:hAnsi="Calibri Light" w:cs="Calibri Light"/>
                <w:sz w:val="20"/>
                <w:szCs w:val="20"/>
              </w:rPr>
              <w:t>paham dan mampu menjelaskan</w:t>
            </w:r>
          </w:p>
          <w:p w:rsidR="00870D9C" w:rsidRPr="00B319F5" w:rsidRDefault="00870D9C" w:rsidP="00B319F5">
            <w:pPr>
              <w:pStyle w:val="ListParagraph"/>
              <w:spacing w:after="0" w:line="240" w:lineRule="auto"/>
              <w:ind w:left="283" w:hanging="28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19F5">
              <w:rPr>
                <w:rFonts w:ascii="Calibri Light" w:hAnsi="Calibri Light" w:cs="Calibri Light"/>
                <w:b/>
                <w:sz w:val="20"/>
                <w:szCs w:val="20"/>
              </w:rPr>
              <w:t>Bentuk non test :</w:t>
            </w:r>
          </w:p>
          <w:p w:rsidR="00870D9C" w:rsidRPr="00B319F5" w:rsidRDefault="00870D9C" w:rsidP="00B678D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B319F5">
              <w:rPr>
                <w:rFonts w:ascii="Calibri Light" w:hAnsi="Calibri Light" w:cs="Calibri Light"/>
                <w:sz w:val="20"/>
                <w:szCs w:val="20"/>
              </w:rPr>
              <w:t>Responsi</w:t>
            </w:r>
          </w:p>
          <w:p w:rsidR="00870D9C" w:rsidRPr="000B3273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870D9C" w:rsidRDefault="00870D9C" w:rsidP="002C4AA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C6F19">
              <w:rPr>
                <w:rFonts w:ascii="Calibri Light" w:hAnsi="Calibri Light" w:cs="Calibri Light"/>
                <w:sz w:val="18"/>
                <w:szCs w:val="18"/>
              </w:rPr>
              <w:t>Kuliah &amp; Diskusi</w:t>
            </w:r>
          </w:p>
          <w:p w:rsidR="00870D9C" w:rsidRDefault="00870D9C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870D9C" w:rsidRDefault="00870D9C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TM : 1 x (3x50’)</w:t>
            </w:r>
          </w:p>
          <w:p w:rsidR="00870D9C" w:rsidRPr="000B3273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870D9C" w:rsidRDefault="00870D9C" w:rsidP="00583792">
            <w:pPr>
              <w:pStyle w:val="ListParagraph"/>
              <w:spacing w:after="0" w:line="240" w:lineRule="auto"/>
              <w:ind w:hanging="66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Desain Studi Kelayakan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18" w:hanging="32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Identifikasi Peluang Usaha (Bisnis)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18" w:hanging="32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Aspek-aspek Studi kelayakan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18" w:hanging="32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data, sumber data dan alat analisa</w:t>
            </w:r>
          </w:p>
          <w:p w:rsidR="00870D9C" w:rsidRPr="000B3273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0D9C" w:rsidRPr="000B3273" w:rsidTr="003C640C">
        <w:tc>
          <w:tcPr>
            <w:tcW w:w="1281" w:type="dxa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3,4</w:t>
            </w:r>
          </w:p>
        </w:tc>
        <w:tc>
          <w:tcPr>
            <w:tcW w:w="2650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B678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memahami dan mampu menjelaskan aspek pasar dan pemasaran dalam suatu bisnis</w:t>
            </w:r>
          </w:p>
          <w:p w:rsidR="00870D9C" w:rsidRPr="00CD52CE" w:rsidRDefault="00870D9C" w:rsidP="00B678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Mampu menghitung potensi pasar</w:t>
            </w:r>
            <w:r w:rsidR="00CF6D43">
              <w:rPr>
                <w:rFonts w:ascii="Calibri Light" w:hAnsi="Calibri Light" w:cs="Calibri Light"/>
                <w:sz w:val="20"/>
                <w:szCs w:val="20"/>
              </w:rPr>
              <w:t xml:space="preserve"> dan peluang pasar</w:t>
            </w:r>
          </w:p>
        </w:tc>
        <w:tc>
          <w:tcPr>
            <w:tcW w:w="3016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B678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Memahami dan mampu menjelaskan aspek pasar secara benar</w:t>
            </w:r>
          </w:p>
          <w:p w:rsidR="00870D9C" w:rsidRPr="00CD52CE" w:rsidRDefault="00870D9C" w:rsidP="00B678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Mampu menghitung potensi pasar secara akurat</w:t>
            </w:r>
          </w:p>
        </w:tc>
        <w:tc>
          <w:tcPr>
            <w:tcW w:w="2763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70D9C" w:rsidRDefault="00CF6D43" w:rsidP="00B678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paham</w:t>
            </w:r>
            <w:r w:rsidR="00870D9C">
              <w:rPr>
                <w:rFonts w:ascii="Calibri Light" w:hAnsi="Calibri Light" w:cs="Calibri Light"/>
                <w:sz w:val="20"/>
                <w:szCs w:val="20"/>
              </w:rPr>
              <w:t xml:space="preserve"> dan kemampuan menjelaskan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Akurasi perhitungan</w:t>
            </w:r>
          </w:p>
          <w:p w:rsidR="00870D9C" w:rsidRPr="00B319F5" w:rsidRDefault="00870D9C" w:rsidP="00B319F5">
            <w:pPr>
              <w:pStyle w:val="ListParagraph"/>
              <w:spacing w:after="0" w:line="240" w:lineRule="auto"/>
              <w:ind w:left="283" w:hanging="28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19F5">
              <w:rPr>
                <w:rFonts w:ascii="Calibri Light" w:hAnsi="Calibri Light" w:cs="Calibri Light"/>
                <w:b/>
                <w:sz w:val="20"/>
                <w:szCs w:val="20"/>
              </w:rPr>
              <w:t>Bentuk non test :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Latihan kasus pemasaran</w:t>
            </w:r>
          </w:p>
          <w:p w:rsidR="00870D9C" w:rsidRPr="00B319F5" w:rsidRDefault="00870D9C" w:rsidP="00B678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presentasi</w:t>
            </w:r>
          </w:p>
        </w:tc>
        <w:tc>
          <w:tcPr>
            <w:tcW w:w="262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870D9C" w:rsidRPr="003F4936" w:rsidRDefault="00870D9C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F4936">
              <w:rPr>
                <w:rFonts w:ascii="Calibri Light" w:hAnsi="Calibri Light" w:cs="Calibri Light"/>
                <w:b/>
                <w:sz w:val="18"/>
                <w:szCs w:val="18"/>
              </w:rPr>
              <w:t>Kuliah &amp; Diskusi</w:t>
            </w:r>
          </w:p>
          <w:p w:rsidR="00870D9C" w:rsidRDefault="00870D9C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TM : 2 x (3x50’)</w:t>
            </w:r>
          </w:p>
          <w:p w:rsidR="00870D9C" w:rsidRPr="000B3273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88" w:type="dxa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8410D5">
            <w:pPr>
              <w:pStyle w:val="ListParagraph"/>
              <w:spacing w:after="0" w:line="240" w:lineRule="auto"/>
              <w:ind w:left="2160" w:hanging="204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Aspek Pasar dan Pemasaran 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51" w:hanging="438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Konsep pokok Aspek Pemasaran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51" w:hanging="438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Peramalan Permintaan dan Mengukur potensi pasar 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51" w:hanging="438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Strategi Pemasaran</w:t>
            </w:r>
          </w:p>
          <w:p w:rsidR="00870D9C" w:rsidRPr="00583792" w:rsidRDefault="00870D9C" w:rsidP="00B678D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51" w:hanging="438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Studi kasus Pemasaran</w:t>
            </w:r>
          </w:p>
        </w:tc>
      </w:tr>
      <w:tr w:rsidR="00870D9C" w:rsidRPr="000B3273" w:rsidTr="003C640C">
        <w:tc>
          <w:tcPr>
            <w:tcW w:w="1281" w:type="dxa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5,6</w:t>
            </w:r>
          </w:p>
        </w:tc>
        <w:tc>
          <w:tcPr>
            <w:tcW w:w="2650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70D9C" w:rsidRDefault="00870D9C" w:rsidP="00B678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memahami dan mampu menjelaskan pokok-pokok dalam aspek teknis</w:t>
            </w:r>
          </w:p>
          <w:p w:rsidR="00CF6D43" w:rsidRDefault="00CF6D43" w:rsidP="00B678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Memahami dan mampu mnentukan lauout pabrik dan fasilitas </w:t>
            </w:r>
          </w:p>
          <w:p w:rsidR="00CF6D43" w:rsidRPr="00B319F5" w:rsidRDefault="00CF6D43" w:rsidP="00B678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Mampu menentukan letak lokasi proyek yang paling baik</w:t>
            </w:r>
          </w:p>
        </w:tc>
        <w:tc>
          <w:tcPr>
            <w:tcW w:w="3016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F31D19">
            <w:pPr>
              <w:pStyle w:val="ListParagraph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70D9C" w:rsidRDefault="00870D9C" w:rsidP="00B678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Memahami dan mampu menjelaskan pokok-pokok aspek teknik secara tepat</w:t>
            </w:r>
          </w:p>
          <w:p w:rsidR="00CF6D43" w:rsidRDefault="00CF6D43" w:rsidP="00B678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Memahami dan mampu menjelaskan </w:t>
            </w:r>
            <w:r w:rsidR="00200C28">
              <w:rPr>
                <w:rFonts w:ascii="Calibri Light" w:hAnsi="Calibri Light" w:cs="Calibri Light"/>
                <w:sz w:val="20"/>
                <w:szCs w:val="20"/>
              </w:rPr>
              <w:t>layout pabrik dan fasilitas</w:t>
            </w:r>
          </w:p>
          <w:p w:rsidR="00200C28" w:rsidRPr="008410D5" w:rsidRDefault="00200C28" w:rsidP="00B678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Mampu menentukan lokasi pabrik</w:t>
            </w:r>
          </w:p>
        </w:tc>
        <w:tc>
          <w:tcPr>
            <w:tcW w:w="2763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70D9C" w:rsidRDefault="00200C28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Kriteria :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Memahami dan kemampuan menjelaskan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Akurasi perhitungan</w:t>
            </w:r>
          </w:p>
          <w:p w:rsidR="00870D9C" w:rsidRPr="00B319F5" w:rsidRDefault="00870D9C" w:rsidP="00986391">
            <w:pPr>
              <w:pStyle w:val="ListParagraph"/>
              <w:spacing w:after="0" w:line="240" w:lineRule="auto"/>
              <w:ind w:left="283" w:hanging="28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19F5">
              <w:rPr>
                <w:rFonts w:ascii="Calibri Light" w:hAnsi="Calibri Light" w:cs="Calibri Light"/>
                <w:b/>
                <w:sz w:val="20"/>
                <w:szCs w:val="20"/>
              </w:rPr>
              <w:t>Bentuk non test :</w:t>
            </w:r>
          </w:p>
          <w:p w:rsidR="00870D9C" w:rsidRDefault="00870D9C" w:rsidP="00B678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Latihan kasus aspek teknik</w:t>
            </w:r>
          </w:p>
          <w:p w:rsidR="00870D9C" w:rsidRPr="00986391" w:rsidRDefault="00870D9C" w:rsidP="00B678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986391">
              <w:rPr>
                <w:rFonts w:ascii="Calibri Light" w:hAnsi="Calibri Light" w:cs="Calibri Light"/>
                <w:sz w:val="20"/>
                <w:szCs w:val="20"/>
              </w:rPr>
              <w:t>presentasi</w:t>
            </w:r>
          </w:p>
        </w:tc>
        <w:tc>
          <w:tcPr>
            <w:tcW w:w="262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870D9C" w:rsidRPr="003F4936" w:rsidRDefault="00870D9C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F4936">
              <w:rPr>
                <w:rFonts w:ascii="Calibri Light" w:hAnsi="Calibri Light" w:cs="Calibri Light"/>
                <w:b/>
                <w:sz w:val="18"/>
                <w:szCs w:val="18"/>
              </w:rPr>
              <w:t>Kuliah &amp; Diskusi</w:t>
            </w:r>
          </w:p>
          <w:p w:rsidR="00870D9C" w:rsidRDefault="00870D9C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TM : 2 x (3x50’)</w:t>
            </w:r>
          </w:p>
          <w:p w:rsidR="00870D9C" w:rsidRPr="000B3273" w:rsidRDefault="00870D9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88" w:type="dxa"/>
            <w:tcBorders>
              <w:bottom w:val="single" w:sz="4" w:space="0" w:color="002060"/>
            </w:tcBorders>
            <w:shd w:val="clear" w:color="auto" w:fill="auto"/>
          </w:tcPr>
          <w:p w:rsidR="00870D9C" w:rsidRDefault="00870D9C" w:rsidP="008410D5">
            <w:pPr>
              <w:pStyle w:val="ListParagraph"/>
              <w:spacing w:after="0" w:line="240" w:lineRule="auto"/>
              <w:ind w:hanging="7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870D9C" w:rsidRDefault="00870D9C" w:rsidP="008410D5">
            <w:pPr>
              <w:pStyle w:val="ListParagraph"/>
              <w:spacing w:after="0" w:line="240" w:lineRule="auto"/>
              <w:ind w:hanging="7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Aspek Teknis Studi kelayakan</w:t>
            </w:r>
          </w:p>
          <w:p w:rsidR="00870D9C" w:rsidRPr="007E7424" w:rsidRDefault="00870D9C" w:rsidP="00B678D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81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Pemilihan Lokasi proyek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81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luas produksi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81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Layout pabrik dan fasilitas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81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Pemilihan teknologi dan peralatan</w:t>
            </w:r>
          </w:p>
          <w:p w:rsidR="00870D9C" w:rsidRDefault="00870D9C" w:rsidP="00B678D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81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Studi kasus : aspek teknis</w:t>
            </w:r>
          </w:p>
          <w:p w:rsidR="00870D9C" w:rsidRPr="000B3273" w:rsidRDefault="00870D9C" w:rsidP="005837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0C28" w:rsidRPr="000B3273" w:rsidTr="003C640C">
        <w:tc>
          <w:tcPr>
            <w:tcW w:w="1281" w:type="dxa"/>
            <w:tcBorders>
              <w:bottom w:val="single" w:sz="4" w:space="0" w:color="002060"/>
            </w:tcBorders>
            <w:shd w:val="clear" w:color="auto" w:fill="auto"/>
          </w:tcPr>
          <w:p w:rsidR="00200C28" w:rsidRDefault="00200C28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7,8</w:t>
            </w:r>
          </w:p>
        </w:tc>
        <w:tc>
          <w:tcPr>
            <w:tcW w:w="2650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200C28" w:rsidRDefault="00200C28" w:rsidP="00A5733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00C28" w:rsidRDefault="00200C28" w:rsidP="00A573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Mahasiswa memahami dan mampu menjelaskan ruang lingkup manajemen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proyek</w:t>
            </w:r>
          </w:p>
          <w:p w:rsidR="00200C28" w:rsidRPr="00B319F5" w:rsidRDefault="00200C28" w:rsidP="00200C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Mahassiswa Memahami dan mampu  menjelaskan perencanaan pelaksanaan proyek dan manajemen operasi.</w:t>
            </w:r>
          </w:p>
        </w:tc>
        <w:tc>
          <w:tcPr>
            <w:tcW w:w="3016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200C28" w:rsidRDefault="00200C28" w:rsidP="00200C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Memahami dan mampu menjelaskan ruang lingkup manajemen proyek</w:t>
            </w:r>
          </w:p>
          <w:p w:rsidR="00200C28" w:rsidRDefault="00200C28" w:rsidP="00200C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Memahami dan mampu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menjelaskan perencanaan pelaksanaan proyek</w:t>
            </w:r>
          </w:p>
          <w:p w:rsidR="00200C28" w:rsidRPr="00200C28" w:rsidRDefault="00200C28" w:rsidP="00200C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Memahami dan mampu menjelaskan manajemen operasi proyek</w:t>
            </w:r>
          </w:p>
        </w:tc>
        <w:tc>
          <w:tcPr>
            <w:tcW w:w="2763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200C28" w:rsidRPr="008C4967" w:rsidRDefault="00200C28" w:rsidP="00E211A6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496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Kriteria :</w:t>
            </w:r>
          </w:p>
          <w:p w:rsidR="00200C28" w:rsidRDefault="00200C28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Paham dan Mampu menjelaskan</w:t>
            </w:r>
          </w:p>
          <w:p w:rsidR="00200C28" w:rsidRDefault="00200C28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00C28" w:rsidRPr="00B319F5" w:rsidRDefault="00200C28" w:rsidP="00200C28">
            <w:pPr>
              <w:pStyle w:val="ListParagraph"/>
              <w:spacing w:after="0" w:line="240" w:lineRule="auto"/>
              <w:ind w:left="283" w:hanging="28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19F5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Bentuk non test :</w:t>
            </w:r>
          </w:p>
          <w:p w:rsidR="00200C28" w:rsidRDefault="00200C28" w:rsidP="00200C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Latihan kasus aspek Manajemen</w:t>
            </w:r>
          </w:p>
          <w:p w:rsidR="00200C28" w:rsidRPr="000B3273" w:rsidRDefault="00200C28" w:rsidP="00200C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986391">
              <w:rPr>
                <w:rFonts w:ascii="Calibri Light" w:hAnsi="Calibri Light" w:cs="Calibri Light"/>
                <w:sz w:val="20"/>
                <w:szCs w:val="20"/>
              </w:rPr>
              <w:t>presentasi</w:t>
            </w:r>
          </w:p>
        </w:tc>
        <w:tc>
          <w:tcPr>
            <w:tcW w:w="262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200C28" w:rsidRPr="003F4936" w:rsidRDefault="00200C28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F4936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Kuliah &amp; Diskusi</w:t>
            </w:r>
          </w:p>
          <w:p w:rsidR="00200C28" w:rsidRDefault="00200C28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TM : 2 x (3x50’)</w:t>
            </w:r>
          </w:p>
          <w:p w:rsidR="00200C28" w:rsidRPr="000B3273" w:rsidRDefault="00200C28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88" w:type="dxa"/>
            <w:tcBorders>
              <w:bottom w:val="single" w:sz="4" w:space="0" w:color="002060"/>
            </w:tcBorders>
            <w:shd w:val="clear" w:color="auto" w:fill="auto"/>
          </w:tcPr>
          <w:p w:rsidR="00200C28" w:rsidRDefault="00200C28" w:rsidP="008410D5">
            <w:pPr>
              <w:pStyle w:val="ListParagraph"/>
              <w:spacing w:after="0" w:line="240" w:lineRule="auto"/>
              <w:ind w:hanging="7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Aspek Manajemen </w:t>
            </w:r>
          </w:p>
          <w:p w:rsidR="00200C28" w:rsidRDefault="00200C28" w:rsidP="00B678D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81" w:hanging="28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Ruang lingkup manajemen proyek</w:t>
            </w:r>
          </w:p>
          <w:p w:rsidR="00200C28" w:rsidRDefault="00200C28" w:rsidP="00B678D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81" w:hanging="28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Perencanaan  pelaksanaan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proyek</w:t>
            </w:r>
          </w:p>
          <w:p w:rsidR="00200C28" w:rsidRDefault="00200C28" w:rsidP="00B678D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81" w:hanging="28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Manajemen dalam Operasi</w:t>
            </w:r>
          </w:p>
          <w:p w:rsidR="00200C28" w:rsidRPr="000B3273" w:rsidRDefault="00200C28" w:rsidP="005837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4967" w:rsidRPr="000B3273" w:rsidTr="003C640C">
        <w:tc>
          <w:tcPr>
            <w:tcW w:w="1281" w:type="dxa"/>
            <w:tcBorders>
              <w:bottom w:val="single" w:sz="4" w:space="0" w:color="002060"/>
            </w:tcBorders>
            <w:shd w:val="clear" w:color="auto" w:fill="auto"/>
          </w:tcPr>
          <w:p w:rsidR="008C4967" w:rsidRDefault="008C4967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9,10,11</w:t>
            </w:r>
          </w:p>
        </w:tc>
        <w:tc>
          <w:tcPr>
            <w:tcW w:w="2650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C4967" w:rsidRDefault="008C4967" w:rsidP="008C49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memahami dan mampu menjelaskan  kebutuhan dan sumber dana</w:t>
            </w:r>
          </w:p>
          <w:p w:rsidR="008C4967" w:rsidRDefault="008C4967" w:rsidP="008C49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Mahasiwa mampu menghitung aliran kas </w:t>
            </w:r>
            <w:r w:rsidRPr="008C4967">
              <w:rPr>
                <w:rFonts w:ascii="Calibri Light" w:hAnsi="Calibri Light" w:cs="Calibri Light"/>
                <w:i/>
                <w:sz w:val="20"/>
                <w:szCs w:val="20"/>
              </w:rPr>
              <w:t>(Cash flows)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proyek</w:t>
            </w:r>
          </w:p>
          <w:p w:rsidR="008C4967" w:rsidRDefault="008C4967" w:rsidP="008C49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mampu mengukur risiko dalam investasi</w:t>
            </w:r>
          </w:p>
          <w:p w:rsidR="003F4936" w:rsidRDefault="003F4936" w:rsidP="008C49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memahami dan mampu menjelaskan kriteria investasi untuk pengambilan keputusan</w:t>
            </w:r>
          </w:p>
          <w:p w:rsidR="008C4967" w:rsidRPr="00CF6D43" w:rsidRDefault="008C4967" w:rsidP="008C49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Mahasiswa mampu menghitung biaya modal </w:t>
            </w:r>
            <w:r w:rsidRPr="008C4967">
              <w:rPr>
                <w:rFonts w:ascii="Calibri Light" w:hAnsi="Calibri Light" w:cs="Calibri Light"/>
                <w:i/>
                <w:sz w:val="20"/>
                <w:szCs w:val="20"/>
              </w:rPr>
              <w:t>(Cost of capital)</w:t>
            </w:r>
          </w:p>
        </w:tc>
        <w:tc>
          <w:tcPr>
            <w:tcW w:w="3016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C4967" w:rsidRDefault="008C4967" w:rsidP="008C49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Memahami Dan Mampu Menjelaskan Kebutuhan Dan Penggunaan Dana</w:t>
            </w:r>
          </w:p>
          <w:p w:rsidR="008C4967" w:rsidRDefault="008C4967" w:rsidP="008C49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Mampu menghitung aliran kas dan risiko proyek</w:t>
            </w:r>
          </w:p>
          <w:p w:rsidR="003F4936" w:rsidRDefault="003F4936" w:rsidP="008C49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Memahami dan mampu menggunakan kriteria investasi</w:t>
            </w:r>
          </w:p>
          <w:p w:rsidR="008C4967" w:rsidRPr="008C4967" w:rsidRDefault="008C4967" w:rsidP="008C49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2" w:hanging="32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Mampu menghitung Biaya modal</w:t>
            </w:r>
          </w:p>
        </w:tc>
        <w:tc>
          <w:tcPr>
            <w:tcW w:w="2763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C4967" w:rsidRPr="008C4967" w:rsidRDefault="008C4967" w:rsidP="00A5733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4967">
              <w:rPr>
                <w:rFonts w:ascii="Calibri Light" w:hAnsi="Calibri Light" w:cs="Calibri Light"/>
                <w:b/>
                <w:sz w:val="20"/>
                <w:szCs w:val="20"/>
              </w:rPr>
              <w:t>Kriteria :</w:t>
            </w:r>
          </w:p>
          <w:p w:rsidR="008C4967" w:rsidRDefault="008C4967" w:rsidP="00A5733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Paham dan Mampu menjelaskan</w:t>
            </w:r>
          </w:p>
          <w:p w:rsidR="008C4967" w:rsidRDefault="003F4936" w:rsidP="00A5733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Ketepatan</w:t>
            </w:r>
            <w:r w:rsidR="008C4967">
              <w:rPr>
                <w:rFonts w:ascii="Calibri Light" w:hAnsi="Calibri Light" w:cs="Calibri Light"/>
                <w:sz w:val="20"/>
                <w:szCs w:val="20"/>
              </w:rPr>
              <w:t xml:space="preserve"> perhitungan</w:t>
            </w:r>
          </w:p>
          <w:p w:rsidR="008C4967" w:rsidRPr="00B319F5" w:rsidRDefault="008C4967" w:rsidP="00A57333">
            <w:pPr>
              <w:pStyle w:val="ListParagraph"/>
              <w:spacing w:after="0" w:line="240" w:lineRule="auto"/>
              <w:ind w:left="283" w:hanging="28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19F5">
              <w:rPr>
                <w:rFonts w:ascii="Calibri Light" w:hAnsi="Calibri Light" w:cs="Calibri Light"/>
                <w:b/>
                <w:sz w:val="20"/>
                <w:szCs w:val="20"/>
              </w:rPr>
              <w:t>Bentuk non test :</w:t>
            </w:r>
          </w:p>
          <w:p w:rsidR="008C4967" w:rsidRDefault="008C4967" w:rsidP="00A573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Latihan kasus </w:t>
            </w:r>
            <w:r w:rsidR="003F4936">
              <w:rPr>
                <w:rFonts w:ascii="Calibri Light" w:hAnsi="Calibri Light" w:cs="Calibri Light"/>
                <w:sz w:val="20"/>
                <w:szCs w:val="20"/>
              </w:rPr>
              <w:t>aspek keuangan</w:t>
            </w:r>
          </w:p>
          <w:p w:rsidR="008C4967" w:rsidRPr="000B3273" w:rsidRDefault="008C4967" w:rsidP="00A573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986391">
              <w:rPr>
                <w:rFonts w:ascii="Calibri Light" w:hAnsi="Calibri Light" w:cs="Calibri Light"/>
                <w:sz w:val="20"/>
                <w:szCs w:val="20"/>
              </w:rPr>
              <w:t>presentasi</w:t>
            </w:r>
          </w:p>
        </w:tc>
        <w:tc>
          <w:tcPr>
            <w:tcW w:w="262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8C4967" w:rsidRPr="003F4936" w:rsidRDefault="008C4967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F4936">
              <w:rPr>
                <w:rFonts w:ascii="Calibri Light" w:hAnsi="Calibri Light" w:cs="Calibri Light"/>
                <w:b/>
                <w:sz w:val="18"/>
                <w:szCs w:val="18"/>
              </w:rPr>
              <w:t>Kuliah &amp; Diskusi</w:t>
            </w:r>
          </w:p>
          <w:p w:rsidR="008C4967" w:rsidRDefault="008C4967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TM : 3 x (3x50’)</w:t>
            </w:r>
          </w:p>
          <w:p w:rsidR="008C4967" w:rsidRPr="000B3273" w:rsidRDefault="008C4967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88" w:type="dxa"/>
            <w:tcBorders>
              <w:bottom w:val="single" w:sz="4" w:space="0" w:color="002060"/>
            </w:tcBorders>
            <w:shd w:val="clear" w:color="auto" w:fill="auto"/>
          </w:tcPr>
          <w:p w:rsidR="008C4967" w:rsidRDefault="008C4967" w:rsidP="008410D5">
            <w:pPr>
              <w:pStyle w:val="ListParagraph"/>
              <w:spacing w:after="0" w:line="240" w:lineRule="auto"/>
              <w:ind w:hanging="72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Aspek Keuangan</w:t>
            </w:r>
          </w:p>
          <w:p w:rsidR="008C4967" w:rsidRDefault="008C4967" w:rsidP="00B678D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81" w:hanging="28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Kebutuhan dana dan Sumber dana</w:t>
            </w:r>
          </w:p>
          <w:p w:rsidR="008C4967" w:rsidRDefault="008C4967" w:rsidP="00B678D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81" w:hanging="281"/>
              <w:rPr>
                <w:rFonts w:ascii="Calibri Light" w:hAnsi="Calibri Light" w:cs="Calibri Light"/>
                <w:sz w:val="20"/>
                <w:szCs w:val="20"/>
              </w:rPr>
            </w:pPr>
            <w:r w:rsidRPr="008410D5">
              <w:rPr>
                <w:rFonts w:ascii="Calibri Light" w:hAnsi="Calibri Light" w:cs="Calibri Light"/>
                <w:sz w:val="20"/>
                <w:szCs w:val="20"/>
              </w:rPr>
              <w:t xml:space="preserve">.Aliran kas proyek </w:t>
            </w:r>
            <w:r w:rsidRPr="003F4936">
              <w:rPr>
                <w:rFonts w:ascii="Calibri Light" w:hAnsi="Calibri Light" w:cs="Calibri Light"/>
                <w:i/>
                <w:sz w:val="20"/>
                <w:szCs w:val="20"/>
              </w:rPr>
              <w:t>(Cash Flow)</w:t>
            </w:r>
          </w:p>
          <w:p w:rsidR="008C4967" w:rsidRDefault="008C4967" w:rsidP="00B678D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81" w:hanging="281"/>
              <w:rPr>
                <w:rFonts w:ascii="Calibri Light" w:hAnsi="Calibri Light" w:cs="Calibri Light"/>
                <w:sz w:val="20"/>
                <w:szCs w:val="20"/>
              </w:rPr>
            </w:pPr>
            <w:r w:rsidRPr="008410D5">
              <w:rPr>
                <w:rFonts w:ascii="Calibri Light" w:hAnsi="Calibri Light" w:cs="Calibri Light"/>
                <w:sz w:val="20"/>
                <w:szCs w:val="20"/>
              </w:rPr>
              <w:t>Kriteria Penilaian Investasi</w:t>
            </w:r>
          </w:p>
          <w:p w:rsidR="008C4967" w:rsidRDefault="008C4967" w:rsidP="00B678D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81" w:hanging="28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Risiko dalam Investasi</w:t>
            </w:r>
          </w:p>
          <w:p w:rsidR="008C4967" w:rsidRDefault="008C4967" w:rsidP="00B678D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81" w:hanging="281"/>
              <w:rPr>
                <w:rFonts w:ascii="Calibri Light" w:hAnsi="Calibri Light" w:cs="Calibri Light"/>
                <w:sz w:val="20"/>
                <w:szCs w:val="20"/>
              </w:rPr>
            </w:pPr>
            <w:r w:rsidRPr="008410D5">
              <w:rPr>
                <w:rFonts w:ascii="Calibri Light" w:hAnsi="Calibri Light" w:cs="Calibri Light"/>
                <w:sz w:val="20"/>
                <w:szCs w:val="20"/>
              </w:rPr>
              <w:t>Biaya Modal</w:t>
            </w:r>
          </w:p>
          <w:p w:rsidR="008C4967" w:rsidRPr="008410D5" w:rsidRDefault="008C4967" w:rsidP="00B678D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81" w:hanging="281"/>
              <w:rPr>
                <w:rFonts w:ascii="Calibri Light" w:hAnsi="Calibri Light" w:cs="Calibri Light"/>
                <w:sz w:val="20"/>
                <w:szCs w:val="20"/>
              </w:rPr>
            </w:pPr>
            <w:r w:rsidRPr="008410D5">
              <w:rPr>
                <w:rFonts w:ascii="Calibri Light" w:hAnsi="Calibri Light" w:cs="Calibri Light"/>
                <w:sz w:val="20"/>
                <w:szCs w:val="20"/>
              </w:rPr>
              <w:t>Studi kasus : Komprehensif</w:t>
            </w:r>
          </w:p>
        </w:tc>
      </w:tr>
      <w:tr w:rsidR="008C4967" w:rsidRPr="000B3273" w:rsidTr="003C640C">
        <w:tc>
          <w:tcPr>
            <w:tcW w:w="1281" w:type="dxa"/>
            <w:tcBorders>
              <w:bottom w:val="single" w:sz="4" w:space="0" w:color="002060"/>
            </w:tcBorders>
            <w:shd w:val="clear" w:color="auto" w:fill="auto"/>
          </w:tcPr>
          <w:p w:rsidR="008C4967" w:rsidRDefault="008C4967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C4967" w:rsidRPr="000B3273" w:rsidRDefault="008C4967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2650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3F4936" w:rsidRDefault="003F4936" w:rsidP="003F49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Mahasiswa memahami dan mampu menjelaskan dampak negatif yang ditimbulkan dari proyek</w:t>
            </w:r>
          </w:p>
          <w:p w:rsidR="008C4967" w:rsidRPr="003F4936" w:rsidRDefault="003F4936" w:rsidP="003F49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3F4936">
              <w:rPr>
                <w:rFonts w:ascii="Calibri Light" w:hAnsi="Calibri Light" w:cs="Calibri Light"/>
                <w:sz w:val="20"/>
                <w:szCs w:val="20"/>
              </w:rPr>
              <w:t xml:space="preserve">Mahassiswa Memahami dan mampu  menjelaskan </w:t>
            </w:r>
            <w:r>
              <w:rPr>
                <w:rFonts w:ascii="Calibri Light" w:hAnsi="Calibri Light" w:cs="Calibri Light"/>
                <w:sz w:val="20"/>
                <w:szCs w:val="20"/>
              </w:rPr>
              <w:t>jenis-jenis dampak lingkungan  yang ditimbulkan oleh proyek</w:t>
            </w:r>
          </w:p>
        </w:tc>
        <w:tc>
          <w:tcPr>
            <w:tcW w:w="3016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C4967" w:rsidRDefault="003F4936" w:rsidP="003F49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3F4936">
              <w:rPr>
                <w:rFonts w:ascii="Calibri Light" w:hAnsi="Calibri Light" w:cs="Calibri Light"/>
                <w:sz w:val="20"/>
                <w:szCs w:val="20"/>
              </w:rPr>
              <w:t>Memahami dan mampu menjelaskan dampak lingkungan</w:t>
            </w:r>
          </w:p>
          <w:p w:rsidR="003F4936" w:rsidRPr="003F4936" w:rsidRDefault="003F4936" w:rsidP="003F49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Memahami dan mampu menjelaskan jenis dampaklingkungan</w:t>
            </w:r>
          </w:p>
          <w:p w:rsidR="003F4936" w:rsidRPr="000B3273" w:rsidRDefault="003F4936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596C75" w:rsidRPr="008C4967" w:rsidRDefault="00596C75" w:rsidP="00596C75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4967">
              <w:rPr>
                <w:rFonts w:ascii="Calibri Light" w:hAnsi="Calibri Light" w:cs="Calibri Light"/>
                <w:b/>
                <w:sz w:val="20"/>
                <w:szCs w:val="20"/>
              </w:rPr>
              <w:t>Kriteria :</w:t>
            </w:r>
          </w:p>
          <w:p w:rsidR="00596C75" w:rsidRDefault="00596C75" w:rsidP="00596C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3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Ketepatan </w:t>
            </w:r>
            <w:r w:rsidRPr="00596C75">
              <w:rPr>
                <w:rFonts w:ascii="Calibri Light" w:hAnsi="Calibri Light" w:cs="Calibri Light"/>
                <w:sz w:val="20"/>
                <w:szCs w:val="20"/>
              </w:rPr>
              <w:t>menjelaskan</w:t>
            </w:r>
          </w:p>
          <w:p w:rsidR="00596C75" w:rsidRPr="00596C75" w:rsidRDefault="00596C75" w:rsidP="00596C75">
            <w:pPr>
              <w:pStyle w:val="ListParagraph"/>
              <w:spacing w:after="0" w:line="240" w:lineRule="auto"/>
              <w:ind w:left="283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96C75" w:rsidRPr="00B319F5" w:rsidRDefault="00596C75" w:rsidP="00596C75">
            <w:pPr>
              <w:pStyle w:val="ListParagraph"/>
              <w:spacing w:after="0" w:line="240" w:lineRule="auto"/>
              <w:ind w:left="283" w:hanging="28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19F5">
              <w:rPr>
                <w:rFonts w:ascii="Calibri Light" w:hAnsi="Calibri Light" w:cs="Calibri Light"/>
                <w:b/>
                <w:sz w:val="20"/>
                <w:szCs w:val="20"/>
              </w:rPr>
              <w:t>Bentuk non test :</w:t>
            </w:r>
          </w:p>
          <w:p w:rsidR="00596C75" w:rsidRDefault="00596C75" w:rsidP="00596C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Latihan kasus aspek dampak lingkungan</w:t>
            </w:r>
          </w:p>
          <w:p w:rsidR="008C4967" w:rsidRPr="00596C75" w:rsidRDefault="00596C75" w:rsidP="00596C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596C75">
              <w:rPr>
                <w:rFonts w:ascii="Calibri Light" w:hAnsi="Calibri Light" w:cs="Calibri Light"/>
                <w:sz w:val="20"/>
                <w:szCs w:val="20"/>
              </w:rPr>
              <w:t>presentasi</w:t>
            </w:r>
          </w:p>
        </w:tc>
        <w:tc>
          <w:tcPr>
            <w:tcW w:w="262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8C4967" w:rsidRDefault="008C4967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C6F19">
              <w:rPr>
                <w:rFonts w:ascii="Calibri Light" w:hAnsi="Calibri Light" w:cs="Calibri Light"/>
                <w:sz w:val="18"/>
                <w:szCs w:val="18"/>
              </w:rPr>
              <w:t>Kuliah &amp; Diskusi</w:t>
            </w:r>
          </w:p>
          <w:p w:rsidR="008C4967" w:rsidRDefault="008C4967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TM : 1 x (3x50’)</w:t>
            </w:r>
          </w:p>
          <w:p w:rsidR="008C4967" w:rsidRPr="000B3273" w:rsidRDefault="008C4967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88" w:type="dxa"/>
            <w:tcBorders>
              <w:bottom w:val="single" w:sz="4" w:space="0" w:color="002060"/>
            </w:tcBorders>
            <w:shd w:val="clear" w:color="auto" w:fill="auto"/>
          </w:tcPr>
          <w:p w:rsidR="008C4967" w:rsidRDefault="008C4967" w:rsidP="00B678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1" w:hanging="283"/>
              <w:rPr>
                <w:rFonts w:ascii="Calibri Light" w:hAnsi="Calibri Light" w:cs="Calibri Light"/>
                <w:sz w:val="20"/>
                <w:szCs w:val="20"/>
              </w:rPr>
            </w:pPr>
            <w:r w:rsidRPr="00B263EF">
              <w:rPr>
                <w:rFonts w:ascii="Calibri Light" w:hAnsi="Calibri Light" w:cs="Calibri Light"/>
                <w:sz w:val="20"/>
                <w:szCs w:val="20"/>
              </w:rPr>
              <w:t>Aspek dampak lingkungan</w:t>
            </w:r>
          </w:p>
          <w:p w:rsidR="003F4936" w:rsidRDefault="003F4936" w:rsidP="00B678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1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Pengertian dampak lingkungan</w:t>
            </w:r>
          </w:p>
          <w:p w:rsidR="003F4936" w:rsidRPr="00B263EF" w:rsidRDefault="003F4936" w:rsidP="00B678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1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Jenis-jenis dampak lingkungan</w:t>
            </w:r>
          </w:p>
        </w:tc>
      </w:tr>
      <w:tr w:rsidR="008C4967" w:rsidRPr="000B3273" w:rsidTr="003C640C">
        <w:tc>
          <w:tcPr>
            <w:tcW w:w="1281" w:type="dxa"/>
            <w:tcBorders>
              <w:bottom w:val="single" w:sz="4" w:space="0" w:color="002060"/>
            </w:tcBorders>
            <w:shd w:val="clear" w:color="auto" w:fill="auto"/>
          </w:tcPr>
          <w:p w:rsidR="008C4967" w:rsidRDefault="008C4967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13, 14</w:t>
            </w:r>
          </w:p>
        </w:tc>
        <w:tc>
          <w:tcPr>
            <w:tcW w:w="2650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596C75" w:rsidRDefault="003F4936" w:rsidP="003F49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Mahasiswa memahami dan mampu </w:t>
            </w:r>
            <w:r w:rsidR="00596C75">
              <w:rPr>
                <w:rFonts w:ascii="Calibri Light" w:hAnsi="Calibri Light" w:cs="Calibri Light"/>
                <w:sz w:val="20"/>
                <w:szCs w:val="20"/>
              </w:rPr>
              <w:t>menyusun prosal studi kelayakan bisnis</w:t>
            </w:r>
          </w:p>
          <w:p w:rsidR="008C4967" w:rsidRPr="00596C75" w:rsidRDefault="003F4936" w:rsidP="00596C75">
            <w:pPr>
              <w:pStyle w:val="ListParagraph"/>
              <w:spacing w:after="0" w:line="240" w:lineRule="auto"/>
              <w:ind w:left="279"/>
              <w:rPr>
                <w:rFonts w:ascii="Calibri Light" w:hAnsi="Calibri Light" w:cs="Calibri Light"/>
                <w:sz w:val="20"/>
                <w:szCs w:val="20"/>
              </w:rPr>
            </w:pPr>
            <w:r w:rsidRPr="00596C75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3016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8C4967" w:rsidRPr="00596C75" w:rsidRDefault="00596C75" w:rsidP="00BE274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Memahami dan mampu </w:t>
            </w:r>
            <w:r w:rsidR="00BE2743">
              <w:rPr>
                <w:rFonts w:ascii="Calibri Light" w:hAnsi="Calibri Light" w:cs="Calibri Light"/>
                <w:sz w:val="20"/>
                <w:szCs w:val="20"/>
              </w:rPr>
              <w:t>menyusun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desain studi  kelayakan bisnis</w:t>
            </w:r>
          </w:p>
        </w:tc>
        <w:tc>
          <w:tcPr>
            <w:tcW w:w="2763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596C75" w:rsidRPr="008C4967" w:rsidRDefault="00596C75" w:rsidP="00596C75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4967">
              <w:rPr>
                <w:rFonts w:ascii="Calibri Light" w:hAnsi="Calibri Light" w:cs="Calibri Light"/>
                <w:b/>
                <w:sz w:val="20"/>
                <w:szCs w:val="20"/>
              </w:rPr>
              <w:t>Kriteria :</w:t>
            </w:r>
          </w:p>
          <w:p w:rsidR="00596C75" w:rsidRDefault="00BE2743" w:rsidP="00596C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3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Ketepatan</w:t>
            </w:r>
          </w:p>
          <w:p w:rsidR="00596C75" w:rsidRPr="00B319F5" w:rsidRDefault="00596C75" w:rsidP="00596C75">
            <w:pPr>
              <w:pStyle w:val="ListParagraph"/>
              <w:spacing w:after="0" w:line="240" w:lineRule="auto"/>
              <w:ind w:left="283" w:hanging="28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19F5">
              <w:rPr>
                <w:rFonts w:ascii="Calibri Light" w:hAnsi="Calibri Light" w:cs="Calibri Light"/>
                <w:b/>
                <w:sz w:val="20"/>
                <w:szCs w:val="20"/>
              </w:rPr>
              <w:t>Bentuk non test :</w:t>
            </w:r>
          </w:p>
          <w:p w:rsidR="00596C75" w:rsidRDefault="00596C75" w:rsidP="00596C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3" w:hanging="28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Latihan kasus aspek dampak lingkungan</w:t>
            </w:r>
          </w:p>
          <w:p w:rsidR="008C4967" w:rsidRPr="000B3273" w:rsidRDefault="00596C75" w:rsidP="00596C7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96C75">
              <w:rPr>
                <w:rFonts w:ascii="Calibri Light" w:hAnsi="Calibri Light" w:cs="Calibri Light"/>
                <w:sz w:val="20"/>
                <w:szCs w:val="20"/>
              </w:rPr>
              <w:t>presentasi</w:t>
            </w:r>
          </w:p>
        </w:tc>
        <w:tc>
          <w:tcPr>
            <w:tcW w:w="262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8C4967" w:rsidRDefault="008C4967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C6F19">
              <w:rPr>
                <w:rFonts w:ascii="Calibri Light" w:hAnsi="Calibri Light" w:cs="Calibri Light"/>
                <w:sz w:val="18"/>
                <w:szCs w:val="18"/>
              </w:rPr>
              <w:t>Kuliah &amp; Diskusi</w:t>
            </w:r>
          </w:p>
          <w:p w:rsidR="008C4967" w:rsidRDefault="008C4967" w:rsidP="002C4AA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TM : 1 x (3x50’)</w:t>
            </w:r>
          </w:p>
          <w:p w:rsidR="008C4967" w:rsidRPr="000B3273" w:rsidRDefault="008C4967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88" w:type="dxa"/>
            <w:tcBorders>
              <w:bottom w:val="single" w:sz="4" w:space="0" w:color="002060"/>
            </w:tcBorders>
            <w:shd w:val="clear" w:color="auto" w:fill="auto"/>
          </w:tcPr>
          <w:p w:rsidR="008C4967" w:rsidRPr="00B263EF" w:rsidRDefault="008C4967" w:rsidP="00B678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1" w:hanging="283"/>
              <w:rPr>
                <w:rFonts w:ascii="Calibri Light" w:hAnsi="Calibri Light" w:cs="Calibri Light"/>
                <w:sz w:val="20"/>
                <w:szCs w:val="20"/>
              </w:rPr>
            </w:pPr>
            <w:r w:rsidRPr="00B263EF">
              <w:rPr>
                <w:rFonts w:ascii="Calibri Light" w:hAnsi="Calibri Light" w:cs="Calibri Light"/>
                <w:sz w:val="20"/>
                <w:szCs w:val="20"/>
              </w:rPr>
              <w:t>Desain Proposal Studi Kelayakan bisnis</w:t>
            </w:r>
          </w:p>
        </w:tc>
      </w:tr>
    </w:tbl>
    <w:p w:rsidR="00DF2B00" w:rsidRDefault="00DF2B00">
      <w:pPr>
        <w:sectPr w:rsidR="00DF2B00" w:rsidSect="00764B1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52237" w:rsidRDefault="00452237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141"/>
        <w:gridCol w:w="1560"/>
        <w:gridCol w:w="294"/>
        <w:gridCol w:w="1832"/>
        <w:gridCol w:w="284"/>
        <w:gridCol w:w="908"/>
        <w:gridCol w:w="1033"/>
        <w:gridCol w:w="8973"/>
      </w:tblGrid>
      <w:tr w:rsidR="00DF2B00" w:rsidRPr="00BD1A8F" w:rsidTr="003C640C">
        <w:tc>
          <w:tcPr>
            <w:tcW w:w="1555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Format Rencana Tugas Mahasiswa</w:t>
            </w:r>
          </w:p>
        </w:tc>
      </w:tr>
      <w:tr w:rsidR="00DF2B00" w:rsidRPr="00BD1A8F" w:rsidTr="003C640C">
        <w:tc>
          <w:tcPr>
            <w:tcW w:w="2235" w:type="dxa"/>
            <w:gridSpan w:val="4"/>
            <w:vMerge w:val="restart"/>
            <w:shd w:val="clear" w:color="auto" w:fill="auto"/>
            <w:vAlign w:val="center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lang w:eastAsia="id-ID"/>
              </w:rPr>
              <w:drawing>
                <wp:inline distT="0" distB="0" distL="0" distR="0">
                  <wp:extent cx="1057275" cy="1057275"/>
                  <wp:effectExtent l="19050" t="0" r="9525" b="0"/>
                  <wp:docPr id="2" name="Picture 3" descr="logo-ud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ud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tcBorders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  <w:bottom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vMerge/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PERGURUAN TINGGI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UNIVERSITAS DIAN NUSWANTORO</w:t>
            </w:r>
          </w:p>
        </w:tc>
      </w:tr>
      <w:tr w:rsidR="00DF2B00" w:rsidRPr="00BD1A8F" w:rsidTr="003C640C">
        <w:tc>
          <w:tcPr>
            <w:tcW w:w="2235" w:type="dxa"/>
            <w:gridSpan w:val="4"/>
            <w:vMerge/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FAKULTAS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 xml:space="preserve">ILMU </w:t>
            </w:r>
            <w:r w:rsidR="00DC67E6">
              <w:rPr>
                <w:rFonts w:ascii="Calibri Light" w:hAnsi="Calibri Light" w:cs="Calibri Light"/>
                <w:b/>
                <w:color w:val="FFFFFF"/>
              </w:rPr>
              <w:t>EKONOMI DAN BISNIS</w:t>
            </w:r>
          </w:p>
        </w:tc>
      </w:tr>
      <w:tr w:rsidR="00DF2B00" w:rsidRPr="00BD1A8F" w:rsidTr="003C640C">
        <w:tc>
          <w:tcPr>
            <w:tcW w:w="2235" w:type="dxa"/>
            <w:gridSpan w:val="4"/>
            <w:vMerge/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PROGRAM STUDI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nil"/>
            </w:tcBorders>
            <w:shd w:val="clear" w:color="auto" w:fill="2E74B5"/>
          </w:tcPr>
          <w:p w:rsidR="00DF2B00" w:rsidRPr="00BD1A8F" w:rsidRDefault="00DC67E6" w:rsidP="00E211A6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>
              <w:rPr>
                <w:rFonts w:ascii="Calibri Light" w:hAnsi="Calibri Light" w:cs="Calibri Light"/>
                <w:b/>
                <w:color w:val="FFFFFF"/>
              </w:rPr>
              <w:t>MANAJEMEN</w:t>
            </w:r>
          </w:p>
        </w:tc>
      </w:tr>
      <w:tr w:rsidR="00DF2B00" w:rsidRPr="00BD1A8F" w:rsidTr="003C640C">
        <w:tc>
          <w:tcPr>
            <w:tcW w:w="2235" w:type="dxa"/>
            <w:gridSpan w:val="4"/>
            <w:vMerge/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4" w:type="dxa"/>
            <w:tcBorders>
              <w:top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8973" w:type="dxa"/>
            <w:tcBorders>
              <w:top w:val="nil"/>
              <w:left w:val="nil"/>
            </w:tcBorders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15559" w:type="dxa"/>
            <w:gridSpan w:val="10"/>
            <w:shd w:val="clear" w:color="auto" w:fill="2E74B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RENCANA TUGAS MAHASISWA</w:t>
            </w:r>
          </w:p>
        </w:tc>
      </w:tr>
      <w:tr w:rsidR="00DF2B00" w:rsidRPr="00BD1A8F" w:rsidTr="003C640C">
        <w:tc>
          <w:tcPr>
            <w:tcW w:w="2235" w:type="dxa"/>
            <w:gridSpan w:val="4"/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MATA KULIAH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303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BD1A8F" w:rsidRDefault="003C640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Studi Kelayakan Bisnis</w:t>
            </w:r>
          </w:p>
        </w:tc>
      </w:tr>
      <w:tr w:rsidR="00DF2B00" w:rsidRPr="00BD1A8F" w:rsidTr="003C640C">
        <w:tc>
          <w:tcPr>
            <w:tcW w:w="2235" w:type="dxa"/>
            <w:gridSpan w:val="4"/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KODE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SKS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3C640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 SKS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SEMESTER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C67E6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Ganjil 2021/2022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 xml:space="preserve">DOSEN 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C67E6" w:rsidP="003C640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Ariati Anomsari, MM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BENTUK TUGAS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832" w:type="dxa"/>
            <w:tcBorders>
              <w:left w:val="nil"/>
              <w:right w:val="nil"/>
            </w:tcBorders>
            <w:shd w:val="clear" w:color="auto" w:fill="auto"/>
          </w:tcPr>
          <w:p w:rsidR="00DF2B00" w:rsidRPr="00BD1A8F" w:rsidRDefault="003C640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Proposal Studi Kelayakan Bisnis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JUDUL TUGAS</w:t>
            </w:r>
          </w:p>
        </w:tc>
        <w:tc>
          <w:tcPr>
            <w:tcW w:w="2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303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1A8F">
              <w:rPr>
                <w:rFonts w:ascii="Calibri Light" w:hAnsi="Calibri Light" w:cs="Calibri Light"/>
                <w:sz w:val="20"/>
                <w:szCs w:val="20"/>
              </w:rPr>
              <w:t>Tugas</w:t>
            </w:r>
            <w:r w:rsidR="003C640C">
              <w:rPr>
                <w:rFonts w:ascii="Calibri Light" w:hAnsi="Calibri Light" w:cs="Calibri Light"/>
                <w:sz w:val="20"/>
                <w:szCs w:val="20"/>
              </w:rPr>
              <w:t xml:space="preserve"> Membuat proposal rencana bisnis</w:t>
            </w:r>
          </w:p>
        </w:tc>
      </w:tr>
      <w:tr w:rsidR="00DF2B00" w:rsidRPr="00BD1A8F" w:rsidTr="003C640C">
        <w:trPr>
          <w:trHeight w:val="520"/>
        </w:trPr>
        <w:tc>
          <w:tcPr>
            <w:tcW w:w="4361" w:type="dxa"/>
            <w:gridSpan w:val="6"/>
            <w:tcBorders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1A8F">
              <w:rPr>
                <w:rFonts w:ascii="Calibri Light" w:hAnsi="Calibri Light" w:cs="Calibri Light"/>
                <w:b/>
                <w:sz w:val="20"/>
                <w:szCs w:val="20"/>
              </w:rPr>
              <w:t>SUB CAPAIAN PEMBELAJARAN MATA KULIAH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2B00" w:rsidRPr="00BD1A8F" w:rsidRDefault="003C640C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Mahasiswa memahami dan mampu menyusun rencana bisnis secara komprensif yang disusun secara sistematis  dalam bentuk proposal disertai dengan perhitungan perhitungan yang logis  </w:t>
            </w:r>
          </w:p>
        </w:tc>
      </w:tr>
      <w:tr w:rsidR="00DF2B00" w:rsidRPr="00BD1A8F" w:rsidTr="003C640C">
        <w:tc>
          <w:tcPr>
            <w:tcW w:w="4361" w:type="dxa"/>
            <w:gridSpan w:val="6"/>
            <w:tcBorders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1A8F">
              <w:rPr>
                <w:rFonts w:ascii="Calibri Light" w:hAnsi="Calibri Light" w:cs="Calibri Light"/>
                <w:b/>
                <w:sz w:val="20"/>
                <w:szCs w:val="20"/>
              </w:rPr>
              <w:t>DESKRIPSI TUGAS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2B00" w:rsidRPr="00BD1A8F" w:rsidRDefault="003C6E50" w:rsidP="00E211A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Buatlah proposal rencana bisnis secara komprehensif dengan disertai perhitungan yang rasional.</w:t>
            </w:r>
          </w:p>
        </w:tc>
      </w:tr>
      <w:tr w:rsidR="00DF2B00" w:rsidRPr="00BD1A8F" w:rsidTr="003C640C">
        <w:tc>
          <w:tcPr>
            <w:tcW w:w="4361" w:type="dxa"/>
            <w:gridSpan w:val="6"/>
            <w:tcBorders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1A8F">
              <w:rPr>
                <w:rFonts w:ascii="Calibri Light" w:hAnsi="Calibri Light" w:cs="Calibri Light"/>
                <w:b/>
                <w:sz w:val="20"/>
                <w:szCs w:val="20"/>
              </w:rPr>
              <w:t>METODE PENGERJAAN TUGAS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2B00" w:rsidRPr="003C6E50" w:rsidRDefault="00DF2B00" w:rsidP="003C6E50">
            <w:pPr>
              <w:spacing w:after="0" w:line="240" w:lineRule="auto"/>
              <w:ind w:left="284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bottom w:val="single" w:sz="4" w:space="0" w:color="auto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BENTUK DAN FORMAT LUARAN</w:t>
            </w: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F2B00" w:rsidRPr="00BD1A8F" w:rsidRDefault="00DF2B00" w:rsidP="00B678D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  <w:b/>
              </w:rPr>
              <w:t>Objek garapan</w:t>
            </w:r>
            <w:r w:rsidRPr="00BD1A8F">
              <w:rPr>
                <w:rFonts w:ascii="Calibri Light" w:hAnsi="Calibri Light" w:cs="Calibri Light"/>
              </w:rPr>
              <w:t xml:space="preserve"> </w:t>
            </w:r>
            <w:r w:rsidR="003C6E50">
              <w:rPr>
                <w:rFonts w:ascii="Calibri Light" w:hAnsi="Calibri Light" w:cs="Calibri Light"/>
              </w:rPr>
              <w:t>: Penyusunan proposal rencana bisnis</w:t>
            </w:r>
          </w:p>
          <w:p w:rsidR="00DF2B00" w:rsidRPr="00BD1A8F" w:rsidRDefault="00DF2B00" w:rsidP="00B678D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Bentuk Luaran</w:t>
            </w:r>
          </w:p>
        </w:tc>
      </w:tr>
      <w:tr w:rsidR="00DF2B00" w:rsidRPr="00BD1A8F" w:rsidTr="003C640C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16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DF2B00" w:rsidRPr="00BD1A8F" w:rsidRDefault="00BC5679" w:rsidP="00B678D5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Laporan </w:t>
            </w:r>
            <w:r w:rsidR="003C6E50">
              <w:rPr>
                <w:rFonts w:ascii="Calibri Light" w:hAnsi="Calibri Light" w:cs="Calibri Light"/>
              </w:rPr>
              <w:t xml:space="preserve">Studi Kelayakan bisnis </w:t>
            </w:r>
          </w:p>
        </w:tc>
      </w:tr>
      <w:tr w:rsidR="00DF2B00" w:rsidRPr="00BD1A8F" w:rsidTr="003C640C"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167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2B00" w:rsidRPr="00BC5679" w:rsidRDefault="00DF2B00" w:rsidP="00E211A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Calibri Light" w:hAnsi="Calibri Light" w:cs="Calibri Light"/>
              </w:rPr>
            </w:pPr>
            <w:r w:rsidRPr="00BC5679">
              <w:rPr>
                <w:rFonts w:ascii="Calibri Light" w:hAnsi="Calibri Light" w:cs="Calibri Light"/>
              </w:rPr>
              <w:t xml:space="preserve">Slide Presentasi PowerPoint, </w:t>
            </w:r>
          </w:p>
          <w:p w:rsidR="00502E72" w:rsidRPr="00BD1A8F" w:rsidRDefault="00502E72" w:rsidP="00E211A6">
            <w:pPr>
              <w:spacing w:after="0" w:line="240" w:lineRule="auto"/>
              <w:ind w:left="317"/>
              <w:jc w:val="both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bottom w:val="single" w:sz="4" w:space="0" w:color="auto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 xml:space="preserve">INDIKATOR, </w:t>
            </w:r>
            <w:r w:rsidRPr="00BD1A8F">
              <w:rPr>
                <w:rFonts w:ascii="Calibri Light" w:hAnsi="Calibri Light" w:cs="Calibri Light"/>
                <w:b/>
                <w:shd w:val="clear" w:color="auto" w:fill="9CC2E5"/>
              </w:rPr>
              <w:t>KRITERIA DAN BOBOT PENILAIAN</w:t>
            </w: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2B00" w:rsidRPr="00BC5679" w:rsidRDefault="00BC5679" w:rsidP="00BC5679">
            <w:pPr>
              <w:numPr>
                <w:ilvl w:val="1"/>
                <w:numId w:val="4"/>
              </w:numPr>
              <w:spacing w:after="0" w:line="240" w:lineRule="auto"/>
              <w:ind w:left="284" w:hanging="284"/>
              <w:rPr>
                <w:rFonts w:ascii="Calibri Light" w:hAnsi="Calibri Light" w:cs="Calibri Light"/>
              </w:rPr>
            </w:pPr>
            <w:r w:rsidRPr="00BC5679">
              <w:rPr>
                <w:rFonts w:ascii="Calibri Light" w:hAnsi="Calibri Light" w:cs="Calibri Light"/>
              </w:rPr>
              <w:t>Memahami dan mampu menyusun rencana bisnis secara komprehensif</w:t>
            </w:r>
            <w:r>
              <w:rPr>
                <w:rFonts w:ascii="Calibri Light" w:hAnsi="Calibri Light" w:cs="Calibri Light"/>
              </w:rPr>
              <w:t xml:space="preserve"> disertai dengan perhitungan yang rasional dan sistimatis</w:t>
            </w:r>
          </w:p>
        </w:tc>
      </w:tr>
      <w:tr w:rsidR="00DF2B00" w:rsidRPr="00BD1A8F" w:rsidTr="003C640C">
        <w:tc>
          <w:tcPr>
            <w:tcW w:w="392" w:type="dxa"/>
            <w:tcBorders>
              <w:top w:val="nil"/>
              <w:bottom w:val="single" w:sz="4" w:space="0" w:color="002060"/>
              <w:right w:val="nil"/>
            </w:tcBorders>
            <w:shd w:val="clear" w:color="auto" w:fill="auto"/>
          </w:tcPr>
          <w:p w:rsidR="00DF2B00" w:rsidRPr="00BC5679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167" w:type="dxa"/>
            <w:gridSpan w:val="9"/>
            <w:tcBorders>
              <w:top w:val="nil"/>
              <w:left w:val="nil"/>
              <w:bottom w:val="single" w:sz="4" w:space="0" w:color="002060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392" w:type="dxa"/>
            <w:tcBorders>
              <w:top w:val="single" w:sz="4" w:space="0" w:color="002060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  <w:b/>
              </w:rPr>
              <w:t>b</w:t>
            </w:r>
            <w:r w:rsidRPr="00BD1A8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5167" w:type="dxa"/>
            <w:gridSpan w:val="9"/>
            <w:tcBorders>
              <w:top w:val="single" w:sz="4" w:space="0" w:color="002060"/>
              <w:left w:val="nil"/>
              <w:bottom w:val="nil"/>
            </w:tcBorders>
            <w:shd w:val="clear" w:color="auto" w:fill="auto"/>
          </w:tcPr>
          <w:p w:rsidR="00DF2B00" w:rsidRPr="00BD1A8F" w:rsidRDefault="009921A7" w:rsidP="00E211A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Proposal rencana bisnis [3</w:t>
            </w:r>
            <w:r w:rsidR="00DF2B00" w:rsidRPr="00BD1A8F">
              <w:rPr>
                <w:rFonts w:ascii="Calibri Light" w:hAnsi="Calibri Light" w:cs="Calibri Light"/>
                <w:b/>
              </w:rPr>
              <w:t>0%]</w:t>
            </w:r>
          </w:p>
        </w:tc>
      </w:tr>
      <w:tr w:rsidR="00DF2B00" w:rsidRPr="00BD1A8F" w:rsidTr="003C640C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02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DF2B00" w:rsidRPr="00BD1A8F" w:rsidRDefault="00BC5679" w:rsidP="00B678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Kelengkapan </w:t>
            </w:r>
            <w:r w:rsidR="009921A7">
              <w:rPr>
                <w:rFonts w:ascii="Calibri Light" w:hAnsi="Calibri Light" w:cs="Calibri Light"/>
              </w:rPr>
              <w:t>aspek yang dianalisis.</w:t>
            </w:r>
            <w:r w:rsidR="00DF2B00" w:rsidRPr="00BD1A8F">
              <w:rPr>
                <w:rFonts w:ascii="Calibri Light" w:hAnsi="Calibri Light" w:cs="Calibri Light"/>
              </w:rPr>
              <w:t xml:space="preserve"> </w:t>
            </w:r>
          </w:p>
          <w:p w:rsidR="00DF2B00" w:rsidRPr="00BD1A8F" w:rsidRDefault="009921A7" w:rsidP="00B678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Kelengkapan dan ketepatan data yang digunakan.</w:t>
            </w:r>
            <w:r w:rsidR="00DF2B00" w:rsidRPr="00BD1A8F">
              <w:rPr>
                <w:rFonts w:ascii="Calibri Light" w:hAnsi="Calibri Light" w:cs="Calibri Light"/>
              </w:rPr>
              <w:t xml:space="preserve">  </w:t>
            </w:r>
          </w:p>
          <w:p w:rsidR="00DF2B00" w:rsidRPr="00BD1A8F" w:rsidRDefault="009921A7" w:rsidP="00B678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Ketepatan alat analisis yang dipergunakan</w:t>
            </w:r>
            <w:r w:rsidR="00DF2B00" w:rsidRPr="00BD1A8F">
              <w:rPr>
                <w:rFonts w:ascii="Calibri Light" w:hAnsi="Calibri Light" w:cs="Calibri Light"/>
              </w:rPr>
              <w:t xml:space="preserve">  </w:t>
            </w:r>
          </w:p>
          <w:p w:rsidR="00DF2B00" w:rsidRPr="00BD1A8F" w:rsidRDefault="00DF2B00" w:rsidP="009921A7">
            <w:pPr>
              <w:spacing w:after="0" w:line="240" w:lineRule="auto"/>
              <w:ind w:left="360"/>
              <w:jc w:val="both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DF2B00" w:rsidRPr="00BD1A8F" w:rsidRDefault="00DF2B00" w:rsidP="00B678D5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lastRenderedPageBreak/>
              <w:t>Penyusunan Slide Presentasi [20%]</w:t>
            </w:r>
          </w:p>
        </w:tc>
      </w:tr>
      <w:tr w:rsidR="00DF2B00" w:rsidRPr="00BD1A8F" w:rsidTr="003C640C">
        <w:tc>
          <w:tcPr>
            <w:tcW w:w="6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DF2B00" w:rsidRPr="00BD1A8F" w:rsidRDefault="00DF2B00" w:rsidP="009921A7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 xml:space="preserve">Jelas dan konsisten, Sedehana &amp; inovative, menampilkan gambar </w:t>
            </w:r>
            <w:r w:rsidR="009921A7">
              <w:rPr>
                <w:rFonts w:ascii="Calibri Light" w:hAnsi="Calibri Light" w:cs="Calibri Light"/>
              </w:rPr>
              <w:t>atau</w:t>
            </w:r>
            <w:r>
              <w:rPr>
                <w:rFonts w:ascii="Calibri Light" w:hAnsi="Calibri Light" w:cs="Calibri Light"/>
              </w:rPr>
              <w:t xml:space="preserve"> vide</w:t>
            </w:r>
            <w:r w:rsidRPr="00BD1A8F">
              <w:rPr>
                <w:rFonts w:ascii="Calibri Light" w:hAnsi="Calibri Light" w:cs="Calibri Light"/>
              </w:rPr>
              <w:t>o clip yang relevan</w:t>
            </w: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DF2B00" w:rsidRPr="00BD1A8F" w:rsidRDefault="00DF2B00" w:rsidP="00B678D5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Presentasi [30%]</w:t>
            </w: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ind w:left="360"/>
              <w:jc w:val="both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Bahasa komunikatif, penguasaan materi, penguasaan audiensi, pengendalian waktu (15 menit presentasi + 5 menit diskusi), kejelasan &amp; ketajaman paparan, penguasaan media presentasi.</w:t>
            </w: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JADWAL PELAKSANAAN</w:t>
            </w:r>
          </w:p>
        </w:tc>
      </w:tr>
      <w:tr w:rsidR="00DF2B00" w:rsidRPr="00BD1A8F" w:rsidTr="003C640C">
        <w:tc>
          <w:tcPr>
            <w:tcW w:w="2235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Meringkas jurnal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Menyusun proposal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Presentasi proposal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Pengumuman hasil penelitian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2235" w:type="dxa"/>
            <w:gridSpan w:val="4"/>
            <w:tcBorders>
              <w:top w:val="single" w:sz="4" w:space="0" w:color="auto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LAIN-LAIN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3C640C">
        <w:tc>
          <w:tcPr>
            <w:tcW w:w="155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2B00" w:rsidRPr="00BD1A8F" w:rsidRDefault="00DF2B00" w:rsidP="009921A7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D1A8F">
              <w:rPr>
                <w:rFonts w:ascii="Calibri Light" w:hAnsi="Calibri Light" w:cs="Calibri Light"/>
              </w:rPr>
              <w:t xml:space="preserve">Bobot penilaian tugas ini adalah </w:t>
            </w:r>
            <w:r w:rsidR="009921A7">
              <w:rPr>
                <w:rFonts w:ascii="Calibri Light" w:hAnsi="Calibri Light" w:cs="Calibri Light"/>
              </w:rPr>
              <w:t>50</w:t>
            </w:r>
            <w:r w:rsidRPr="00BD1A8F">
              <w:rPr>
                <w:rFonts w:ascii="Calibri Light" w:hAnsi="Calibri Light" w:cs="Calibri Light"/>
              </w:rPr>
              <w:t xml:space="preserve">% dari 100% penilaian mata kuliah </w:t>
            </w:r>
            <w:r w:rsidR="009921A7">
              <w:rPr>
                <w:rFonts w:ascii="Calibri Light" w:hAnsi="Calibri Light" w:cs="Calibri Light"/>
              </w:rPr>
              <w:t>.</w:t>
            </w:r>
          </w:p>
        </w:tc>
      </w:tr>
      <w:tr w:rsidR="00DF2B00" w:rsidRPr="00BD1A8F" w:rsidTr="003C640C">
        <w:tc>
          <w:tcPr>
            <w:tcW w:w="2235" w:type="dxa"/>
            <w:gridSpan w:val="4"/>
            <w:tcBorders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D1A8F">
              <w:rPr>
                <w:rFonts w:ascii="Calibri Light" w:hAnsi="Calibri Light" w:cs="Calibri Light"/>
                <w:b/>
              </w:rPr>
              <w:t>DAFTAR PUSTAKA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73" w:type="dxa"/>
            <w:tcBorders>
              <w:left w:val="nil"/>
            </w:tcBorders>
            <w:shd w:val="clear" w:color="auto" w:fill="9CC2E5"/>
          </w:tcPr>
          <w:p w:rsidR="00DF2B00" w:rsidRPr="00BD1A8F" w:rsidRDefault="00DF2B00" w:rsidP="00E211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F0B1D" w:rsidRPr="00BD1A8F" w:rsidTr="003C640C">
        <w:tc>
          <w:tcPr>
            <w:tcW w:w="15559" w:type="dxa"/>
            <w:gridSpan w:val="10"/>
            <w:shd w:val="clear" w:color="auto" w:fill="auto"/>
          </w:tcPr>
          <w:p w:rsidR="004F0B1D" w:rsidRPr="007C46DA" w:rsidRDefault="004F0B1D" w:rsidP="00A5733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Utama</w:t>
            </w: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F0B1D" w:rsidRPr="00BD1A8F" w:rsidTr="003C640C">
        <w:tc>
          <w:tcPr>
            <w:tcW w:w="15559" w:type="dxa"/>
            <w:gridSpan w:val="10"/>
            <w:shd w:val="clear" w:color="auto" w:fill="auto"/>
          </w:tcPr>
          <w:p w:rsidR="004F0B1D" w:rsidRDefault="004F0B1D" w:rsidP="00A57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Studi Kelayakan Proyek, Suad Husnan dan S. Muhammad,  UPP STIM YKPN, Edisi ke empat, 2016</w:t>
            </w:r>
          </w:p>
          <w:p w:rsidR="004F0B1D" w:rsidRPr="009921A7" w:rsidRDefault="004F0B1D" w:rsidP="00A57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.Studi Kelayakan Bisnis, Dr Suliyanto, </w:t>
            </w:r>
            <w:r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>Buku Kita, 2011</w:t>
            </w:r>
          </w:p>
          <w:p w:rsidR="004F0B1D" w:rsidRPr="004F0B1D" w:rsidRDefault="004F0B1D" w:rsidP="00A57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>Manajemen Pemasaran</w:t>
            </w:r>
          </w:p>
          <w:p w:rsidR="004F0B1D" w:rsidRPr="004F0B1D" w:rsidRDefault="004F0B1D" w:rsidP="00A57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>Manajemen Operasi</w:t>
            </w:r>
          </w:p>
          <w:p w:rsidR="004F0B1D" w:rsidRPr="004F0B1D" w:rsidRDefault="004F0B1D" w:rsidP="00A57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>Manajemen SDM</w:t>
            </w:r>
          </w:p>
          <w:p w:rsidR="004F0B1D" w:rsidRPr="00695C9C" w:rsidRDefault="004F0B1D" w:rsidP="00A57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4F0B1D">
              <w:rPr>
                <w:rFonts w:ascii="TimesNewRoman" w:eastAsiaTheme="minorHAnsi" w:hAnsi="TimesNewRoman" w:cs="TimesNewRoman"/>
                <w:sz w:val="20"/>
                <w:szCs w:val="20"/>
              </w:rPr>
              <w:t>Manajemen Keuangan</w:t>
            </w:r>
          </w:p>
        </w:tc>
      </w:tr>
    </w:tbl>
    <w:p w:rsidR="00DF2B00" w:rsidRDefault="00DF2B00"/>
    <w:sectPr w:rsidR="00DF2B00" w:rsidSect="00BE27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65"/>
    <w:multiLevelType w:val="hybridMultilevel"/>
    <w:tmpl w:val="2C72A1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935"/>
    <w:multiLevelType w:val="hybridMultilevel"/>
    <w:tmpl w:val="926E0AE8"/>
    <w:lvl w:ilvl="0" w:tplc="04210001">
      <w:start w:val="1"/>
      <w:numFmt w:val="bullet"/>
      <w:lvlText w:val=""/>
      <w:lvlJc w:val="left"/>
      <w:pPr>
        <w:ind w:left="137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15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</w:abstractNum>
  <w:abstractNum w:abstractNumId="2">
    <w:nsid w:val="10506F5E"/>
    <w:multiLevelType w:val="hybridMultilevel"/>
    <w:tmpl w:val="5986EB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715B8"/>
    <w:multiLevelType w:val="multilevel"/>
    <w:tmpl w:val="7564F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4">
    <w:nsid w:val="11FE7B88"/>
    <w:multiLevelType w:val="hybridMultilevel"/>
    <w:tmpl w:val="DD3CEF3A"/>
    <w:lvl w:ilvl="0" w:tplc="0421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17327E94"/>
    <w:multiLevelType w:val="hybridMultilevel"/>
    <w:tmpl w:val="8434674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9C426A"/>
    <w:multiLevelType w:val="hybridMultilevel"/>
    <w:tmpl w:val="39D876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EB0"/>
    <w:multiLevelType w:val="hybridMultilevel"/>
    <w:tmpl w:val="77F809D2"/>
    <w:lvl w:ilvl="0" w:tplc="D55A7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B5D25"/>
    <w:multiLevelType w:val="hybridMultilevel"/>
    <w:tmpl w:val="9E78FC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02471"/>
    <w:multiLevelType w:val="hybridMultilevel"/>
    <w:tmpl w:val="E418E7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E2CD7"/>
    <w:multiLevelType w:val="hybridMultilevel"/>
    <w:tmpl w:val="EDC64E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419"/>
    <w:multiLevelType w:val="hybridMultilevel"/>
    <w:tmpl w:val="8FD443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B7899"/>
    <w:multiLevelType w:val="hybridMultilevel"/>
    <w:tmpl w:val="FE48D68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25017F"/>
    <w:multiLevelType w:val="hybridMultilevel"/>
    <w:tmpl w:val="24182D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3244E"/>
    <w:multiLevelType w:val="hybridMultilevel"/>
    <w:tmpl w:val="9C6ECB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E6265"/>
    <w:multiLevelType w:val="hybridMultilevel"/>
    <w:tmpl w:val="85DA83AE"/>
    <w:lvl w:ilvl="0" w:tplc="10A4B08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9B7A88"/>
    <w:multiLevelType w:val="hybridMultilevel"/>
    <w:tmpl w:val="17546CC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9E648B"/>
    <w:multiLevelType w:val="hybridMultilevel"/>
    <w:tmpl w:val="A4049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87B32"/>
    <w:multiLevelType w:val="hybridMultilevel"/>
    <w:tmpl w:val="0DA85022"/>
    <w:lvl w:ilvl="0" w:tplc="0421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508305FB"/>
    <w:multiLevelType w:val="hybridMultilevel"/>
    <w:tmpl w:val="19A882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91150"/>
    <w:multiLevelType w:val="hybridMultilevel"/>
    <w:tmpl w:val="AC0CBD9E"/>
    <w:lvl w:ilvl="0" w:tplc="657EF99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C3227"/>
    <w:multiLevelType w:val="hybridMultilevel"/>
    <w:tmpl w:val="A2AE95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E71F7"/>
    <w:multiLevelType w:val="hybridMultilevel"/>
    <w:tmpl w:val="9E4C3D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328C1"/>
    <w:multiLevelType w:val="hybridMultilevel"/>
    <w:tmpl w:val="386C12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C21E7"/>
    <w:multiLevelType w:val="hybridMultilevel"/>
    <w:tmpl w:val="88746D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0569C"/>
    <w:multiLevelType w:val="hybridMultilevel"/>
    <w:tmpl w:val="DA3856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6346E"/>
    <w:multiLevelType w:val="hybridMultilevel"/>
    <w:tmpl w:val="33D6E7A4"/>
    <w:lvl w:ilvl="0" w:tplc="0421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>
    <w:nsid w:val="79E46254"/>
    <w:multiLevelType w:val="hybridMultilevel"/>
    <w:tmpl w:val="CD9A0A26"/>
    <w:lvl w:ilvl="0" w:tplc="7AAED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C50FBC"/>
    <w:multiLevelType w:val="hybridMultilevel"/>
    <w:tmpl w:val="950EBE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5"/>
  </w:num>
  <w:num w:numId="7">
    <w:abstractNumId w:val="3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7"/>
  </w:num>
  <w:num w:numId="13">
    <w:abstractNumId w:val="2"/>
  </w:num>
  <w:num w:numId="14">
    <w:abstractNumId w:val="16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24"/>
  </w:num>
  <w:num w:numId="20">
    <w:abstractNumId w:val="21"/>
  </w:num>
  <w:num w:numId="21">
    <w:abstractNumId w:val="13"/>
  </w:num>
  <w:num w:numId="22">
    <w:abstractNumId w:val="14"/>
  </w:num>
  <w:num w:numId="23">
    <w:abstractNumId w:val="28"/>
  </w:num>
  <w:num w:numId="24">
    <w:abstractNumId w:val="26"/>
  </w:num>
  <w:num w:numId="25">
    <w:abstractNumId w:val="23"/>
  </w:num>
  <w:num w:numId="26">
    <w:abstractNumId w:val="8"/>
  </w:num>
  <w:num w:numId="27">
    <w:abstractNumId w:val="9"/>
  </w:num>
  <w:num w:numId="28">
    <w:abstractNumId w:val="11"/>
  </w:num>
  <w:num w:numId="29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B00"/>
    <w:rsid w:val="000039CA"/>
    <w:rsid w:val="00126410"/>
    <w:rsid w:val="0016751B"/>
    <w:rsid w:val="001A43F1"/>
    <w:rsid w:val="00200C28"/>
    <w:rsid w:val="00241199"/>
    <w:rsid w:val="0027562C"/>
    <w:rsid w:val="002C4AA7"/>
    <w:rsid w:val="003B68F8"/>
    <w:rsid w:val="003C640C"/>
    <w:rsid w:val="003C6E50"/>
    <w:rsid w:val="003E3C61"/>
    <w:rsid w:val="003F4936"/>
    <w:rsid w:val="003F7F27"/>
    <w:rsid w:val="00452237"/>
    <w:rsid w:val="004E0CD6"/>
    <w:rsid w:val="004F0B1D"/>
    <w:rsid w:val="00502E72"/>
    <w:rsid w:val="00564FF6"/>
    <w:rsid w:val="00583792"/>
    <w:rsid w:val="00596C75"/>
    <w:rsid w:val="005F09AC"/>
    <w:rsid w:val="00690EC7"/>
    <w:rsid w:val="00695C9C"/>
    <w:rsid w:val="006C299B"/>
    <w:rsid w:val="007133E7"/>
    <w:rsid w:val="00764B17"/>
    <w:rsid w:val="007B312E"/>
    <w:rsid w:val="007D5A9A"/>
    <w:rsid w:val="007E7424"/>
    <w:rsid w:val="007F5B2F"/>
    <w:rsid w:val="008300A8"/>
    <w:rsid w:val="008410D5"/>
    <w:rsid w:val="00856275"/>
    <w:rsid w:val="00870D9C"/>
    <w:rsid w:val="008A78DA"/>
    <w:rsid w:val="008C4967"/>
    <w:rsid w:val="00986391"/>
    <w:rsid w:val="009921A7"/>
    <w:rsid w:val="00994801"/>
    <w:rsid w:val="009A6BE0"/>
    <w:rsid w:val="009A78D8"/>
    <w:rsid w:val="009B15F0"/>
    <w:rsid w:val="009C4743"/>
    <w:rsid w:val="00A355C4"/>
    <w:rsid w:val="00AC4C2E"/>
    <w:rsid w:val="00B1229F"/>
    <w:rsid w:val="00B24214"/>
    <w:rsid w:val="00B263EF"/>
    <w:rsid w:val="00B319F5"/>
    <w:rsid w:val="00B60372"/>
    <w:rsid w:val="00B678D5"/>
    <w:rsid w:val="00B907A1"/>
    <w:rsid w:val="00BC5679"/>
    <w:rsid w:val="00BE2743"/>
    <w:rsid w:val="00C05B29"/>
    <w:rsid w:val="00C60948"/>
    <w:rsid w:val="00CB617F"/>
    <w:rsid w:val="00CD52CE"/>
    <w:rsid w:val="00CE31FA"/>
    <w:rsid w:val="00CF67BE"/>
    <w:rsid w:val="00CF6D43"/>
    <w:rsid w:val="00D860F3"/>
    <w:rsid w:val="00DC1E19"/>
    <w:rsid w:val="00DC67E6"/>
    <w:rsid w:val="00DF2B00"/>
    <w:rsid w:val="00E32D6E"/>
    <w:rsid w:val="00E661E5"/>
    <w:rsid w:val="00ED5A9B"/>
    <w:rsid w:val="00F068A2"/>
    <w:rsid w:val="00F26095"/>
    <w:rsid w:val="00F31D19"/>
    <w:rsid w:val="00F36F1A"/>
    <w:rsid w:val="00F43D5C"/>
    <w:rsid w:val="00F92181"/>
    <w:rsid w:val="00F9667E"/>
    <w:rsid w:val="00F9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F2B0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DF2B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F2B0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DF2B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X200M</cp:lastModifiedBy>
  <cp:revision>3</cp:revision>
  <dcterms:created xsi:type="dcterms:W3CDTF">2021-09-06T12:17:00Z</dcterms:created>
  <dcterms:modified xsi:type="dcterms:W3CDTF">2021-09-06T12:22:00Z</dcterms:modified>
</cp:coreProperties>
</file>