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C3" w:rsidRDefault="00D31F7C">
      <w:r>
        <w:t>Kisi-Kisi UAS EPID Penyakit Non Menular</w:t>
      </w:r>
    </w:p>
    <w:p w:rsidR="00D31F7C" w:rsidRDefault="00D31F7C">
      <w:r>
        <w:t>Tutup buku</w:t>
      </w:r>
    </w:p>
    <w:p w:rsidR="00D31F7C" w:rsidRDefault="00D31F7C">
      <w:r>
        <w:t>100 menit</w:t>
      </w:r>
    </w:p>
    <w:p w:rsidR="00D31F7C" w:rsidRDefault="00D31F7C">
      <w:r>
        <w:t>Soal essay (10 butir)</w:t>
      </w:r>
    </w:p>
    <w:p w:rsidR="00D31F7C" w:rsidRDefault="00D31F7C">
      <w:r>
        <w:t>Materi:</w:t>
      </w:r>
    </w:p>
    <w:p w:rsidR="00D31F7C" w:rsidRDefault="00D31F7C">
      <w:r>
        <w:t>Faktor risiko, patofisiologi, klasifikasi, dan program pengurangan faktor risiko dari penyakit:</w:t>
      </w:r>
    </w:p>
    <w:p w:rsidR="00D31F7C" w:rsidRDefault="00D31F7C" w:rsidP="00D31F7C">
      <w:pPr>
        <w:pStyle w:val="ListParagraph"/>
        <w:numPr>
          <w:ilvl w:val="0"/>
          <w:numId w:val="1"/>
        </w:numPr>
      </w:pPr>
      <w:r>
        <w:t>Diabetus mellitus</w:t>
      </w:r>
    </w:p>
    <w:p w:rsidR="00D31F7C" w:rsidRDefault="00D31F7C" w:rsidP="00D31F7C">
      <w:pPr>
        <w:pStyle w:val="ListParagraph"/>
        <w:numPr>
          <w:ilvl w:val="0"/>
          <w:numId w:val="1"/>
        </w:numPr>
      </w:pPr>
      <w:r>
        <w:t>Kanker</w:t>
      </w:r>
    </w:p>
    <w:p w:rsidR="00D31F7C" w:rsidRDefault="00D31F7C" w:rsidP="00D31F7C">
      <w:pPr>
        <w:pStyle w:val="ListParagraph"/>
        <w:numPr>
          <w:ilvl w:val="0"/>
          <w:numId w:val="1"/>
        </w:numPr>
      </w:pPr>
      <w:r>
        <w:t>Osteoporosis</w:t>
      </w:r>
    </w:p>
    <w:p w:rsidR="00D31F7C" w:rsidRDefault="00D31F7C" w:rsidP="00D31F7C">
      <w:pPr>
        <w:pStyle w:val="ListParagraph"/>
        <w:numPr>
          <w:ilvl w:val="0"/>
          <w:numId w:val="1"/>
        </w:numPr>
      </w:pPr>
      <w:r>
        <w:t>Kecelakaan lalu lintas</w:t>
      </w:r>
    </w:p>
    <w:p w:rsidR="00D31F7C" w:rsidRDefault="00D31F7C" w:rsidP="00D31F7C">
      <w:pPr>
        <w:pStyle w:val="ListParagraph"/>
        <w:numPr>
          <w:ilvl w:val="0"/>
          <w:numId w:val="1"/>
        </w:numPr>
      </w:pPr>
      <w:r>
        <w:t xml:space="preserve">Gastritis </w:t>
      </w:r>
    </w:p>
    <w:sectPr w:rsidR="00D31F7C" w:rsidSect="005A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80A"/>
    <w:multiLevelType w:val="hybridMultilevel"/>
    <w:tmpl w:val="450E9E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1F7C"/>
    <w:rsid w:val="005A4AC3"/>
    <w:rsid w:val="00D3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2015-01-08T03:06:00Z</dcterms:created>
  <dcterms:modified xsi:type="dcterms:W3CDTF">2015-01-08T03:15:00Z</dcterms:modified>
</cp:coreProperties>
</file>