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4" w:rsidRPr="00D8546B" w:rsidRDefault="007F6894" w:rsidP="007F6894">
      <w:pPr>
        <w:pStyle w:val="Title"/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44143735" wp14:editId="5696D288">
            <wp:simplePos x="0" y="0"/>
            <wp:positionH relativeFrom="column">
              <wp:posOffset>-26670</wp:posOffset>
            </wp:positionH>
            <wp:positionV relativeFrom="paragraph">
              <wp:posOffset>13970</wp:posOffset>
            </wp:positionV>
            <wp:extent cx="723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32" y="21333"/>
                <wp:lineTo x="21032" y="0"/>
                <wp:lineTo x="0" y="0"/>
              </wp:wrapPolygon>
            </wp:wrapTight>
            <wp:docPr id="4" name="Picture 4" descr="H:\Logo F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F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3C">
        <w:rPr>
          <w:lang w:val="es-ES"/>
        </w:rPr>
        <w:t xml:space="preserve">PANITIA UJIAN </w:t>
      </w:r>
      <w:r>
        <w:rPr>
          <w:lang w:val="id-ID"/>
        </w:rPr>
        <w:t>TENGAH</w:t>
      </w:r>
      <w:r w:rsidR="00D8546B">
        <w:rPr>
          <w:lang w:val="es-ES"/>
        </w:rPr>
        <w:t xml:space="preserve"> SEMESTER GENAP 2019-2020</w:t>
      </w:r>
      <w:bookmarkStart w:id="0" w:name="_GoBack"/>
      <w:bookmarkEnd w:id="0"/>
    </w:p>
    <w:p w:rsidR="007F6894" w:rsidRPr="00E1205E" w:rsidRDefault="007F6894" w:rsidP="007F6894">
      <w:pPr>
        <w:pStyle w:val="Subtitle"/>
        <w:rPr>
          <w:lang w:val="id-ID"/>
        </w:rPr>
      </w:pPr>
      <w:r w:rsidRPr="003C2EBE">
        <w:rPr>
          <w:lang w:val="sv-SE"/>
        </w:rPr>
        <w:t xml:space="preserve"> FAKULTAS EKONOMI</w:t>
      </w:r>
      <w:r>
        <w:rPr>
          <w:lang w:val="id-ID"/>
        </w:rPr>
        <w:t xml:space="preserve"> DAN BISNIS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r w:rsidRPr="003C2EBE">
        <w:rPr>
          <w:rFonts w:ascii="AvantGarde Bk BT" w:hAnsi="AvantGarde Bk BT"/>
          <w:b/>
        </w:rPr>
        <w:t>UNIVERSITAS DIAN NUSWANTORO SEMARANG</w:t>
      </w:r>
      <w:r w:rsidRPr="003C2EBE">
        <w:rPr>
          <w:rFonts w:ascii="Arial" w:hAnsi="Arial"/>
          <w:b/>
        </w:rPr>
        <w:t xml:space="preserve">  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proofErr w:type="spellStart"/>
      <w:proofErr w:type="gramStart"/>
      <w:r w:rsidRPr="003C2EBE">
        <w:rPr>
          <w:rFonts w:ascii="Arial" w:hAnsi="Arial"/>
          <w:b/>
        </w:rPr>
        <w:t>Kampus</w:t>
      </w:r>
      <w:proofErr w:type="spellEnd"/>
      <w:r w:rsidRPr="003C2EBE">
        <w:rPr>
          <w:rFonts w:ascii="Arial" w:hAnsi="Arial"/>
          <w:b/>
        </w:rPr>
        <w:t xml:space="preserve"> :</w:t>
      </w:r>
      <w:proofErr w:type="gramEnd"/>
      <w:r w:rsidRPr="003C2EBE">
        <w:rPr>
          <w:rFonts w:ascii="Arial" w:hAnsi="Arial"/>
          <w:b/>
        </w:rPr>
        <w:t xml:space="preserve"> Jl. </w:t>
      </w:r>
      <w:proofErr w:type="spellStart"/>
      <w:r w:rsidRPr="003C2EBE">
        <w:rPr>
          <w:rFonts w:ascii="Arial" w:hAnsi="Arial"/>
          <w:b/>
        </w:rPr>
        <w:t>Nakula</w:t>
      </w:r>
      <w:proofErr w:type="spellEnd"/>
      <w:r w:rsidRPr="003C2EBE">
        <w:rPr>
          <w:rFonts w:ascii="Arial" w:hAnsi="Arial"/>
          <w:b/>
        </w:rPr>
        <w:t xml:space="preserve"> 1 No. 5-11 Semarang 50131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r w:rsidRPr="003A7F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2D7C" wp14:editId="13E6DD7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010275" cy="704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Mata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Kuliah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: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Akuntansi Syariah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Sifat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: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Open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</w:t>
                            </w:r>
                          </w:p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Hari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Tanggal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Rabu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</w:t>
                            </w:r>
                            <w:r w:rsidR="00B26B2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15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April </w:t>
                            </w:r>
                            <w:r w:rsidR="00E77F7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2020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Dosen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Juli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Ratnawati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MSi</w:t>
                            </w:r>
                            <w:proofErr w:type="spellEnd"/>
                          </w:p>
                          <w:p w:rsidR="007F6894" w:rsidRDefault="007F6894" w:rsidP="007F6894">
                            <w:pPr>
                              <w:tabs>
                                <w:tab w:val="left" w:pos="1620"/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</w:pP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Kelompok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:   B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4</w:t>
                            </w:r>
                            <w:r w:rsidR="00B26B2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.5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           </w:t>
                            </w:r>
                          </w:p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  <w:t xml:space="preserve">  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25pt;width:473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z4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">
                <v:textbox>
                  <w:txbxContent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576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Mata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Kuliah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:  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Akuntansi Syariah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Sifat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    :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Open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Book</w:t>
                      </w:r>
                    </w:p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576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Hari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/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Tanggal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: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Rabu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/</w:t>
                      </w:r>
                      <w:r w:rsidR="00B26B20">
                        <w:rPr>
                          <w:rFonts w:ascii="Arial" w:hAnsi="Arial"/>
                          <w:b/>
                          <w:sz w:val="20"/>
                        </w:rPr>
                        <w:t xml:space="preserve"> 15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April </w:t>
                      </w:r>
                      <w:r w:rsidR="00E77F77">
                        <w:rPr>
                          <w:rFonts w:ascii="Arial" w:hAnsi="Arial"/>
                          <w:b/>
                          <w:sz w:val="20"/>
                        </w:rPr>
                        <w:t>2020</w:t>
                      </w:r>
                      <w:bookmarkStart w:id="1" w:name="_GoBack"/>
                      <w:bookmarkEnd w:id="1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proofErr w:type="spellStart"/>
                      <w:proofErr w:type="gram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Dosen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 :</w:t>
                      </w:r>
                      <w:proofErr w:type="gram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Juli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Ratnawati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SE.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MSi</w:t>
                      </w:r>
                      <w:proofErr w:type="spellEnd"/>
                    </w:p>
                    <w:p w:rsidR="007F6894" w:rsidRDefault="007F6894" w:rsidP="007F6894">
                      <w:pPr>
                        <w:tabs>
                          <w:tab w:val="left" w:pos="1620"/>
                          <w:tab w:val="left" w:pos="61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</w:pP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Kelompok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>:   B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4</w:t>
                      </w:r>
                      <w:r w:rsidR="00B26B20">
                        <w:rPr>
                          <w:rFonts w:ascii="Arial" w:hAnsi="Arial"/>
                          <w:b/>
                          <w:sz w:val="20"/>
                        </w:rPr>
                        <w:t>.5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           </w:t>
                      </w:r>
                    </w:p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61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  <w:t xml:space="preserve">  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894" w:rsidRPr="003C2EBE" w:rsidRDefault="007F6894" w:rsidP="007F6894">
      <w:pPr>
        <w:spacing w:line="240" w:lineRule="auto"/>
        <w:jc w:val="center"/>
        <w:rPr>
          <w:b/>
        </w:rPr>
      </w:pPr>
    </w:p>
    <w:p w:rsidR="007F6894" w:rsidRPr="003C2EBE" w:rsidRDefault="007F6894" w:rsidP="007F6894">
      <w:pPr>
        <w:spacing w:line="240" w:lineRule="auto"/>
        <w:jc w:val="both"/>
      </w:pPr>
    </w:p>
    <w:p w:rsidR="007F6894" w:rsidRPr="00341DF3" w:rsidRDefault="007F6894" w:rsidP="007F68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1DF3">
        <w:rPr>
          <w:rFonts w:ascii="Times New Roman" w:hAnsi="Times New Roman" w:cs="Times New Roman"/>
          <w:b/>
          <w:sz w:val="24"/>
          <w:szCs w:val="24"/>
          <w:lang w:val="id-ID"/>
        </w:rPr>
        <w:t>Petunjuk Pengerjaan Soal :</w:t>
      </w:r>
    </w:p>
    <w:p w:rsidR="007F6894" w:rsidRPr="00341DF3" w:rsidRDefault="007F6894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1DF3">
        <w:rPr>
          <w:rFonts w:ascii="Times New Roman" w:hAnsi="Times New Roman" w:cs="Times New Roman"/>
          <w:sz w:val="24"/>
          <w:szCs w:val="24"/>
          <w:lang w:val="id-ID"/>
        </w:rPr>
        <w:t>Jawablah pertanyaan-pertanyaan berikut dengan cermat dan disertai penjelasan.</w:t>
      </w:r>
    </w:p>
    <w:p w:rsidR="007F6894" w:rsidRPr="00341DF3" w:rsidRDefault="007F6894" w:rsidP="007F6894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r w:rsidRPr="00341DF3">
        <w:rPr>
          <w:color w:val="222222"/>
        </w:rPr>
        <w:t>Apakah yang dimaksud dengan akuntansi syariah</w:t>
      </w:r>
      <w:r w:rsidR="001F7AFF">
        <w:rPr>
          <w:color w:val="222222"/>
          <w:lang w:val="en-US"/>
        </w:rPr>
        <w:t xml:space="preserve"> </w:t>
      </w:r>
      <w:proofErr w:type="spellStart"/>
      <w:r w:rsidR="001F7AFF">
        <w:rPr>
          <w:color w:val="222222"/>
          <w:lang w:val="en-US"/>
        </w:rPr>
        <w:t>dan</w:t>
      </w:r>
      <w:proofErr w:type="spellEnd"/>
      <w:r w:rsidR="001F7AFF">
        <w:rPr>
          <w:color w:val="222222"/>
          <w:lang w:val="en-US"/>
        </w:rPr>
        <w:t xml:space="preserve"> PSAK </w:t>
      </w:r>
      <w:proofErr w:type="spellStart"/>
      <w:r w:rsidR="001F7AFF">
        <w:rPr>
          <w:color w:val="222222"/>
          <w:lang w:val="en-US"/>
        </w:rPr>
        <w:t>apa</w:t>
      </w:r>
      <w:proofErr w:type="spellEnd"/>
      <w:r w:rsidR="001F7AFF">
        <w:rPr>
          <w:color w:val="222222"/>
          <w:lang w:val="en-US"/>
        </w:rPr>
        <w:t xml:space="preserve"> </w:t>
      </w:r>
      <w:proofErr w:type="spellStart"/>
      <w:r w:rsidR="001F7AFF">
        <w:rPr>
          <w:color w:val="222222"/>
          <w:lang w:val="en-US"/>
        </w:rPr>
        <w:t>saja</w:t>
      </w:r>
      <w:proofErr w:type="spellEnd"/>
      <w:r w:rsidR="001F7AFF">
        <w:rPr>
          <w:color w:val="222222"/>
          <w:lang w:val="en-US"/>
        </w:rPr>
        <w:t xml:space="preserve"> yang</w:t>
      </w:r>
      <w:r w:rsidR="00EE28C2">
        <w:rPr>
          <w:color w:val="222222"/>
          <w:lang w:val="en-US"/>
        </w:rPr>
        <w:t xml:space="preserve"> </w:t>
      </w:r>
      <w:proofErr w:type="spellStart"/>
      <w:r w:rsidR="00EE28C2">
        <w:rPr>
          <w:color w:val="222222"/>
          <w:lang w:val="en-US"/>
        </w:rPr>
        <w:t>mengatur</w:t>
      </w:r>
      <w:proofErr w:type="spellEnd"/>
      <w:r w:rsidR="00EE28C2">
        <w:rPr>
          <w:color w:val="222222"/>
          <w:lang w:val="en-US"/>
        </w:rPr>
        <w:t xml:space="preserve"> </w:t>
      </w:r>
      <w:proofErr w:type="spellStart"/>
      <w:r w:rsidR="00DE2240">
        <w:rPr>
          <w:color w:val="222222"/>
          <w:lang w:val="en-US"/>
        </w:rPr>
        <w:t>transaksi</w:t>
      </w:r>
      <w:proofErr w:type="spellEnd"/>
      <w:r w:rsidR="00DE2240">
        <w:rPr>
          <w:color w:val="222222"/>
          <w:lang w:val="en-US"/>
        </w:rPr>
        <w:t xml:space="preserve"> </w:t>
      </w:r>
      <w:proofErr w:type="spellStart"/>
      <w:r w:rsidR="00EE28C2">
        <w:rPr>
          <w:color w:val="222222"/>
          <w:lang w:val="en-US"/>
        </w:rPr>
        <w:t>A</w:t>
      </w:r>
      <w:r w:rsidR="001F7AFF">
        <w:rPr>
          <w:color w:val="222222"/>
          <w:lang w:val="en-US"/>
        </w:rPr>
        <w:t>kuntansi</w:t>
      </w:r>
      <w:proofErr w:type="spellEnd"/>
      <w:r w:rsidR="001F7AFF">
        <w:rPr>
          <w:color w:val="222222"/>
          <w:lang w:val="en-US"/>
        </w:rPr>
        <w:t xml:space="preserve"> </w:t>
      </w:r>
      <w:proofErr w:type="spellStart"/>
      <w:r w:rsidR="001F7AFF">
        <w:rPr>
          <w:color w:val="222222"/>
          <w:lang w:val="en-US"/>
        </w:rPr>
        <w:t>Syaria</w:t>
      </w:r>
      <w:r w:rsidR="00EE28C2">
        <w:rPr>
          <w:color w:val="222222"/>
          <w:lang w:val="en-US"/>
        </w:rPr>
        <w:t>h</w:t>
      </w:r>
      <w:proofErr w:type="spellEnd"/>
      <w:r w:rsidR="001F7AFF">
        <w:rPr>
          <w:color w:val="222222"/>
          <w:lang w:val="en-US"/>
        </w:rPr>
        <w:t xml:space="preserve">,  </w:t>
      </w:r>
      <w:r>
        <w:rPr>
          <w:color w:val="222222"/>
        </w:rPr>
        <w:t xml:space="preserve">jelaskan </w:t>
      </w:r>
      <w:r w:rsidRPr="00341DF3">
        <w:rPr>
          <w:color w:val="222222"/>
        </w:rPr>
        <w:t>?</w:t>
      </w:r>
    </w:p>
    <w:p w:rsidR="007F6894" w:rsidRPr="00341DF3" w:rsidRDefault="00EE28C2" w:rsidP="007F6894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 xml:space="preserve">Apakah </w:t>
      </w:r>
      <w:proofErr w:type="spellStart"/>
      <w:r>
        <w:rPr>
          <w:color w:val="222222"/>
          <w:lang w:val="en-US"/>
        </w:rPr>
        <w:t>tugas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kewenangan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Dewan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Pengawas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Syariah</w:t>
      </w:r>
      <w:proofErr w:type="spellEnd"/>
      <w:r>
        <w:rPr>
          <w:color w:val="222222"/>
          <w:lang w:val="en-US"/>
        </w:rPr>
        <w:t xml:space="preserve"> ?</w:t>
      </w:r>
    </w:p>
    <w:p w:rsidR="007F6894" w:rsidRPr="00341DF3" w:rsidRDefault="00EE28C2" w:rsidP="007F6894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proofErr w:type="spellStart"/>
      <w:r>
        <w:rPr>
          <w:color w:val="222222"/>
          <w:lang w:val="en-US"/>
        </w:rPr>
        <w:t>Jelaskan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perbedaan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antara</w:t>
      </w:r>
      <w:proofErr w:type="spellEnd"/>
      <w:r>
        <w:rPr>
          <w:color w:val="222222"/>
          <w:lang w:val="en-US"/>
        </w:rPr>
        <w:t xml:space="preserve"> Bank </w:t>
      </w:r>
      <w:proofErr w:type="spellStart"/>
      <w:r>
        <w:rPr>
          <w:color w:val="222222"/>
          <w:lang w:val="en-US"/>
        </w:rPr>
        <w:t>Syariah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dan</w:t>
      </w:r>
      <w:proofErr w:type="spellEnd"/>
      <w:r>
        <w:rPr>
          <w:color w:val="222222"/>
          <w:lang w:val="en-US"/>
        </w:rPr>
        <w:t xml:space="preserve"> Bank </w:t>
      </w:r>
      <w:proofErr w:type="spellStart"/>
      <w:proofErr w:type="gramStart"/>
      <w:r>
        <w:rPr>
          <w:color w:val="222222"/>
          <w:lang w:val="en-US"/>
        </w:rPr>
        <w:t>Konvensional</w:t>
      </w:r>
      <w:proofErr w:type="spellEnd"/>
      <w:r>
        <w:rPr>
          <w:color w:val="222222"/>
          <w:lang w:val="en-US"/>
        </w:rPr>
        <w:t xml:space="preserve"> ?</w:t>
      </w:r>
      <w:proofErr w:type="gramEnd"/>
    </w:p>
    <w:p w:rsidR="007F6894" w:rsidRPr="00341DF3" w:rsidRDefault="00DE2240" w:rsidP="007F6894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proofErr w:type="spellStart"/>
      <w:r>
        <w:rPr>
          <w:color w:val="222222"/>
          <w:lang w:val="en-US"/>
        </w:rPr>
        <w:t>Siapakah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pema</w:t>
      </w:r>
      <w:r w:rsidR="00EE28C2">
        <w:rPr>
          <w:color w:val="222222"/>
          <w:lang w:val="en-US"/>
        </w:rPr>
        <w:t>kai</w:t>
      </w:r>
      <w:proofErr w:type="spellEnd"/>
      <w:r w:rsidR="00EE28C2">
        <w:rPr>
          <w:color w:val="222222"/>
          <w:lang w:val="en-US"/>
        </w:rPr>
        <w:t xml:space="preserve"> </w:t>
      </w:r>
      <w:proofErr w:type="spellStart"/>
      <w:r w:rsidR="00EE28C2">
        <w:rPr>
          <w:color w:val="222222"/>
          <w:lang w:val="en-US"/>
        </w:rPr>
        <w:t>laporan</w:t>
      </w:r>
      <w:proofErr w:type="spellEnd"/>
      <w:r w:rsidR="00EE28C2">
        <w:rPr>
          <w:color w:val="222222"/>
          <w:lang w:val="en-US"/>
        </w:rPr>
        <w:t xml:space="preserve"> </w:t>
      </w:r>
      <w:proofErr w:type="spellStart"/>
      <w:r w:rsidR="00EE28C2">
        <w:rPr>
          <w:color w:val="222222"/>
          <w:lang w:val="en-US"/>
        </w:rPr>
        <w:t>keuangan</w:t>
      </w:r>
      <w:proofErr w:type="spellEnd"/>
      <w:r w:rsidR="00EE28C2">
        <w:rPr>
          <w:color w:val="222222"/>
          <w:lang w:val="en-US"/>
        </w:rPr>
        <w:t xml:space="preserve"> </w:t>
      </w:r>
      <w:proofErr w:type="spellStart"/>
      <w:proofErr w:type="gramStart"/>
      <w:r w:rsidR="00EE28C2">
        <w:rPr>
          <w:color w:val="222222"/>
          <w:lang w:val="en-US"/>
        </w:rPr>
        <w:t>Syariah</w:t>
      </w:r>
      <w:proofErr w:type="spellEnd"/>
      <w:r w:rsidR="00EE28C2">
        <w:rPr>
          <w:color w:val="222222"/>
          <w:lang w:val="en-US"/>
        </w:rPr>
        <w:t xml:space="preserve"> ?</w:t>
      </w:r>
      <w:proofErr w:type="gramEnd"/>
      <w:r w:rsidR="00EE28C2">
        <w:rPr>
          <w:color w:val="222222"/>
          <w:lang w:val="en-US"/>
        </w:rPr>
        <w:t xml:space="preserve"> </w:t>
      </w:r>
      <w:proofErr w:type="spellStart"/>
      <w:proofErr w:type="gramStart"/>
      <w:r w:rsidR="00EE28C2">
        <w:rPr>
          <w:color w:val="222222"/>
          <w:lang w:val="en-US"/>
        </w:rPr>
        <w:t>Sebutkan</w:t>
      </w:r>
      <w:proofErr w:type="spellEnd"/>
      <w:r w:rsidR="00EE28C2">
        <w:rPr>
          <w:color w:val="222222"/>
          <w:lang w:val="en-US"/>
        </w:rPr>
        <w:t xml:space="preserve"> !</w:t>
      </w:r>
      <w:proofErr w:type="gramEnd"/>
    </w:p>
    <w:p w:rsidR="007F6894" w:rsidRPr="00341DF3" w:rsidRDefault="007F6894" w:rsidP="007F6894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r w:rsidRPr="00341DF3">
        <w:rPr>
          <w:color w:val="222222"/>
        </w:rPr>
        <w:t>Sebutkan jenis transaksi yang dilarang dalam Islam! Dan kenapa dilarang, bagaimana penjelasan Anda ?</w:t>
      </w:r>
    </w:p>
    <w:p w:rsidR="00184407" w:rsidRPr="00184407" w:rsidRDefault="007F6894" w:rsidP="007F6894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r w:rsidRPr="00184407">
        <w:rPr>
          <w:color w:val="222222"/>
        </w:rPr>
        <w:t xml:space="preserve">Bagaimana </w:t>
      </w:r>
      <w:proofErr w:type="spellStart"/>
      <w:r w:rsidR="00184407" w:rsidRPr="00184407">
        <w:rPr>
          <w:color w:val="222222"/>
          <w:lang w:val="en-US"/>
        </w:rPr>
        <w:t>suatu</w:t>
      </w:r>
      <w:proofErr w:type="spellEnd"/>
      <w:r w:rsidR="00184407" w:rsidRPr="00184407">
        <w:rPr>
          <w:color w:val="222222"/>
          <w:lang w:val="en-US"/>
        </w:rPr>
        <w:t xml:space="preserve"> </w:t>
      </w:r>
      <w:proofErr w:type="spellStart"/>
      <w:r w:rsidR="00184407" w:rsidRPr="00184407">
        <w:rPr>
          <w:color w:val="222222"/>
          <w:lang w:val="en-US"/>
        </w:rPr>
        <w:t>transaks</w:t>
      </w:r>
      <w:r w:rsidR="00184407">
        <w:rPr>
          <w:color w:val="222222"/>
          <w:lang w:val="en-US"/>
        </w:rPr>
        <w:t>i</w:t>
      </w:r>
      <w:proofErr w:type="spellEnd"/>
      <w:r w:rsidR="00184407">
        <w:rPr>
          <w:color w:val="222222"/>
          <w:lang w:val="en-US"/>
        </w:rPr>
        <w:t xml:space="preserve"> </w:t>
      </w:r>
      <w:proofErr w:type="spellStart"/>
      <w:r w:rsidR="00184407">
        <w:rPr>
          <w:color w:val="222222"/>
          <w:lang w:val="en-US"/>
        </w:rPr>
        <w:t>memenuhi</w:t>
      </w:r>
      <w:proofErr w:type="spellEnd"/>
      <w:r w:rsidR="00184407">
        <w:rPr>
          <w:color w:val="222222"/>
          <w:lang w:val="en-US"/>
        </w:rPr>
        <w:t xml:space="preserve"> </w:t>
      </w:r>
      <w:proofErr w:type="spellStart"/>
      <w:r w:rsidR="00184407">
        <w:rPr>
          <w:color w:val="222222"/>
          <w:lang w:val="en-US"/>
        </w:rPr>
        <w:t>keteentuan</w:t>
      </w:r>
      <w:proofErr w:type="spellEnd"/>
      <w:r w:rsidR="00184407">
        <w:rPr>
          <w:color w:val="222222"/>
          <w:lang w:val="en-US"/>
        </w:rPr>
        <w:t xml:space="preserve"> </w:t>
      </w:r>
      <w:proofErr w:type="spellStart"/>
      <w:r w:rsidR="00184407">
        <w:rPr>
          <w:color w:val="222222"/>
          <w:lang w:val="en-US"/>
        </w:rPr>
        <w:t>Syariah</w:t>
      </w:r>
      <w:proofErr w:type="spellEnd"/>
      <w:r w:rsidR="00184407">
        <w:rPr>
          <w:color w:val="222222"/>
          <w:lang w:val="en-US"/>
        </w:rPr>
        <w:t xml:space="preserve">, </w:t>
      </w:r>
      <w:proofErr w:type="spellStart"/>
      <w:r w:rsidR="00184407">
        <w:rPr>
          <w:color w:val="222222"/>
          <w:lang w:val="en-US"/>
        </w:rPr>
        <w:t>bagaimana</w:t>
      </w:r>
      <w:proofErr w:type="spellEnd"/>
      <w:r w:rsidR="00184407">
        <w:rPr>
          <w:color w:val="222222"/>
          <w:lang w:val="en-US"/>
        </w:rPr>
        <w:t xml:space="preserve"> </w:t>
      </w:r>
      <w:proofErr w:type="spellStart"/>
      <w:r w:rsidR="00184407" w:rsidRPr="00184407">
        <w:rPr>
          <w:color w:val="222222"/>
          <w:lang w:val="en-US"/>
        </w:rPr>
        <w:t>syarat</w:t>
      </w:r>
      <w:proofErr w:type="spellEnd"/>
      <w:r w:rsidR="00184407">
        <w:rPr>
          <w:color w:val="222222"/>
          <w:lang w:val="en-US"/>
        </w:rPr>
        <w:t xml:space="preserve"> </w:t>
      </w:r>
      <w:proofErr w:type="spellStart"/>
      <w:r w:rsidR="00184407">
        <w:rPr>
          <w:color w:val="222222"/>
          <w:lang w:val="en-US"/>
        </w:rPr>
        <w:t>dan</w:t>
      </w:r>
      <w:proofErr w:type="spellEnd"/>
      <w:r w:rsidR="00184407">
        <w:rPr>
          <w:color w:val="222222"/>
          <w:lang w:val="en-US"/>
        </w:rPr>
        <w:t xml:space="preserve"> </w:t>
      </w:r>
      <w:proofErr w:type="spellStart"/>
      <w:r w:rsidR="00184407">
        <w:rPr>
          <w:color w:val="222222"/>
          <w:lang w:val="en-US"/>
        </w:rPr>
        <w:t>kriterianya</w:t>
      </w:r>
      <w:proofErr w:type="spellEnd"/>
      <w:r w:rsidR="00184407" w:rsidRPr="00184407">
        <w:rPr>
          <w:color w:val="222222"/>
          <w:lang w:val="en-US"/>
        </w:rPr>
        <w:t xml:space="preserve"> ?</w:t>
      </w:r>
    </w:p>
    <w:p w:rsidR="007F6894" w:rsidRPr="00184407" w:rsidRDefault="00184407" w:rsidP="00184407">
      <w:pPr>
        <w:pStyle w:val="m-8688324186056330544gmail-msolistparagraph"/>
        <w:numPr>
          <w:ilvl w:val="0"/>
          <w:numId w:val="1"/>
        </w:numPr>
        <w:spacing w:before="0" w:beforeAutospacing="0" w:after="0" w:afterAutospacing="0" w:line="360" w:lineRule="auto"/>
        <w:rPr>
          <w:color w:val="222222"/>
        </w:rPr>
      </w:pPr>
      <w:proofErr w:type="spellStart"/>
      <w:r>
        <w:rPr>
          <w:color w:val="222222"/>
          <w:lang w:val="en-US"/>
        </w:rPr>
        <w:t>Sebutkanlah</w:t>
      </w:r>
      <w:proofErr w:type="spellEnd"/>
      <w:r>
        <w:rPr>
          <w:color w:val="222222"/>
          <w:lang w:val="en-US"/>
        </w:rPr>
        <w:t xml:space="preserve"> h</w:t>
      </w:r>
      <w:r w:rsidRPr="00184407">
        <w:rPr>
          <w:color w:val="222222"/>
        </w:rPr>
        <w:t>al-hal yang termasuk dalam transaksi yang dilarang oleh syariah</w:t>
      </w:r>
      <w:r w:rsidR="007F6894" w:rsidRPr="00184407">
        <w:rPr>
          <w:color w:val="222222"/>
        </w:rPr>
        <w:t>?</w:t>
      </w:r>
    </w:p>
    <w:p w:rsidR="007F6894" w:rsidRPr="00DE2240" w:rsidRDefault="00DE2240" w:rsidP="00DE224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k</w:t>
      </w:r>
      <w:r w:rsidRPr="00DE2240">
        <w:rPr>
          <w:rFonts w:ascii="Times New Roman" w:eastAsia="Times New Roman" w:hAnsi="Times New Roman" w:cs="Times New Roman"/>
          <w:color w:val="222222"/>
          <w:sz w:val="24"/>
          <w:szCs w:val="24"/>
          <w:lang w:val="id-ID" w:eastAsia="id-ID"/>
        </w:rPr>
        <w:t xml:space="preserve">omponen laporan keuangan yang mencerminkan kegiatan komersial entitas </w:t>
      </w:r>
      <w:proofErr w:type="gramStart"/>
      <w:r w:rsidRPr="00DE2240">
        <w:rPr>
          <w:rFonts w:ascii="Times New Roman" w:eastAsia="Times New Roman" w:hAnsi="Times New Roman" w:cs="Times New Roman"/>
          <w:color w:val="222222"/>
          <w:sz w:val="24"/>
          <w:szCs w:val="24"/>
          <w:lang w:val="id-ID" w:eastAsia="id-ID"/>
        </w:rPr>
        <w:t>syariah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?</w:t>
      </w:r>
      <w:proofErr w:type="gram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7F6894" w:rsidRPr="001627BB" w:rsidTr="00B97F26"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Diperiksa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</w:rPr>
              <w:t>Oleh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Disahkan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</w:rPr>
              <w:t>Oleh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7F6894" w:rsidRPr="001627BB" w:rsidTr="00B97F26">
        <w:trPr>
          <w:trHeight w:val="1005"/>
        </w:trPr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Koordinator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1627BB">
              <w:rPr>
                <w:rFonts w:ascii="Times New Roman" w:hAnsi="Times New Roman" w:cs="Times New Roman"/>
              </w:rPr>
              <w:t>Kuliah</w:t>
            </w:r>
            <w:proofErr w:type="spellEnd"/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627BB">
              <w:rPr>
                <w:rFonts w:ascii="Times New Roman" w:hAnsi="Times New Roman" w:cs="Times New Roman"/>
                <w:b/>
                <w:u w:val="single"/>
              </w:rPr>
              <w:t>Juli</w:t>
            </w:r>
            <w:proofErr w:type="spellEnd"/>
            <w:r w:rsidRPr="001627B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  <w:b/>
                <w:u w:val="single"/>
              </w:rPr>
              <w:t>Ratnawati</w:t>
            </w:r>
            <w:proofErr w:type="spellEnd"/>
            <w:r w:rsidRPr="001627BB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Pr="001627BB">
              <w:rPr>
                <w:rFonts w:ascii="Times New Roman" w:hAnsi="Times New Roman" w:cs="Times New Roman"/>
                <w:b/>
                <w:u w:val="single"/>
              </w:rPr>
              <w:t>SE,MSi</w:t>
            </w:r>
            <w:proofErr w:type="spellEnd"/>
          </w:p>
        </w:tc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Ka</w:t>
            </w:r>
            <w:proofErr w:type="spellEnd"/>
            <w:r w:rsidRPr="001627BB">
              <w:rPr>
                <w:rFonts w:ascii="Times New Roman" w:hAnsi="Times New Roman" w:cs="Times New Roman"/>
              </w:rPr>
              <w:t>. Prodi</w:t>
            </w:r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</w:p>
          <w:p w:rsidR="007F6894" w:rsidRPr="001627BB" w:rsidRDefault="00B26B20" w:rsidP="001844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u w:val="single"/>
                <w:lang w:val="it-CH"/>
              </w:rPr>
            </w:pPr>
            <w:r w:rsidRPr="00B26B20">
              <w:rPr>
                <w:rFonts w:ascii="Tahoma" w:hAnsi="Tahoma" w:cs="Tahoma"/>
                <w:b/>
                <w:sz w:val="18"/>
                <w:szCs w:val="18"/>
                <w:u w:val="single"/>
                <w:lang w:val="it-CH"/>
              </w:rPr>
              <w:t>Dr. Anna Sumaryati,SE, MSi</w:t>
            </w:r>
            <w:r w:rsidR="007F6894" w:rsidRPr="001627BB">
              <w:rPr>
                <w:rFonts w:ascii="Times New Roman" w:hAnsi="Times New Roman" w:cs="Times New Roman"/>
                <w:u w:val="single"/>
                <w:lang w:val="it-CH"/>
              </w:rPr>
              <w:t xml:space="preserve"> </w:t>
            </w:r>
          </w:p>
        </w:tc>
      </w:tr>
    </w:tbl>
    <w:p w:rsidR="00C65FDF" w:rsidRPr="007F6894" w:rsidRDefault="004B5B27"/>
    <w:sectPr w:rsidR="00C65FDF" w:rsidRPr="007F6894" w:rsidSect="001627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2F"/>
    <w:multiLevelType w:val="hybridMultilevel"/>
    <w:tmpl w:val="7DD4A1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673C"/>
    <w:multiLevelType w:val="hybridMultilevel"/>
    <w:tmpl w:val="5E36B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4"/>
    <w:rsid w:val="00184407"/>
    <w:rsid w:val="001A2CC4"/>
    <w:rsid w:val="001F7AFF"/>
    <w:rsid w:val="00344B8E"/>
    <w:rsid w:val="003D0394"/>
    <w:rsid w:val="00433D15"/>
    <w:rsid w:val="00560B3E"/>
    <w:rsid w:val="007F6894"/>
    <w:rsid w:val="008B3E55"/>
    <w:rsid w:val="009B322D"/>
    <w:rsid w:val="00A80D8D"/>
    <w:rsid w:val="00B26B20"/>
    <w:rsid w:val="00C303A5"/>
    <w:rsid w:val="00D8546B"/>
    <w:rsid w:val="00DE2240"/>
    <w:rsid w:val="00E77F77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F68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F6894"/>
    <w:pPr>
      <w:spacing w:after="0" w:line="240" w:lineRule="auto"/>
      <w:jc w:val="center"/>
    </w:pPr>
    <w:rPr>
      <w:rFonts w:ascii="AvantGarde Bk BT" w:eastAsia="Times New Roman" w:hAnsi="AvantGarde Bk B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F6894"/>
    <w:rPr>
      <w:rFonts w:ascii="AvantGarde Bk BT" w:eastAsia="Times New Roman" w:hAnsi="AvantGarde Bk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F6894"/>
    <w:pPr>
      <w:ind w:left="720"/>
      <w:contextualSpacing/>
    </w:pPr>
  </w:style>
  <w:style w:type="paragraph" w:customStyle="1" w:styleId="m-8688324186056330544gmail-msolistparagraph">
    <w:name w:val="m_-8688324186056330544gmail-msolistparagraph"/>
    <w:basedOn w:val="Normal"/>
    <w:rsid w:val="007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F68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F6894"/>
    <w:pPr>
      <w:spacing w:after="0" w:line="240" w:lineRule="auto"/>
      <w:jc w:val="center"/>
    </w:pPr>
    <w:rPr>
      <w:rFonts w:ascii="AvantGarde Bk BT" w:eastAsia="Times New Roman" w:hAnsi="AvantGarde Bk B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F6894"/>
    <w:rPr>
      <w:rFonts w:ascii="AvantGarde Bk BT" w:eastAsia="Times New Roman" w:hAnsi="AvantGarde Bk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F6894"/>
    <w:pPr>
      <w:ind w:left="720"/>
      <w:contextualSpacing/>
    </w:pPr>
  </w:style>
  <w:style w:type="paragraph" w:customStyle="1" w:styleId="m-8688324186056330544gmail-msolistparagraph">
    <w:name w:val="m_-8688324186056330544gmail-msolistparagraph"/>
    <w:basedOn w:val="Normal"/>
    <w:rsid w:val="007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</dc:creator>
  <cp:lastModifiedBy>adji</cp:lastModifiedBy>
  <cp:revision>12</cp:revision>
  <dcterms:created xsi:type="dcterms:W3CDTF">2020-04-04T08:57:00Z</dcterms:created>
  <dcterms:modified xsi:type="dcterms:W3CDTF">2020-04-04T11:08:00Z</dcterms:modified>
</cp:coreProperties>
</file>