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57" w:rsidRPr="00A469A7" w:rsidRDefault="001E6657" w:rsidP="001E6657">
      <w:pPr>
        <w:shd w:val="clear" w:color="auto" w:fill="FFFFFF"/>
        <w:spacing w:after="0" w:line="240" w:lineRule="auto"/>
        <w:textAlignment w:val="baseline"/>
        <w:rPr>
          <w:rFonts w:ascii="Georgia" w:eastAsia="Times New Roman" w:hAnsi="Georgia" w:cs="Times New Roman"/>
          <w:b/>
          <w:sz w:val="32"/>
          <w:szCs w:val="32"/>
          <w:u w:val="single"/>
        </w:rPr>
      </w:pPr>
      <w:r w:rsidRPr="001E6657">
        <w:rPr>
          <w:rFonts w:ascii="Georgia" w:eastAsia="Times New Roman" w:hAnsi="Georgia" w:cs="Times New Roman"/>
          <w:b/>
          <w:sz w:val="32"/>
          <w:szCs w:val="32"/>
          <w:u w:val="single"/>
        </w:rPr>
        <w:t>interface</w:t>
      </w:r>
    </w:p>
    <w:p w:rsidR="001E6657" w:rsidRPr="00A469A7" w:rsidRDefault="001E6657" w:rsidP="001E6657">
      <w:pPr>
        <w:numPr>
          <w:ilvl w:val="0"/>
          <w:numId w:val="1"/>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 xml:space="preserve">Interface adalah kumpulan method-method tanpa implementasi bahkan tidak boleh mempunyai body </w:t>
      </w:r>
    </w:p>
    <w:p w:rsidR="001E6657" w:rsidRPr="00A469A7" w:rsidRDefault="001E6657" w:rsidP="001E6657">
      <w:pPr>
        <w:numPr>
          <w:ilvl w:val="0"/>
          <w:numId w:val="1"/>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Tujuan dibuat interface adalah untuk memaksa kelas-kelas yang mengimplementasikan interface tersebut melakukan overide method abstrak milik interface</w:t>
      </w:r>
    </w:p>
    <w:p w:rsidR="001E6657" w:rsidRPr="00A469A7" w:rsidRDefault="001E6657" w:rsidP="001E6657">
      <w:pPr>
        <w:numPr>
          <w:ilvl w:val="0"/>
          <w:numId w:val="1"/>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Interface adalah semacam kelas abstract tetapi hanya boleh mempunyai anggota method abstract dan variabel konstan</w:t>
      </w:r>
    </w:p>
    <w:p w:rsidR="001E6657" w:rsidRPr="00A469A7" w:rsidRDefault="001E6657" w:rsidP="001E6657">
      <w:pPr>
        <w:numPr>
          <w:ilvl w:val="0"/>
          <w:numId w:val="1"/>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Interface biasa digunakan untuk standarasiasi method atau konstanta</w:t>
      </w:r>
    </w:p>
    <w:p w:rsidR="001E6657" w:rsidRPr="00A469A7" w:rsidRDefault="001E6657" w:rsidP="001E6657">
      <w:pPr>
        <w:numPr>
          <w:ilvl w:val="0"/>
          <w:numId w:val="1"/>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Jika kita tidak mengimplementasikan semua method yang ada pada interface, maka class tersebut harus dideklarasikan sebagai abstract class</w:t>
      </w:r>
    </w:p>
    <w:p w:rsidR="001E6657" w:rsidRPr="00A469A7" w:rsidRDefault="004E1D6D"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Pr>
          <w:rFonts w:ascii="Courier New" w:eastAsia="Times New Roman" w:hAnsi="Courier New" w:cs="Courier New"/>
          <w:noProof/>
          <w:sz w:val="21"/>
          <w:szCs w:val="21"/>
          <w:lang w:eastAsia="zh-TW"/>
        </w:rPr>
        <w:pict>
          <v:shapetype id="_x0000_t202" coordsize="21600,21600" o:spt="202" path="m,l,21600r21600,l21600,xe">
            <v:stroke joinstyle="miter"/>
            <v:path gradientshapeok="t" o:connecttype="rect"/>
          </v:shapetype>
          <v:shape id="_x0000_s1026" type="#_x0000_t202" style="position:absolute;margin-left:237.6pt;margin-top:2.6pt;width:280.05pt;height:95pt;z-index:251660288;mso-width-relative:margin;mso-height-relative:margin">
            <v:textbox>
              <w:txbxContent>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b/>
                      <w:sz w:val="21"/>
                      <w:szCs w:val="21"/>
                    </w:rPr>
                    <w:t>class Testing</w:t>
                  </w:r>
                  <w:r w:rsidRPr="00A469A7">
                    <w:rPr>
                      <w:rFonts w:ascii="Courier New" w:eastAsia="Times New Roman" w:hAnsi="Courier New" w:cs="Courier New"/>
                      <w:sz w:val="21"/>
                      <w:szCs w:val="21"/>
                    </w:rPr>
                    <w:t xml:space="preserve"> {</w:t>
                  </w:r>
                </w:p>
                <w:p w:rsidR="001E665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public static void main (String [] args) </w:t>
                  </w:r>
                  <w:r>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Pr>
                      <w:rFonts w:ascii="Courier New" w:eastAsia="Times New Roman" w:hAnsi="Courier New" w:cs="Courier New"/>
                      <w:sz w:val="21"/>
                      <w:szCs w:val="21"/>
                    </w:rPr>
                    <w:t xml:space="preserve">  </w:t>
                  </w:r>
                  <w:r w:rsidRPr="00A469A7">
                    <w:rPr>
                      <w:rFonts w:ascii="Courier New" w:eastAsia="Times New Roman" w:hAnsi="Courier New" w:cs="Courier New"/>
                      <w:sz w:val="21"/>
                      <w:szCs w:val="21"/>
                    </w:rPr>
                    <w:t>{</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Berita news = new Berita();</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News.cetak();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w:t>
                  </w:r>
                </w:p>
                <w:p w:rsidR="001E6657" w:rsidRPr="001E6657" w:rsidRDefault="001E6657" w:rsidP="001E6657"/>
              </w:txbxContent>
            </v:textbox>
          </v:shape>
        </w:pic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b/>
          <w:sz w:val="21"/>
          <w:szCs w:val="21"/>
        </w:rPr>
        <w:t>interface HargaBBM</w:t>
      </w: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int harga = 4500;</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public void cetak();</w:t>
      </w:r>
    </w:p>
    <w:p w:rsidR="001E665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b/>
          <w:sz w:val="21"/>
          <w:szCs w:val="21"/>
        </w:rPr>
        <w:t>class Berita implements hargaBBM()</w:t>
      </w: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private int hargaNOW = 5000;</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public void cetak()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if (this.hargaNOW == harga)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System.out.println(“Harga tetap”);</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else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System.out.println(“Harga naik</w:t>
      </w:r>
      <w:r>
        <w:rPr>
          <w:rFonts w:ascii="Courier New" w:eastAsia="Times New Roman" w:hAnsi="Courier New" w:cs="Courier New"/>
          <w:sz w:val="21"/>
          <w:szCs w:val="21"/>
        </w:rPr>
        <w:t xml:space="preserve"> </w:t>
      </w:r>
      <w:r w:rsidRPr="00A469A7">
        <w:rPr>
          <w:rFonts w:ascii="Courier New" w:eastAsia="Times New Roman" w:hAnsi="Courier New" w:cs="Courier New"/>
          <w:sz w:val="21"/>
          <w:szCs w:val="21"/>
        </w:rPr>
        <w:t>!!”);</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w:t>
      </w:r>
    </w:p>
    <w:p w:rsidR="001E6657" w:rsidRDefault="001E6657" w:rsidP="001E6657">
      <w:pPr>
        <w:spacing w:after="0" w:line="240" w:lineRule="auto"/>
      </w:pPr>
    </w:p>
    <w:p w:rsidR="001E6657" w:rsidRPr="001E6657" w:rsidRDefault="001E6657" w:rsidP="001E6657">
      <w:pPr>
        <w:shd w:val="clear" w:color="auto" w:fill="FFFFFF"/>
        <w:spacing w:after="0" w:line="240" w:lineRule="auto"/>
        <w:textAlignment w:val="baseline"/>
        <w:rPr>
          <w:rFonts w:ascii="Georgia" w:eastAsia="Times New Roman" w:hAnsi="Georgia" w:cs="Times New Roman"/>
          <w:b/>
          <w:sz w:val="32"/>
          <w:szCs w:val="32"/>
          <w:u w:val="single"/>
        </w:rPr>
      </w:pPr>
      <w:r w:rsidRPr="00A469A7">
        <w:rPr>
          <w:rFonts w:ascii="Georgia" w:eastAsia="Times New Roman" w:hAnsi="Georgia" w:cs="Times New Roman"/>
          <w:b/>
          <w:sz w:val="32"/>
          <w:szCs w:val="32"/>
          <w:u w:val="single"/>
        </w:rPr>
        <w:t>Kelas abstract</w:t>
      </w:r>
    </w:p>
    <w:p w:rsidR="001E6657" w:rsidRDefault="001E6657" w:rsidP="001E6657">
      <w:pPr>
        <w:numPr>
          <w:ilvl w:val="0"/>
          <w:numId w:val="3"/>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 xml:space="preserve">Kelas abstract hanya berisi deklarasi method tapi tanpa mendefinisikan. Definisi method didefinisikan di sub classnya dan class abstract tidak bisa digunakan untuk membuat objek. </w:t>
      </w:r>
    </w:p>
    <w:p w:rsidR="001E6657" w:rsidRPr="00A469A7" w:rsidRDefault="001E6657" w:rsidP="001E6657">
      <w:pPr>
        <w:numPr>
          <w:ilvl w:val="0"/>
          <w:numId w:val="3"/>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class abstract mendefinisikan method-method atau variabel yang akan dibu</w:t>
      </w:r>
      <w:r>
        <w:rPr>
          <w:rFonts w:ascii="Georgia" w:eastAsia="Times New Roman" w:hAnsi="Georgia" w:cs="Times New Roman"/>
          <w:sz w:val="21"/>
          <w:szCs w:val="21"/>
        </w:rPr>
        <w:t>tuhkan sub-sub classnya.</w:t>
      </w:r>
    </w:p>
    <w:p w:rsidR="001E6657" w:rsidRPr="00A469A7" w:rsidRDefault="001E6657" w:rsidP="001E6657">
      <w:pPr>
        <w:numPr>
          <w:ilvl w:val="0"/>
          <w:numId w:val="3"/>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Kelas abstract adalah kelas yang memakai modifier abstract</w:t>
      </w:r>
    </w:p>
    <w:p w:rsidR="001E6657" w:rsidRPr="00A469A7" w:rsidRDefault="001E6657" w:rsidP="001E6657">
      <w:pPr>
        <w:numPr>
          <w:ilvl w:val="0"/>
          <w:numId w:val="3"/>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Di dalam kelas abstract bisa berisi variabel anggota maupun method abstract maupun kongkrit</w:t>
      </w:r>
    </w:p>
    <w:p w:rsidR="001E6657" w:rsidRPr="00A469A7" w:rsidRDefault="001E6657" w:rsidP="001E6657">
      <w:pPr>
        <w:numPr>
          <w:ilvl w:val="0"/>
          <w:numId w:val="3"/>
        </w:numPr>
        <w:spacing w:after="0" w:line="240" w:lineRule="auto"/>
        <w:ind w:left="0"/>
        <w:textAlignment w:val="baseline"/>
        <w:rPr>
          <w:rFonts w:ascii="Georgia" w:eastAsia="Times New Roman" w:hAnsi="Georgia" w:cs="Times New Roman"/>
          <w:sz w:val="21"/>
          <w:szCs w:val="21"/>
        </w:rPr>
      </w:pPr>
      <w:r w:rsidRPr="00A469A7">
        <w:rPr>
          <w:rFonts w:ascii="Georgia" w:eastAsia="Times New Roman" w:hAnsi="Georgia" w:cs="Times New Roman"/>
          <w:sz w:val="21"/>
          <w:szCs w:val="21"/>
        </w:rPr>
        <w:t>Kelas abstract tidak bisa diinstansiasi, hanya bisa diextends</w:t>
      </w:r>
    </w:p>
    <w:p w:rsidR="001E665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p>
    <w:p w:rsidR="001E6657" w:rsidRPr="00A469A7" w:rsidRDefault="004E1D6D"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Pr>
          <w:rFonts w:ascii="Courier New" w:eastAsia="Times New Roman" w:hAnsi="Courier New" w:cs="Courier New"/>
          <w:noProof/>
          <w:sz w:val="21"/>
          <w:szCs w:val="21"/>
          <w:lang w:eastAsia="zh-TW"/>
        </w:rPr>
        <w:pict>
          <v:shape id="_x0000_s1027" type="#_x0000_t202" style="position:absolute;margin-left:258.1pt;margin-top:.2pt;width:249.05pt;height:74.75pt;z-index:251662336;mso-width-relative:margin;mso-height-relative:margin">
            <v:textbox style="mso-next-textbox:#_x0000_s1027">
              <w:txbxContent>
                <w:p w:rsidR="00BE63D9" w:rsidRPr="00A469A7" w:rsidRDefault="00BE63D9" w:rsidP="00BE6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KotaWisata.java</w:t>
                  </w:r>
                </w:p>
                <w:p w:rsidR="00BE63D9" w:rsidRPr="00A469A7" w:rsidRDefault="00BE63D9" w:rsidP="00BE6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b/>
                      <w:sz w:val="21"/>
                      <w:szCs w:val="21"/>
                    </w:rPr>
                    <w:t>public abstract class KotaWisata</w:t>
                  </w:r>
                  <w:r w:rsidRPr="00A469A7">
                    <w:rPr>
                      <w:rFonts w:ascii="Courier New" w:eastAsia="Times New Roman" w:hAnsi="Courier New" w:cs="Courier New"/>
                      <w:sz w:val="21"/>
                      <w:szCs w:val="21"/>
                    </w:rPr>
                    <w:t xml:space="preserve"> {</w:t>
                  </w:r>
                </w:p>
                <w:p w:rsidR="00BE63D9" w:rsidRPr="00A469A7" w:rsidRDefault="00BE63D9" w:rsidP="00BE6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r>
                    <w:rPr>
                      <w:rFonts w:ascii="Courier New" w:eastAsia="Times New Roman" w:hAnsi="Courier New" w:cs="Courier New"/>
                      <w:sz w:val="21"/>
                      <w:szCs w:val="21"/>
                    </w:rPr>
                    <w:t xml:space="preserve">  </w:t>
                  </w:r>
                  <w:r w:rsidRPr="00A469A7">
                    <w:rPr>
                      <w:rFonts w:ascii="Courier New" w:eastAsia="Times New Roman" w:hAnsi="Courier New" w:cs="Courier New"/>
                      <w:sz w:val="21"/>
                      <w:szCs w:val="21"/>
                    </w:rPr>
                    <w:t>String objekWisata;</w:t>
                  </w:r>
                </w:p>
                <w:p w:rsidR="00BE63D9" w:rsidRPr="00A469A7" w:rsidRDefault="00BE63D9" w:rsidP="00BE6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r>
                    <w:rPr>
                      <w:rFonts w:ascii="Courier New" w:eastAsia="Times New Roman" w:hAnsi="Courier New" w:cs="Courier New"/>
                      <w:sz w:val="21"/>
                      <w:szCs w:val="21"/>
                    </w:rPr>
                    <w:t xml:space="preserve">  </w:t>
                  </w:r>
                  <w:r w:rsidRPr="00A469A7">
                    <w:rPr>
                      <w:rFonts w:ascii="Courier New" w:eastAsia="Times New Roman" w:hAnsi="Courier New" w:cs="Courier New"/>
                      <w:sz w:val="21"/>
                      <w:szCs w:val="21"/>
                    </w:rPr>
                    <w:t>public abstract Jalan();</w:t>
                  </w:r>
                </w:p>
                <w:p w:rsidR="00BE63D9" w:rsidRPr="00A469A7" w:rsidRDefault="00BE63D9" w:rsidP="00BE63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w:t>
                  </w:r>
                </w:p>
                <w:p w:rsidR="00BE63D9" w:rsidRDefault="00BE63D9"/>
              </w:txbxContent>
            </v:textbox>
          </v:shape>
        </w:pic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//Liburan.java</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b/>
          <w:sz w:val="21"/>
          <w:szCs w:val="21"/>
        </w:rPr>
        <w:t>class Jogja extends KotaWisata</w:t>
      </w: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public Jogja (String objekWisata)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this. objekWisata = objekWisata;</w:t>
      </w:r>
    </w:p>
    <w:p w:rsidR="001E6657" w:rsidRPr="00A469A7" w:rsidRDefault="00BE63D9"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Pr>
          <w:rFonts w:ascii="Courier New" w:eastAsia="Times New Roman" w:hAnsi="Courier New" w:cs="Courier New"/>
          <w:sz w:val="21"/>
          <w:szCs w:val="21"/>
        </w:rPr>
        <w:t xml:space="preserve">  </w:t>
      </w:r>
      <w:r w:rsidR="001E6657" w:rsidRPr="00A469A7">
        <w:rPr>
          <w:rFonts w:ascii="Courier New" w:eastAsia="Times New Roman" w:hAnsi="Courier New" w:cs="Courier New"/>
          <w:sz w:val="21"/>
          <w:szCs w:val="21"/>
        </w:rPr>
        <w:t>}</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public void Jalan()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Pr>
          <w:rFonts w:ascii="Courier New" w:eastAsia="Times New Roman" w:hAnsi="Courier New" w:cs="Courier New"/>
          <w:sz w:val="21"/>
          <w:szCs w:val="21"/>
        </w:rPr>
        <w:t xml:space="preserve">    System.out.println(“Jogja objek wisatanya </w:t>
      </w:r>
      <w:r w:rsidRPr="00A469A7">
        <w:rPr>
          <w:rFonts w:ascii="Courier New" w:eastAsia="Times New Roman" w:hAnsi="Courier New" w:cs="Courier New"/>
          <w:sz w:val="21"/>
          <w:szCs w:val="21"/>
        </w:rPr>
        <w:t>candi ” + this.objekWisata)</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p>
    <w:p w:rsidR="001E665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w:t>
      </w:r>
    </w:p>
    <w:p w:rsidR="00BE63D9" w:rsidRPr="00A469A7" w:rsidRDefault="00BE63D9"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p>
    <w:p w:rsidR="001E6657" w:rsidRPr="00A469A7" w:rsidRDefault="00BE63D9"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sz w:val="21"/>
          <w:szCs w:val="21"/>
        </w:rPr>
      </w:pPr>
      <w:r w:rsidRPr="00BE63D9">
        <w:rPr>
          <w:rFonts w:ascii="Courier New" w:eastAsia="Times New Roman" w:hAnsi="Courier New" w:cs="Courier New"/>
          <w:b/>
          <w:sz w:val="21"/>
          <w:szCs w:val="21"/>
        </w:rPr>
        <w:t>class Semarang</w:t>
      </w:r>
      <w:r w:rsidR="001E6657" w:rsidRPr="00A469A7">
        <w:rPr>
          <w:rFonts w:ascii="Courier New" w:eastAsia="Times New Roman" w:hAnsi="Courier New" w:cs="Courier New"/>
          <w:b/>
          <w:sz w:val="21"/>
          <w:szCs w:val="21"/>
        </w:rPr>
        <w:t xml:space="preserve"> extends KotaWisata </w:t>
      </w:r>
      <w:r w:rsidR="001E6657" w:rsidRPr="00A469A7">
        <w:rPr>
          <w:rFonts w:ascii="Courier New" w:eastAsia="Times New Roman" w:hAnsi="Courier New" w:cs="Courier New"/>
          <w:sz w:val="21"/>
          <w:szCs w:val="21"/>
        </w:rPr>
        <w:t>{</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public </w:t>
      </w:r>
      <w:r w:rsidR="000F0645">
        <w:rPr>
          <w:rFonts w:ascii="Courier New" w:eastAsia="Times New Roman" w:hAnsi="Courier New" w:cs="Courier New"/>
          <w:sz w:val="21"/>
          <w:szCs w:val="21"/>
        </w:rPr>
        <w:t>Semarang</w:t>
      </w:r>
      <w:r w:rsidRPr="00A469A7">
        <w:rPr>
          <w:rFonts w:ascii="Courier New" w:eastAsia="Times New Roman" w:hAnsi="Courier New" w:cs="Courier New"/>
          <w:sz w:val="21"/>
          <w:szCs w:val="21"/>
        </w:rPr>
        <w:t xml:space="preserve"> (String objekWisata)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this. objekWisata = objekWisata;</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public void Jalan()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System.out.println(“</w:t>
      </w:r>
      <w:r>
        <w:rPr>
          <w:rFonts w:ascii="Courier New" w:eastAsia="Times New Roman" w:hAnsi="Courier New" w:cs="Courier New"/>
          <w:sz w:val="21"/>
          <w:szCs w:val="21"/>
        </w:rPr>
        <w:t>Semarang</w:t>
      </w:r>
      <w:r w:rsidRPr="00A469A7">
        <w:rPr>
          <w:rFonts w:ascii="Courier New" w:eastAsia="Times New Roman" w:hAnsi="Courier New" w:cs="Courier New"/>
          <w:sz w:val="21"/>
          <w:szCs w:val="21"/>
        </w:rPr>
        <w:t xml:space="preserve"> objek wisata</w:t>
      </w:r>
      <w:r w:rsidR="00BE63D9">
        <w:rPr>
          <w:rFonts w:ascii="Courier New" w:eastAsia="Times New Roman" w:hAnsi="Courier New" w:cs="Courier New"/>
          <w:sz w:val="21"/>
          <w:szCs w:val="21"/>
        </w:rPr>
        <w:t>nya</w:t>
      </w:r>
      <w:r w:rsidRPr="00A469A7">
        <w:rPr>
          <w:rFonts w:ascii="Courier New" w:eastAsia="Times New Roman" w:hAnsi="Courier New" w:cs="Courier New"/>
          <w:sz w:val="21"/>
          <w:szCs w:val="21"/>
        </w:rPr>
        <w:t xml:space="preserve"> ” + this.objekWisata)</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p>
    <w:p w:rsidR="001E665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w:t>
      </w:r>
    </w:p>
    <w:p w:rsidR="00BE63D9" w:rsidRPr="00A469A7" w:rsidRDefault="00BE63D9"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sz w:val="21"/>
          <w:szCs w:val="21"/>
        </w:rPr>
      </w:pPr>
      <w:r w:rsidRPr="00A469A7">
        <w:rPr>
          <w:rFonts w:ascii="Courier New" w:eastAsia="Times New Roman" w:hAnsi="Courier New" w:cs="Courier New"/>
          <w:b/>
          <w:sz w:val="21"/>
          <w:szCs w:val="21"/>
        </w:rPr>
        <w:t>class Liburan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public static void main(String [] args)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Jogja jgj = new Jogja(“Prambanan”);</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jgj.Jalan();</w:t>
      </w:r>
    </w:p>
    <w:p w:rsidR="001E6657" w:rsidRPr="00A469A7" w:rsidRDefault="00BE63D9"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Pr>
          <w:rFonts w:ascii="Courier New" w:eastAsia="Times New Roman" w:hAnsi="Courier New" w:cs="Courier New"/>
          <w:sz w:val="21"/>
          <w:szCs w:val="21"/>
        </w:rPr>
        <w:t>    Semarang Srg = new Semarang(“Tugu Muda</w:t>
      </w:r>
      <w:r w:rsidR="001E6657" w:rsidRPr="00A469A7">
        <w:rPr>
          <w:rFonts w:ascii="Courier New" w:eastAsia="Times New Roman" w:hAnsi="Courier New" w:cs="Courier New"/>
          <w:sz w:val="21"/>
          <w:szCs w:val="21"/>
        </w:rPr>
        <w:t>”);</w:t>
      </w:r>
    </w:p>
    <w:p w:rsidR="001E6657" w:rsidRPr="00A469A7" w:rsidRDefault="00BE63D9"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Pr>
          <w:rFonts w:ascii="Courier New" w:eastAsia="Times New Roman" w:hAnsi="Courier New" w:cs="Courier New"/>
          <w:sz w:val="21"/>
          <w:szCs w:val="21"/>
        </w:rPr>
        <w:t>    Srg</w:t>
      </w:r>
      <w:r w:rsidR="001E6657" w:rsidRPr="00A469A7">
        <w:rPr>
          <w:rFonts w:ascii="Courier New" w:eastAsia="Times New Roman" w:hAnsi="Courier New" w:cs="Courier New"/>
          <w:sz w:val="21"/>
          <w:szCs w:val="21"/>
        </w:rPr>
        <w:t>.Jalan();</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 xml:space="preserve">  }</w:t>
      </w:r>
    </w:p>
    <w:p w:rsidR="001E6657" w:rsidRPr="00A469A7" w:rsidRDefault="001E6657" w:rsidP="001E6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1"/>
          <w:szCs w:val="21"/>
        </w:rPr>
      </w:pPr>
      <w:r w:rsidRPr="00A469A7">
        <w:rPr>
          <w:rFonts w:ascii="Courier New" w:eastAsia="Times New Roman" w:hAnsi="Courier New" w:cs="Courier New"/>
          <w:sz w:val="21"/>
          <w:szCs w:val="21"/>
        </w:rPr>
        <w:t>}</w:t>
      </w:r>
    </w:p>
    <w:p w:rsidR="00F40EBF" w:rsidRDefault="00F40EBF" w:rsidP="001E6657">
      <w:pPr>
        <w:spacing w:after="0" w:line="240" w:lineRule="auto"/>
      </w:pPr>
    </w:p>
    <w:p w:rsidR="004849A9" w:rsidRDefault="004849A9" w:rsidP="001E6657">
      <w:pPr>
        <w:spacing w:after="0" w:line="240" w:lineRule="auto"/>
      </w:pPr>
    </w:p>
    <w:p w:rsidR="004849A9" w:rsidRDefault="004849A9" w:rsidP="001E6657">
      <w:pPr>
        <w:spacing w:after="0" w:line="240" w:lineRule="auto"/>
        <w:rPr>
          <w:rFonts w:ascii="Arial" w:eastAsia="Times New Roman" w:hAnsi="Arial" w:cs="Arial"/>
          <w:sz w:val="21"/>
          <w:szCs w:val="21"/>
        </w:rPr>
      </w:pPr>
      <w:r w:rsidRPr="00D85684">
        <w:rPr>
          <w:rFonts w:ascii="Arial" w:eastAsia="Times New Roman" w:hAnsi="Arial" w:cs="Arial"/>
          <w:b/>
          <w:bCs/>
          <w:i/>
          <w:iCs/>
          <w:sz w:val="21"/>
          <w:szCs w:val="21"/>
        </w:rPr>
        <w:t>Abstract class</w:t>
      </w:r>
      <w:r w:rsidRPr="00D85684">
        <w:rPr>
          <w:rFonts w:ascii="Arial" w:eastAsia="Times New Roman" w:hAnsi="Arial" w:cs="Arial"/>
          <w:sz w:val="21"/>
        </w:rPr>
        <w:t> </w:t>
      </w:r>
      <w:r w:rsidRPr="00D85684">
        <w:rPr>
          <w:rFonts w:ascii="Arial" w:eastAsia="Times New Roman" w:hAnsi="Arial" w:cs="Arial"/>
          <w:sz w:val="21"/>
          <w:szCs w:val="21"/>
        </w:rPr>
        <w:t>adalah sebuah class setengah jadi (abstrak) yang memuat/memiliki method dan atrribut.</w:t>
      </w:r>
      <w:r w:rsidRPr="00D85684">
        <w:rPr>
          <w:rFonts w:ascii="Arial" w:eastAsia="Times New Roman" w:hAnsi="Arial" w:cs="Arial"/>
          <w:sz w:val="21"/>
          <w:szCs w:val="21"/>
        </w:rPr>
        <w:br/>
      </w:r>
      <w:r w:rsidRPr="00D85684">
        <w:rPr>
          <w:rFonts w:ascii="Arial" w:eastAsia="Times New Roman" w:hAnsi="Arial" w:cs="Arial"/>
          <w:i/>
          <w:iCs/>
          <w:sz w:val="21"/>
          <w:szCs w:val="21"/>
        </w:rPr>
        <w:t>Abstract class</w:t>
      </w:r>
      <w:r w:rsidRPr="00D85684">
        <w:rPr>
          <w:rFonts w:ascii="Arial" w:eastAsia="Times New Roman" w:hAnsi="Arial" w:cs="Arial"/>
          <w:sz w:val="21"/>
        </w:rPr>
        <w:t> </w:t>
      </w:r>
      <w:r w:rsidRPr="00D85684">
        <w:rPr>
          <w:rFonts w:ascii="Arial" w:eastAsia="Times New Roman" w:hAnsi="Arial" w:cs="Arial"/>
          <w:sz w:val="21"/>
          <w:szCs w:val="21"/>
        </w:rPr>
        <w:t>sebenarnya adalah sebuah class, sehingga memiliki semua sifat dari class biasa (punya konstruktor). Hanya saja sifatnya masih abstrak, karena itu biasanya method kosong/belum di implementasikan.</w:t>
      </w:r>
      <w:r w:rsidRPr="00D85684">
        <w:rPr>
          <w:rFonts w:ascii="Arial" w:eastAsia="Times New Roman" w:hAnsi="Arial" w:cs="Arial"/>
          <w:sz w:val="21"/>
          <w:szCs w:val="21"/>
        </w:rPr>
        <w:br/>
        <w:t>Namun</w:t>
      </w:r>
      <w:r w:rsidRPr="00D85684">
        <w:rPr>
          <w:rFonts w:ascii="Arial" w:eastAsia="Times New Roman" w:hAnsi="Arial" w:cs="Arial"/>
          <w:sz w:val="21"/>
        </w:rPr>
        <w:t> </w:t>
      </w:r>
      <w:r w:rsidRPr="00D85684">
        <w:rPr>
          <w:rFonts w:ascii="Arial" w:eastAsia="Times New Roman" w:hAnsi="Arial" w:cs="Arial"/>
          <w:i/>
          <w:iCs/>
          <w:sz w:val="21"/>
          <w:szCs w:val="21"/>
        </w:rPr>
        <w:t>Abstract class</w:t>
      </w:r>
      <w:r w:rsidRPr="00D85684">
        <w:rPr>
          <w:rFonts w:ascii="Arial" w:eastAsia="Times New Roman" w:hAnsi="Arial" w:cs="Arial"/>
          <w:sz w:val="21"/>
        </w:rPr>
        <w:t> </w:t>
      </w:r>
      <w:r w:rsidRPr="00D85684">
        <w:rPr>
          <w:rFonts w:ascii="Arial" w:eastAsia="Times New Roman" w:hAnsi="Arial" w:cs="Arial"/>
          <w:sz w:val="21"/>
          <w:szCs w:val="21"/>
        </w:rPr>
        <w:t>dapat mengimplementasikan method tersebut.</w:t>
      </w:r>
      <w:r w:rsidRPr="00D85684">
        <w:rPr>
          <w:rFonts w:ascii="Arial" w:eastAsia="Times New Roman" w:hAnsi="Arial" w:cs="Arial"/>
          <w:sz w:val="21"/>
          <w:szCs w:val="21"/>
        </w:rPr>
        <w:br/>
      </w:r>
      <w:r w:rsidRPr="00D85684">
        <w:rPr>
          <w:rFonts w:ascii="Arial" w:eastAsia="Times New Roman" w:hAnsi="Arial" w:cs="Arial"/>
          <w:i/>
          <w:iCs/>
          <w:sz w:val="21"/>
          <w:szCs w:val="21"/>
        </w:rPr>
        <w:t>Abstract class</w:t>
      </w:r>
      <w:r w:rsidRPr="00D85684">
        <w:rPr>
          <w:rFonts w:ascii="Arial" w:eastAsia="Times New Roman" w:hAnsi="Arial" w:cs="Arial"/>
          <w:sz w:val="21"/>
        </w:rPr>
        <w:t> </w:t>
      </w:r>
      <w:r w:rsidRPr="00D85684">
        <w:rPr>
          <w:rFonts w:ascii="Arial" w:eastAsia="Times New Roman" w:hAnsi="Arial" w:cs="Arial"/>
          <w:sz w:val="21"/>
          <w:szCs w:val="21"/>
        </w:rPr>
        <w:t>akan selalu menjadi superclass / hirarki tertinggi dari subclass-subclass-nya.</w:t>
      </w:r>
      <w:r w:rsidRPr="00D85684">
        <w:rPr>
          <w:rFonts w:ascii="Arial" w:eastAsia="Times New Roman" w:hAnsi="Arial" w:cs="Arial"/>
          <w:sz w:val="21"/>
          <w:szCs w:val="21"/>
        </w:rPr>
        <w:br/>
      </w:r>
      <w:r w:rsidRPr="00D85684">
        <w:rPr>
          <w:rFonts w:ascii="Arial" w:eastAsia="Times New Roman" w:hAnsi="Arial" w:cs="Arial"/>
          <w:sz w:val="21"/>
          <w:szCs w:val="21"/>
        </w:rPr>
        <w:br/>
      </w:r>
      <w:r w:rsidRPr="00D85684">
        <w:rPr>
          <w:rFonts w:ascii="Arial" w:eastAsia="Times New Roman" w:hAnsi="Arial" w:cs="Arial"/>
          <w:b/>
          <w:bCs/>
          <w:sz w:val="21"/>
          <w:szCs w:val="21"/>
        </w:rPr>
        <w:t>Sedangkan</w:t>
      </w:r>
      <w:r w:rsidRPr="00D85684">
        <w:rPr>
          <w:rFonts w:ascii="Arial" w:eastAsia="Times New Roman" w:hAnsi="Arial" w:cs="Arial"/>
          <w:b/>
          <w:bCs/>
          <w:i/>
          <w:iCs/>
          <w:sz w:val="21"/>
        </w:rPr>
        <w:t> </w:t>
      </w:r>
      <w:r w:rsidRPr="00D85684">
        <w:rPr>
          <w:rFonts w:ascii="Arial" w:eastAsia="Times New Roman" w:hAnsi="Arial" w:cs="Arial"/>
          <w:b/>
          <w:bCs/>
          <w:i/>
          <w:iCs/>
          <w:sz w:val="21"/>
          <w:szCs w:val="21"/>
        </w:rPr>
        <w:t>interface:</w:t>
      </w:r>
      <w:r w:rsidRPr="00D85684">
        <w:rPr>
          <w:rFonts w:ascii="Arial" w:eastAsia="Times New Roman" w:hAnsi="Arial" w:cs="Arial"/>
          <w:sz w:val="21"/>
          <w:szCs w:val="21"/>
        </w:rPr>
        <w:br/>
        <w:t>- Adalah sebuah blok signature kumpulan method tanpa tubuh (konstan).</w:t>
      </w:r>
      <w:r w:rsidRPr="00D85684">
        <w:rPr>
          <w:rFonts w:ascii="Arial" w:eastAsia="Times New Roman" w:hAnsi="Arial" w:cs="Arial"/>
          <w:sz w:val="21"/>
          <w:szCs w:val="21"/>
        </w:rPr>
        <w:br/>
        <w:t>- Sebuah definisi method yang umum/</w:t>
      </w:r>
      <w:r w:rsidRPr="00D85684">
        <w:rPr>
          <w:rFonts w:ascii="Arial" w:eastAsia="Times New Roman" w:hAnsi="Arial" w:cs="Arial"/>
          <w:i/>
          <w:iCs/>
          <w:sz w:val="21"/>
          <w:szCs w:val="21"/>
        </w:rPr>
        <w:t>general</w:t>
      </w:r>
      <w:r w:rsidRPr="00D85684">
        <w:rPr>
          <w:rFonts w:ascii="Arial" w:eastAsia="Times New Roman" w:hAnsi="Arial" w:cs="Arial"/>
          <w:sz w:val="21"/>
        </w:rPr>
        <w:t> </w:t>
      </w:r>
      <w:r w:rsidRPr="00D85684">
        <w:rPr>
          <w:rFonts w:ascii="Arial" w:eastAsia="Times New Roman" w:hAnsi="Arial" w:cs="Arial"/>
          <w:sz w:val="21"/>
          <w:szCs w:val="21"/>
        </w:rPr>
        <w:t>yang dapat menghubungkan class-class yang berbeda.</w:t>
      </w:r>
      <w:r w:rsidRPr="00D85684">
        <w:rPr>
          <w:rFonts w:ascii="Arial" w:eastAsia="Times New Roman" w:hAnsi="Arial" w:cs="Arial"/>
          <w:sz w:val="21"/>
          <w:szCs w:val="21"/>
        </w:rPr>
        <w:br/>
        <w:t>Dengan kata lain,</w:t>
      </w:r>
      <w:r w:rsidRPr="00D85684">
        <w:rPr>
          <w:rFonts w:ascii="Arial" w:eastAsia="Times New Roman" w:hAnsi="Arial" w:cs="Arial"/>
          <w:sz w:val="21"/>
        </w:rPr>
        <w:t> </w:t>
      </w:r>
      <w:r w:rsidRPr="00D85684">
        <w:rPr>
          <w:rFonts w:ascii="Arial" w:eastAsia="Times New Roman" w:hAnsi="Arial" w:cs="Arial"/>
          <w:i/>
          <w:iCs/>
          <w:sz w:val="21"/>
          <w:szCs w:val="21"/>
        </w:rPr>
        <w:t>interface</w:t>
      </w:r>
      <w:r w:rsidRPr="00D85684">
        <w:rPr>
          <w:rFonts w:ascii="Arial" w:eastAsia="Times New Roman" w:hAnsi="Arial" w:cs="Arial"/>
          <w:i/>
          <w:iCs/>
          <w:sz w:val="21"/>
        </w:rPr>
        <w:t> </w:t>
      </w:r>
      <w:r w:rsidRPr="00D85684">
        <w:rPr>
          <w:rFonts w:ascii="Arial" w:eastAsia="Times New Roman" w:hAnsi="Arial" w:cs="Arial"/>
          <w:sz w:val="21"/>
          <w:szCs w:val="21"/>
        </w:rPr>
        <w:t>memungkinkan kita mengimplementasikan method yang sama terhadap class yang tidak ada hubungan sama sekali (tidak dalam satu hirarki)</w:t>
      </w:r>
      <w:r w:rsidRPr="00D85684">
        <w:rPr>
          <w:rFonts w:ascii="Arial" w:eastAsia="Times New Roman" w:hAnsi="Arial" w:cs="Arial"/>
          <w:sz w:val="21"/>
          <w:szCs w:val="21"/>
        </w:rPr>
        <w:br/>
        <w:t>- Oleh karena itu</w:t>
      </w:r>
      <w:r w:rsidRPr="00D85684">
        <w:rPr>
          <w:rFonts w:ascii="Arial" w:eastAsia="Times New Roman" w:hAnsi="Arial" w:cs="Arial"/>
          <w:sz w:val="21"/>
        </w:rPr>
        <w:t> </w:t>
      </w:r>
      <w:r w:rsidRPr="00D85684">
        <w:rPr>
          <w:rFonts w:ascii="Arial" w:eastAsia="Times New Roman" w:hAnsi="Arial" w:cs="Arial"/>
          <w:i/>
          <w:iCs/>
          <w:sz w:val="21"/>
          <w:szCs w:val="21"/>
        </w:rPr>
        <w:t>interface</w:t>
      </w:r>
      <w:r w:rsidRPr="00D85684">
        <w:rPr>
          <w:rFonts w:ascii="Arial" w:eastAsia="Times New Roman" w:hAnsi="Arial" w:cs="Arial"/>
          <w:i/>
          <w:iCs/>
          <w:sz w:val="21"/>
        </w:rPr>
        <w:t> </w:t>
      </w:r>
      <w:r w:rsidRPr="00D85684">
        <w:rPr>
          <w:rFonts w:ascii="Arial" w:eastAsia="Times New Roman" w:hAnsi="Arial" w:cs="Arial"/>
          <w:sz w:val="21"/>
          <w:szCs w:val="21"/>
        </w:rPr>
        <w:t>bukanlah sebuah class, walaupun memiliki ciri yang serupa dengan</w:t>
      </w:r>
      <w:r w:rsidRPr="00D85684">
        <w:rPr>
          <w:rFonts w:ascii="Arial" w:eastAsia="Times New Roman" w:hAnsi="Arial" w:cs="Arial"/>
          <w:sz w:val="21"/>
        </w:rPr>
        <w:t> </w:t>
      </w:r>
      <w:r w:rsidRPr="00D85684">
        <w:rPr>
          <w:rFonts w:ascii="Arial" w:eastAsia="Times New Roman" w:hAnsi="Arial" w:cs="Arial"/>
          <w:i/>
          <w:iCs/>
          <w:sz w:val="21"/>
          <w:szCs w:val="21"/>
        </w:rPr>
        <w:t>abstract class</w:t>
      </w:r>
      <w:r w:rsidRPr="00D85684">
        <w:rPr>
          <w:rFonts w:ascii="Arial" w:eastAsia="Times New Roman" w:hAnsi="Arial" w:cs="Arial"/>
          <w:sz w:val="21"/>
          <w:szCs w:val="21"/>
        </w:rPr>
        <w:t>.</w:t>
      </w:r>
    </w:p>
    <w:p w:rsidR="004849A9" w:rsidRDefault="004849A9" w:rsidP="001E6657">
      <w:pPr>
        <w:spacing w:after="0" w:line="240" w:lineRule="auto"/>
        <w:rPr>
          <w:rFonts w:ascii="Arial" w:eastAsia="Times New Roman" w:hAnsi="Arial" w:cs="Arial"/>
          <w:sz w:val="21"/>
          <w:szCs w:val="21"/>
        </w:rPr>
      </w:pPr>
    </w:p>
    <w:p w:rsidR="004849A9" w:rsidRDefault="004849A9" w:rsidP="004849A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Interface merupakan suatu mekanisme yang disediakan oleh java yang</w:t>
      </w:r>
    </w:p>
    <w:p w:rsidR="004849A9" w:rsidRDefault="004849A9" w:rsidP="004849A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memungkinkan berbagi konstanta atau menentukan bentuk metode yang dapat digunakan</w:t>
      </w:r>
    </w:p>
    <w:p w:rsidR="004849A9" w:rsidRDefault="004849A9" w:rsidP="004849A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oleh sejumlah kelas.</w:t>
      </w:r>
    </w:p>
    <w:p w:rsidR="004849A9" w:rsidRDefault="004849A9" w:rsidP="004849A9">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Beda Interface dan kelas abstrak:</w:t>
      </w:r>
    </w:p>
    <w:p w:rsidR="004849A9" w:rsidRDefault="004849A9" w:rsidP="004849A9">
      <w:pPr>
        <w:autoSpaceDE w:val="0"/>
        <w:autoSpaceDN w:val="0"/>
        <w:adjustRightInd w:val="0"/>
        <w:spacing w:after="0" w:line="240" w:lineRule="auto"/>
        <w:ind w:left="450" w:hanging="450"/>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Kelas abstrak dapat mengandung metode abstrak maupun metode tidak abstrak, sedangkan interface hanya dapat mengandung metode abstrak.</w:t>
      </w:r>
    </w:p>
    <w:p w:rsidR="004849A9" w:rsidRDefault="004849A9" w:rsidP="004849A9">
      <w:pPr>
        <w:autoSpaceDE w:val="0"/>
        <w:autoSpaceDN w:val="0"/>
        <w:adjustRightInd w:val="0"/>
        <w:spacing w:after="0" w:line="240" w:lineRule="auto"/>
        <w:ind w:left="450" w:hanging="450"/>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Kelas abstrak dapat mendeklarasikan variabel instan, sedangkan interface hanya dapat mendefinisikan konstanta.</w:t>
      </w:r>
    </w:p>
    <w:p w:rsidR="004849A9" w:rsidRDefault="004849A9" w:rsidP="004849A9">
      <w:pPr>
        <w:autoSpaceDE w:val="0"/>
        <w:autoSpaceDN w:val="0"/>
        <w:adjustRightInd w:val="0"/>
        <w:spacing w:after="0" w:line="240" w:lineRule="auto"/>
        <w:ind w:left="450" w:hanging="450"/>
        <w:rPr>
          <w:rFonts w:ascii="Times New Roman" w:hAnsi="Times New Roman" w:cs="Times New Roman"/>
          <w:sz w:val="23"/>
          <w:szCs w:val="23"/>
        </w:rPr>
      </w:pPr>
      <w:r>
        <w:rPr>
          <w:rFonts w:ascii="Wingdings" w:hAnsi="Wingdings" w:cs="Wingdings"/>
          <w:sz w:val="23"/>
          <w:szCs w:val="23"/>
        </w:rPr>
        <w:t></w:t>
      </w:r>
      <w:r>
        <w:rPr>
          <w:rFonts w:ascii="Wingdings" w:hAnsi="Wingdings" w:cs="Wingdings"/>
          <w:sz w:val="23"/>
          <w:szCs w:val="23"/>
        </w:rPr>
        <w:t></w:t>
      </w:r>
      <w:r>
        <w:rPr>
          <w:rFonts w:ascii="Times New Roman" w:hAnsi="Times New Roman" w:cs="Times New Roman"/>
          <w:sz w:val="23"/>
          <w:szCs w:val="23"/>
        </w:rPr>
        <w:t>Kelas abstrak digunakan oleh kelas lain melalui pewarisan(via kata kunci extends), sedangkan interface digunakan oleh kelas tidak melalui mekanisme itu.</w:t>
      </w:r>
    </w:p>
    <w:p w:rsidR="004849A9" w:rsidRDefault="004849A9" w:rsidP="004849A9">
      <w:pPr>
        <w:spacing w:after="0" w:line="240" w:lineRule="auto"/>
        <w:rPr>
          <w:rFonts w:ascii="Times New Roman" w:hAnsi="Times New Roman" w:cs="Times New Roman"/>
          <w:sz w:val="23"/>
          <w:szCs w:val="23"/>
        </w:rPr>
      </w:pPr>
    </w:p>
    <w:p w:rsidR="004849A9" w:rsidRDefault="004849A9" w:rsidP="004849A9">
      <w:pPr>
        <w:autoSpaceDE w:val="0"/>
        <w:autoSpaceDN w:val="0"/>
        <w:adjustRightInd w:val="0"/>
        <w:spacing w:after="0" w:line="240" w:lineRule="auto"/>
        <w:rPr>
          <w:rFonts w:ascii="Times New Roman" w:hAnsi="Times New Roman" w:cs="Times New Roman"/>
          <w:b/>
          <w:bCs/>
          <w:color w:val="000000"/>
          <w:sz w:val="27"/>
          <w:szCs w:val="27"/>
        </w:rPr>
      </w:pPr>
      <w:r>
        <w:rPr>
          <w:rFonts w:ascii="Times New Roman" w:hAnsi="Times New Roman" w:cs="Times New Roman"/>
          <w:b/>
          <w:bCs/>
          <w:color w:val="000000"/>
          <w:sz w:val="27"/>
          <w:szCs w:val="27"/>
        </w:rPr>
        <w:t>ABSTRACT CLASS</w:t>
      </w:r>
    </w:p>
    <w:p w:rsidR="004849A9" w:rsidRDefault="004849A9" w:rsidP="004849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Kelas abstrak adalah kelas yang terletak pada posisi tertinggi hierarki kelas.</w:t>
      </w:r>
    </w:p>
    <w:p w:rsidR="004849A9" w:rsidRDefault="004849A9" w:rsidP="004849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Kelas ini digunakan sebagai basis bagi penurunan kelas-kelas lainnnya, sehingga tidak dapat diinstansiasi secara langsung menjadi objek. Sebagai kelas basis kelas ini hanya berisi variable-variable umum dan deklarasi method tanpa detail implementasi. Selanjutnya, kelaskelas yang diturunkan dari kelas abstraklah yang harus mendefinisikan secara detail method tersebut.</w:t>
      </w:r>
    </w:p>
    <w:p w:rsidR="004849A9" w:rsidRDefault="004849A9" w:rsidP="004849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Kelas abstrak adalah kelas yang mengandung konsep abstrak sehingga tidak mungkin mempunyai instans. Misalnya suatu kelas abstrak Buah yang mengandung konsep tentang bagian dari tumbuhan yang dapat dimakan. Namun kita tidak dapat menciptakan sebuah instans dari kelas tersebut karena tidak masuk akal menciptakan suatu Buah. Yang mungkin adalah menciptakan instans dari kelas Jeruk, Apel, atau kelas lain yang sudah mengimplementasikan konsep abstrak dari buah. Kelas abstrak dapat mengandung metode abstrak, yaitu metode yang tidak memiliki implementasi. Dengan begitu, kelas abstrak dapat menentukan bagaimana konsep</w:t>
      </w:r>
    </w:p>
    <w:p w:rsidR="004849A9" w:rsidRDefault="004849A9" w:rsidP="004849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abstrak tersebut diimplementasikan oleh subkelas yang akan menggunakannya. Kelas abstrak tidak harus memiliki metode abstrak, namun setiap kelas yang memiliki metode abstrak haruslah menjadi kelas abstrak.</w:t>
      </w:r>
    </w:p>
    <w:p w:rsidR="004849A9" w:rsidRDefault="004849A9" w:rsidP="004849A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Jadi :</w:t>
      </w:r>
    </w:p>
    <w:p w:rsidR="004849A9" w:rsidRDefault="004849A9" w:rsidP="004849A9">
      <w:pPr>
        <w:autoSpaceDE w:val="0"/>
        <w:autoSpaceDN w:val="0"/>
        <w:adjustRightInd w:val="0"/>
        <w:spacing w:after="0" w:line="240" w:lineRule="auto"/>
        <w:ind w:left="180" w:hanging="180"/>
        <w:jc w:val="both"/>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s="Times New Roman"/>
          <w:color w:val="000000"/>
          <w:sz w:val="23"/>
          <w:szCs w:val="23"/>
        </w:rPr>
        <w:t>Abstract class adalah class yang mempunyai setidaknya satu abstract method.</w:t>
      </w:r>
    </w:p>
    <w:p w:rsidR="004849A9" w:rsidRDefault="004849A9" w:rsidP="004849A9">
      <w:pPr>
        <w:autoSpaceDE w:val="0"/>
        <w:autoSpaceDN w:val="0"/>
        <w:adjustRightInd w:val="0"/>
        <w:spacing w:after="0" w:line="240" w:lineRule="auto"/>
        <w:ind w:left="180" w:hanging="180"/>
        <w:jc w:val="both"/>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s="Times New Roman"/>
          <w:color w:val="000000"/>
          <w:sz w:val="23"/>
          <w:szCs w:val="23"/>
        </w:rPr>
        <w:t>Abstract method adalah method yang tidak memiliki body ( hanya deklarasi method ).</w:t>
      </w:r>
    </w:p>
    <w:p w:rsidR="004849A9" w:rsidRDefault="004849A9" w:rsidP="004849A9">
      <w:pPr>
        <w:autoSpaceDE w:val="0"/>
        <w:autoSpaceDN w:val="0"/>
        <w:adjustRightInd w:val="0"/>
        <w:spacing w:after="0" w:line="240" w:lineRule="auto"/>
        <w:ind w:left="180" w:hanging="180"/>
        <w:jc w:val="both"/>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s="Times New Roman"/>
          <w:color w:val="000000"/>
          <w:sz w:val="23"/>
          <w:szCs w:val="23"/>
        </w:rPr>
        <w:t>Implementasi dari isi abstract method tersebut dilakukan pada subclass</w:t>
      </w:r>
    </w:p>
    <w:p w:rsidR="004849A9" w:rsidRDefault="004849A9" w:rsidP="004849A9">
      <w:pPr>
        <w:autoSpaceDE w:val="0"/>
        <w:autoSpaceDN w:val="0"/>
        <w:adjustRightInd w:val="0"/>
        <w:spacing w:after="0" w:line="240" w:lineRule="auto"/>
        <w:ind w:left="180" w:hanging="180"/>
        <w:jc w:val="both"/>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s="Times New Roman"/>
          <w:color w:val="000000"/>
          <w:sz w:val="23"/>
          <w:szCs w:val="23"/>
        </w:rPr>
        <w:t>Subclass harus mengimplementasikan semua method abstrak.</w:t>
      </w:r>
    </w:p>
    <w:p w:rsidR="004849A9" w:rsidRDefault="004849A9" w:rsidP="004849A9">
      <w:pPr>
        <w:autoSpaceDE w:val="0"/>
        <w:autoSpaceDN w:val="0"/>
        <w:adjustRightInd w:val="0"/>
        <w:spacing w:after="0" w:line="240" w:lineRule="auto"/>
        <w:ind w:left="180" w:hanging="180"/>
        <w:jc w:val="both"/>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s="Times New Roman"/>
          <w:color w:val="000000"/>
          <w:sz w:val="23"/>
          <w:szCs w:val="23"/>
        </w:rPr>
        <w:t>Bila subclass method abstract tidak mengimplementasikan isi semua method maka subclass tersebut harus dideklarasikan abstract. Dan deklarasi method abstract pada subclass tersebut boleh tidak dituliskan kembali.</w:t>
      </w:r>
    </w:p>
    <w:p w:rsidR="004849A9" w:rsidRDefault="004849A9" w:rsidP="004849A9">
      <w:pPr>
        <w:autoSpaceDE w:val="0"/>
        <w:autoSpaceDN w:val="0"/>
        <w:adjustRightInd w:val="0"/>
        <w:spacing w:after="0" w:line="240" w:lineRule="auto"/>
        <w:ind w:left="180" w:hanging="180"/>
        <w:jc w:val="both"/>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s="Times New Roman"/>
          <w:color w:val="000000"/>
          <w:sz w:val="23"/>
          <w:szCs w:val="23"/>
        </w:rPr>
        <w:t>Abstract class tidak bisa dibuat objectnya</w:t>
      </w:r>
    </w:p>
    <w:p w:rsidR="004849A9" w:rsidRDefault="004849A9" w:rsidP="004849A9">
      <w:pPr>
        <w:autoSpaceDE w:val="0"/>
        <w:autoSpaceDN w:val="0"/>
        <w:adjustRightInd w:val="0"/>
        <w:spacing w:after="0" w:line="240" w:lineRule="auto"/>
        <w:ind w:left="180" w:hanging="180"/>
        <w:jc w:val="both"/>
        <w:rPr>
          <w:rFonts w:ascii="Times New Roman" w:hAnsi="Times New Roman" w:cs="Times New Roman"/>
          <w:color w:val="000000"/>
          <w:sz w:val="23"/>
          <w:szCs w:val="23"/>
        </w:rPr>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s="Times New Roman"/>
          <w:color w:val="000000"/>
          <w:sz w:val="23"/>
          <w:szCs w:val="23"/>
        </w:rPr>
        <w:t>Object hanya bisa dibuat dari non-abstract class (concrete class)</w:t>
      </w:r>
    </w:p>
    <w:p w:rsidR="004849A9" w:rsidRDefault="004849A9" w:rsidP="004849A9">
      <w:pPr>
        <w:autoSpaceDE w:val="0"/>
        <w:autoSpaceDN w:val="0"/>
        <w:adjustRightInd w:val="0"/>
        <w:spacing w:after="0" w:line="240" w:lineRule="auto"/>
        <w:ind w:left="180" w:hanging="180"/>
        <w:jc w:val="both"/>
      </w:pPr>
      <w:r>
        <w:rPr>
          <w:rFonts w:ascii="Symbol" w:hAnsi="Symbol" w:cs="Symbol"/>
          <w:color w:val="000000"/>
          <w:sz w:val="23"/>
          <w:szCs w:val="23"/>
        </w:rPr>
        <w:t></w:t>
      </w:r>
      <w:r>
        <w:rPr>
          <w:rFonts w:ascii="Symbol" w:hAnsi="Symbol" w:cs="Symbol"/>
          <w:color w:val="000000"/>
          <w:sz w:val="23"/>
          <w:szCs w:val="23"/>
        </w:rPr>
        <w:t></w:t>
      </w:r>
      <w:r>
        <w:rPr>
          <w:rFonts w:ascii="Times New Roman" w:hAnsi="Times New Roman" w:cs="Times New Roman"/>
          <w:color w:val="000000"/>
          <w:sz w:val="23"/>
          <w:szCs w:val="23"/>
        </w:rPr>
        <w:t>Konsekuensinya, suatu abstract class haruslah diturunkan dimana pada subclass tersebut berisi implementasi dari abstract method yang ada di superclass.</w:t>
      </w:r>
    </w:p>
    <w:p w:rsidR="004849A9" w:rsidRDefault="004849A9" w:rsidP="001E6657">
      <w:pPr>
        <w:spacing w:after="0" w:line="240" w:lineRule="auto"/>
      </w:pPr>
    </w:p>
    <w:p w:rsidR="00761B36" w:rsidRDefault="00761B36" w:rsidP="001E6657">
      <w:pPr>
        <w:spacing w:after="0" w:line="240" w:lineRule="auto"/>
      </w:pPr>
    </w:p>
    <w:p w:rsidR="00761B36" w:rsidRDefault="00761B36" w:rsidP="001E6657">
      <w:pPr>
        <w:spacing w:after="0" w:line="240" w:lineRule="auto"/>
      </w:pPr>
    </w:p>
    <w:p w:rsidR="00761B36" w:rsidRDefault="00761B36" w:rsidP="001E6657">
      <w:pPr>
        <w:spacing w:after="0" w:line="240" w:lineRule="auto"/>
      </w:pPr>
    </w:p>
    <w:p w:rsidR="00761B36" w:rsidRDefault="00761B36" w:rsidP="001E6657">
      <w:pPr>
        <w:spacing w:after="0" w:line="240" w:lineRule="auto"/>
      </w:pPr>
    </w:p>
    <w:p w:rsidR="00761B36" w:rsidRDefault="00761B36" w:rsidP="001E6657">
      <w:pPr>
        <w:spacing w:after="0" w:line="240" w:lineRule="auto"/>
      </w:pPr>
    </w:p>
    <w:p w:rsidR="00761B36" w:rsidRDefault="00761B36" w:rsidP="001E6657">
      <w:pPr>
        <w:spacing w:after="0" w:line="240" w:lineRule="auto"/>
      </w:pPr>
    </w:p>
    <w:p w:rsidR="00761B36" w:rsidRDefault="00761B36" w:rsidP="001E6657">
      <w:pPr>
        <w:spacing w:after="0" w:line="240" w:lineRule="auto"/>
      </w:pPr>
    </w:p>
    <w:tbl>
      <w:tblPr>
        <w:tblW w:w="10905" w:type="dxa"/>
        <w:tblBorders>
          <w:top w:val="outset" w:sz="6" w:space="0" w:color="000000"/>
          <w:left w:val="outset" w:sz="6" w:space="0" w:color="000000"/>
          <w:bottom w:val="outset" w:sz="6" w:space="0" w:color="000000"/>
          <w:right w:val="outset" w:sz="6" w:space="0" w:color="000000"/>
        </w:tblBorders>
        <w:shd w:val="clear" w:color="auto" w:fill="FFFFFF"/>
        <w:tblCellMar>
          <w:top w:w="60" w:type="dxa"/>
          <w:left w:w="60" w:type="dxa"/>
          <w:bottom w:w="60" w:type="dxa"/>
          <w:right w:w="60" w:type="dxa"/>
        </w:tblCellMar>
        <w:tblLook w:val="04A0"/>
      </w:tblPr>
      <w:tblGrid>
        <w:gridCol w:w="6564"/>
        <w:gridCol w:w="4341"/>
      </w:tblGrid>
      <w:tr w:rsidR="00761B36" w:rsidRPr="00761B36" w:rsidTr="00761B36">
        <w:tc>
          <w:tcPr>
            <w:tcW w:w="0" w:type="auto"/>
            <w:tcBorders>
              <w:top w:val="outset" w:sz="6" w:space="0" w:color="auto"/>
              <w:left w:val="outset" w:sz="6" w:space="0" w:color="auto"/>
              <w:bottom w:val="outset" w:sz="6" w:space="0" w:color="auto"/>
              <w:right w:val="outset" w:sz="6" w:space="0" w:color="auto"/>
            </w:tcBorders>
            <w:shd w:val="clear" w:color="auto" w:fill="FFFFFF"/>
            <w:tcMar>
              <w:top w:w="24" w:type="dxa"/>
              <w:left w:w="240" w:type="dxa"/>
              <w:bottom w:w="72" w:type="dxa"/>
              <w:right w:w="240" w:type="dxa"/>
            </w:tcMar>
            <w:hideMark/>
          </w:tcPr>
          <w:p w:rsidR="00761B36" w:rsidRPr="00761B36" w:rsidRDefault="00761B36" w:rsidP="00761B36">
            <w:pPr>
              <w:spacing w:before="240" w:after="240" w:line="240" w:lineRule="auto"/>
              <w:rPr>
                <w:rFonts w:ascii="Times New Roman" w:eastAsia="Times New Roman" w:hAnsi="Times New Roman" w:cs="Times New Roman"/>
                <w:color w:val="000000"/>
                <w:sz w:val="24"/>
                <w:szCs w:val="24"/>
              </w:rPr>
            </w:pPr>
            <w:r w:rsidRPr="00761B36">
              <w:rPr>
                <w:rFonts w:ascii="Times New Roman" w:eastAsia="Times New Roman" w:hAnsi="Times New Roman" w:cs="Times New Roman"/>
                <w:b/>
                <w:bCs/>
                <w:color w:val="000000"/>
                <w:sz w:val="24"/>
                <w:szCs w:val="24"/>
              </w:rPr>
              <w:lastRenderedPageBreak/>
              <w:t>Java source code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4" w:type="dxa"/>
              <w:left w:w="240" w:type="dxa"/>
              <w:bottom w:w="72" w:type="dxa"/>
              <w:right w:w="240" w:type="dxa"/>
            </w:tcMar>
            <w:hideMark/>
          </w:tcPr>
          <w:p w:rsidR="00761B36" w:rsidRPr="00761B36" w:rsidRDefault="00761B36" w:rsidP="00761B36">
            <w:pPr>
              <w:spacing w:before="240" w:after="240" w:line="240" w:lineRule="auto"/>
              <w:rPr>
                <w:rFonts w:ascii="Times New Roman" w:eastAsia="Times New Roman" w:hAnsi="Times New Roman" w:cs="Times New Roman"/>
                <w:color w:val="000000"/>
                <w:sz w:val="24"/>
                <w:szCs w:val="24"/>
              </w:rPr>
            </w:pPr>
            <w:r w:rsidRPr="00761B36">
              <w:rPr>
                <w:rFonts w:ascii="Times New Roman" w:eastAsia="Times New Roman" w:hAnsi="Times New Roman" w:cs="Times New Roman"/>
                <w:b/>
                <w:bCs/>
                <w:color w:val="000000"/>
                <w:sz w:val="24"/>
                <w:szCs w:val="24"/>
              </w:rPr>
              <w:t>UML visual representation</w:t>
            </w:r>
          </w:p>
        </w:tc>
      </w:tr>
      <w:tr w:rsidR="00761B36" w:rsidRPr="00761B36" w:rsidTr="00761B36">
        <w:tc>
          <w:tcPr>
            <w:tcW w:w="0" w:type="auto"/>
            <w:tcBorders>
              <w:top w:val="outset" w:sz="6" w:space="0" w:color="auto"/>
              <w:left w:val="outset" w:sz="6" w:space="0" w:color="auto"/>
              <w:bottom w:val="outset" w:sz="6" w:space="0" w:color="auto"/>
              <w:right w:val="outset" w:sz="6" w:space="0" w:color="auto"/>
            </w:tcBorders>
            <w:shd w:val="clear" w:color="auto" w:fill="FFFFFF"/>
            <w:tcMar>
              <w:top w:w="24" w:type="dxa"/>
              <w:left w:w="240" w:type="dxa"/>
              <w:bottom w:w="72" w:type="dxa"/>
              <w:right w:w="240" w:type="dxa"/>
            </w:tcMar>
            <w:hideMark/>
          </w:tcPr>
          <w:p w:rsidR="00761B36" w:rsidRPr="00761B36" w:rsidRDefault="00761B36" w:rsidP="00761B36">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00350" cy="2752725"/>
                  <wp:effectExtent l="19050" t="0" r="0" b="0"/>
                  <wp:docPr id="1" name="image_id1" descr="The image shows the sample Java sourc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d1" descr="The image shows the sample Java source code."/>
                          <pic:cNvPicPr>
                            <a:picLocks noChangeAspect="1" noChangeArrowheads="1"/>
                          </pic:cNvPicPr>
                        </pic:nvPicPr>
                        <pic:blipFill>
                          <a:blip r:embed="rId5"/>
                          <a:srcRect/>
                          <a:stretch>
                            <a:fillRect/>
                          </a:stretch>
                        </pic:blipFill>
                        <pic:spPr bwMode="auto">
                          <a:xfrm>
                            <a:off x="0" y="0"/>
                            <a:ext cx="2800350" cy="27527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24" w:type="dxa"/>
              <w:left w:w="240" w:type="dxa"/>
              <w:bottom w:w="72" w:type="dxa"/>
              <w:right w:w="240" w:type="dxa"/>
            </w:tcMar>
            <w:hideMark/>
          </w:tcPr>
          <w:p w:rsidR="00761B36" w:rsidRPr="00761B36" w:rsidRDefault="00761B36" w:rsidP="00761B36">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295400" cy="1914525"/>
                  <wp:effectExtent l="19050" t="0" r="0" b="0"/>
                  <wp:docPr id="2" name="image_id2" descr="The image shows how an implementation relationship is represented in UML visualization dia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d2" descr="The image shows how an implementation relationship is represented in UML visualization diagrams."/>
                          <pic:cNvPicPr>
                            <a:picLocks noChangeAspect="1" noChangeArrowheads="1"/>
                          </pic:cNvPicPr>
                        </pic:nvPicPr>
                        <pic:blipFill>
                          <a:blip r:embed="rId6"/>
                          <a:srcRect/>
                          <a:stretch>
                            <a:fillRect/>
                          </a:stretch>
                        </pic:blipFill>
                        <pic:spPr bwMode="auto">
                          <a:xfrm>
                            <a:off x="0" y="0"/>
                            <a:ext cx="1295400" cy="1914525"/>
                          </a:xfrm>
                          <a:prstGeom prst="rect">
                            <a:avLst/>
                          </a:prstGeom>
                          <a:noFill/>
                          <a:ln w="9525">
                            <a:noFill/>
                            <a:miter lim="800000"/>
                            <a:headEnd/>
                            <a:tailEnd/>
                          </a:ln>
                        </pic:spPr>
                      </pic:pic>
                    </a:graphicData>
                  </a:graphic>
                </wp:inline>
              </w:drawing>
            </w:r>
          </w:p>
        </w:tc>
      </w:tr>
    </w:tbl>
    <w:p w:rsidR="00761B36" w:rsidRDefault="00761B36" w:rsidP="001E6657">
      <w:pPr>
        <w:spacing w:after="0" w:line="240" w:lineRule="auto"/>
      </w:pPr>
    </w:p>
    <w:sectPr w:rsidR="00761B36" w:rsidSect="001E6657">
      <w:pgSz w:w="12240" w:h="17856"/>
      <w:pgMar w:top="1008" w:right="864"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74F59"/>
    <w:multiLevelType w:val="multilevel"/>
    <w:tmpl w:val="B080C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82C70"/>
    <w:multiLevelType w:val="multilevel"/>
    <w:tmpl w:val="23AE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81423"/>
    <w:multiLevelType w:val="multilevel"/>
    <w:tmpl w:val="679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6AB3"/>
    <w:rsid w:val="00046AB3"/>
    <w:rsid w:val="000F0645"/>
    <w:rsid w:val="001E6657"/>
    <w:rsid w:val="003375A0"/>
    <w:rsid w:val="00481DEF"/>
    <w:rsid w:val="004849A9"/>
    <w:rsid w:val="004E1D6D"/>
    <w:rsid w:val="00761B36"/>
    <w:rsid w:val="00797B66"/>
    <w:rsid w:val="00BE63D9"/>
    <w:rsid w:val="00F40EBF"/>
    <w:rsid w:val="00F87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57"/>
    <w:rPr>
      <w:rFonts w:ascii="Tahoma" w:hAnsi="Tahoma" w:cs="Tahoma"/>
      <w:sz w:val="16"/>
      <w:szCs w:val="16"/>
    </w:rPr>
  </w:style>
  <w:style w:type="paragraph" w:styleId="NormalWeb">
    <w:name w:val="Normal (Web)"/>
    <w:basedOn w:val="Normal"/>
    <w:uiPriority w:val="99"/>
    <w:semiHidden/>
    <w:unhideWhenUsed/>
    <w:rsid w:val="00761B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1B36"/>
    <w:rPr>
      <w:b/>
      <w:bCs/>
    </w:rPr>
  </w:style>
</w:styles>
</file>

<file path=word/webSettings.xml><?xml version="1.0" encoding="utf-8"?>
<w:webSettings xmlns:r="http://schemas.openxmlformats.org/officeDocument/2006/relationships" xmlns:w="http://schemas.openxmlformats.org/wordprocessingml/2006/main">
  <w:divs>
    <w:div w:id="1453791770">
      <w:bodyDiv w:val="1"/>
      <w:marLeft w:val="0"/>
      <w:marRight w:val="0"/>
      <w:marTop w:val="0"/>
      <w:marBottom w:val="0"/>
      <w:divBdr>
        <w:top w:val="none" w:sz="0" w:space="0" w:color="auto"/>
        <w:left w:val="none" w:sz="0" w:space="0" w:color="auto"/>
        <w:bottom w:val="none" w:sz="0" w:space="0" w:color="auto"/>
        <w:right w:val="none" w:sz="0" w:space="0" w:color="auto"/>
      </w:divBdr>
      <w:divsChild>
        <w:div w:id="53766972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dnssrg</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dnsrg</dc:creator>
  <cp:keywords/>
  <dc:description/>
  <cp:lastModifiedBy>dnsrg08</cp:lastModifiedBy>
  <cp:revision>6</cp:revision>
  <cp:lastPrinted>2014-06-19T01:36:00Z</cp:lastPrinted>
  <dcterms:created xsi:type="dcterms:W3CDTF">2012-06-11T07:15:00Z</dcterms:created>
  <dcterms:modified xsi:type="dcterms:W3CDTF">2014-06-19T01:38:00Z</dcterms:modified>
</cp:coreProperties>
</file>